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AE" w:rsidRPr="00D428BB" w:rsidRDefault="00657AAE" w:rsidP="00D73B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D428BB">
        <w:rPr>
          <w:sz w:val="36"/>
          <w:szCs w:val="36"/>
        </w:rPr>
        <w:t>Чтение художественной литературы</w:t>
      </w:r>
    </w:p>
    <w:p w:rsidR="00657AAE" w:rsidRPr="00D428BB" w:rsidRDefault="00AC1B65" w:rsidP="00D73B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657AAE" w:rsidRPr="00D428BB">
        <w:rPr>
          <w:sz w:val="36"/>
          <w:szCs w:val="36"/>
        </w:rPr>
        <w:t>Л</w:t>
      </w:r>
      <w:r w:rsidR="00657AAE">
        <w:rPr>
          <w:sz w:val="36"/>
          <w:szCs w:val="36"/>
        </w:rPr>
        <w:t>.Н. Толстой   «Два товарища»  (</w:t>
      </w:r>
      <w:r w:rsidR="00657AAE" w:rsidRPr="00D428BB">
        <w:rPr>
          <w:sz w:val="36"/>
          <w:szCs w:val="36"/>
        </w:rPr>
        <w:t>басня)</w:t>
      </w:r>
    </w:p>
    <w:p w:rsidR="00657AAE" w:rsidRDefault="00AC1B65" w:rsidP="00D73B56">
      <w:r w:rsidRPr="00AC1B65">
        <w:rPr>
          <w:b/>
        </w:rPr>
        <w:t xml:space="preserve"> Цель</w:t>
      </w:r>
      <w:r>
        <w:t>:</w:t>
      </w:r>
      <w:r w:rsidR="00657AAE">
        <w:t xml:space="preserve"> детей с новым жанром – басней, с её особенностями, воспитывать чуткость к образному строю языка басни, понимать значение пословиц о дружбе, связывать значение пословицы с определённой ситуацией.</w:t>
      </w:r>
    </w:p>
    <w:p w:rsidR="00657AAE" w:rsidRPr="00AC1B65" w:rsidRDefault="00657AAE" w:rsidP="00104496">
      <w:pPr>
        <w:tabs>
          <w:tab w:val="left" w:pos="2893"/>
        </w:tabs>
        <w:rPr>
          <w:b/>
        </w:rPr>
      </w:pPr>
      <w:r>
        <w:tab/>
      </w:r>
      <w:r w:rsidRPr="00AC1B65">
        <w:rPr>
          <w:b/>
        </w:rPr>
        <w:t>Ход занятия</w:t>
      </w:r>
    </w:p>
    <w:p w:rsidR="00657AAE" w:rsidRDefault="00657AAE" w:rsidP="00D73B56">
      <w:r w:rsidRPr="00AC1B65">
        <w:rPr>
          <w:b/>
        </w:rPr>
        <w:t>1.  Воспитатель</w:t>
      </w:r>
      <w:r>
        <w:t>:  Сегодня мы  с вами  познакомимся с басней « Два товарища» Басня – это короткая поучительная история. Басни люди стали придумывать  давно, как и сказки. В баснях часто говорится о животных, а подразумеваются люди. Но есть басни и о людях. Написал басню Лев Николаевич Толстой. Родился он 9 сентября 1828 года в Тульской области. В семье росло еще четыре брата и сестра. Вместе они катались на лошадях, рассказывали друг другу сказки, весело играли. Лев Николаевич любил и уважал простых людей и никогда не отказывал тому, кто обращался за помощью. Толстой писал для детей сказки</w:t>
      </w:r>
      <w:proofErr w:type="gramStart"/>
      <w:r>
        <w:t xml:space="preserve"> ,</w:t>
      </w:r>
      <w:proofErr w:type="gramEnd"/>
      <w:r>
        <w:t xml:space="preserve"> басни и многие короткие и поучительные истории.   </w:t>
      </w:r>
    </w:p>
    <w:p w:rsidR="00657AAE" w:rsidRPr="00AC1B65" w:rsidRDefault="00657AAE" w:rsidP="00D73B56">
      <w:pPr>
        <w:rPr>
          <w:b/>
        </w:rPr>
      </w:pPr>
      <w:r w:rsidRPr="00AC1B65">
        <w:rPr>
          <w:b/>
        </w:rPr>
        <w:t>2. Чтение басни « Два товарища».</w:t>
      </w:r>
    </w:p>
    <w:p w:rsidR="00657AAE" w:rsidRDefault="00657AAE" w:rsidP="00D73B56">
      <w:r>
        <w:t>Шли по лесу два товарища, и выскочил на них медведь. Один бросился бежать, влез на дерево и спрятался, а другой остался на дороге. Делать было ему нечего — он упал наземь и притворился мёртвым.</w:t>
      </w:r>
      <w:r>
        <w:br/>
        <w:t>Медведь подошёл к нему и стал нюхать: он и дышать перестал. Медведь понюхал ему лицо, подумал, что мёртвый, и отошёл.  Когда медведь ушёл, тот слез с дерева и смеётся:  «Ну что, — говорит, — медведь тебе на ухо говорил?»     «А он сказал мне, что — хорошие товарищи друзей в беде не бросают».</w:t>
      </w:r>
    </w:p>
    <w:p w:rsidR="00657AAE" w:rsidRPr="00AC1B65" w:rsidRDefault="00657AAE" w:rsidP="00D73B56">
      <w:pPr>
        <w:rPr>
          <w:b/>
        </w:rPr>
      </w:pPr>
      <w:r w:rsidRPr="00AC1B65">
        <w:rPr>
          <w:b/>
        </w:rPr>
        <w:t xml:space="preserve">3. Вопросы к произведению </w:t>
      </w:r>
      <w:r w:rsidRPr="00AC1B65">
        <w:rPr>
          <w:b/>
        </w:rPr>
        <w:br/>
      </w:r>
      <w:r>
        <w:t xml:space="preserve">   1. О ком говорится в этой басне?</w:t>
      </w:r>
      <w:r>
        <w:br/>
        <w:t xml:space="preserve">   2. Где происходят события?</w:t>
      </w:r>
      <w:r>
        <w:br/>
        <w:t xml:space="preserve">   3. Что произошло с товарищами в лесу?</w:t>
      </w:r>
      <w:r>
        <w:br/>
        <w:t xml:space="preserve">   4. Как поступил один из товарищей при опасности?</w:t>
      </w:r>
      <w:r>
        <w:br/>
        <w:t xml:space="preserve">   5. Что сделал его друг?</w:t>
      </w:r>
      <w:r>
        <w:br/>
        <w:t xml:space="preserve">   6. Что произошло дальше?</w:t>
      </w:r>
      <w:r>
        <w:br/>
        <w:t xml:space="preserve">   7. Как отреагировал на происшедшее товарищ, который залез на дерево? Что он у него спросил? </w:t>
      </w:r>
      <w:r>
        <w:br/>
        <w:t xml:space="preserve">   8. Что ответил ему друг?</w:t>
      </w:r>
      <w:r>
        <w:br/>
        <w:t xml:space="preserve">   9. Как можно назвать поступок товарища, взлезшего на дерево?</w:t>
      </w:r>
      <w:r>
        <w:br/>
        <w:t xml:space="preserve"> 10. Как должны поступать друзья, если они попадают в опасную ситуацию?</w:t>
      </w:r>
      <w:r>
        <w:br/>
      </w:r>
      <w:r>
        <w:br/>
      </w:r>
      <w:r w:rsidRPr="00AC1B65">
        <w:rPr>
          <w:b/>
        </w:rPr>
        <w:t>4. Физминутка.</w:t>
      </w:r>
      <w:r w:rsidRPr="00AC1B65">
        <w:rPr>
          <w:b/>
        </w:rPr>
        <w:br/>
      </w:r>
      <w:r>
        <w:br/>
      </w:r>
      <w:r w:rsidRPr="00AC1B65">
        <w:rPr>
          <w:b/>
        </w:rPr>
        <w:t xml:space="preserve">5.Упражнение «Давайте жить дружно».  </w:t>
      </w:r>
    </w:p>
    <w:p w:rsidR="00657AAE" w:rsidRDefault="00657AAE" w:rsidP="00D73B56">
      <w:r>
        <w:t>Дети делятся на пары, образуя два круга (внешний и внутренний). Если по команде ведущего выкидывают одновременно один палец, то смотрят друг другу в глаза, если выкидывают два пальца, пожимают руки, 3 пальца – обнимаются .</w:t>
      </w:r>
    </w:p>
    <w:p w:rsidR="00AC1B65" w:rsidRPr="00AC1B65" w:rsidRDefault="00657AAE" w:rsidP="006F2B9B">
      <w:pPr>
        <w:rPr>
          <w:b/>
        </w:rPr>
      </w:pPr>
      <w:r w:rsidRPr="00AC1B65">
        <w:rPr>
          <w:b/>
        </w:rPr>
        <w:lastRenderedPageBreak/>
        <w:t>6. Воспитатель</w:t>
      </w:r>
      <w:r>
        <w:t xml:space="preserve">:    </w:t>
      </w:r>
      <w:r w:rsidRPr="006F2B9B">
        <w:t>Ч</w:t>
      </w:r>
      <w:r>
        <w:t xml:space="preserve">то такое дружба? </w:t>
      </w:r>
      <w:r w:rsidRPr="006F2B9B">
        <w:t xml:space="preserve"> Это отношения</w:t>
      </w:r>
      <w:r>
        <w:t xml:space="preserve"> </w:t>
      </w:r>
      <w:r w:rsidRPr="006F2B9B">
        <w:t xml:space="preserve"> между людьми, замечательное чувство. </w:t>
      </w:r>
      <w:r w:rsidRPr="00E80D57">
        <w:t>Дружба - это когда люди хотят быть вместе; когда вместе играют, не ссорятся, защищают слабых.</w:t>
      </w:r>
      <w:r>
        <w:t xml:space="preserve"> </w:t>
      </w:r>
      <w:r w:rsidRPr="006F2B9B">
        <w:t>Человек готов помочь другу просто так, ничего не прося взамен, готов поделиться всем, что у него есть, прийти на помощь в любую минуту.</w:t>
      </w:r>
      <w:r>
        <w:br/>
      </w:r>
      <w:r w:rsidRPr="006F2B9B">
        <w:t xml:space="preserve"> Как определить, является ли этот человек другом или нет</w:t>
      </w:r>
      <w:r>
        <w:t>. Дружба-это улыбка друзей. Значит, друзья - это люди, с которыми нам приятно и интересно быть вместе. Про друзей пишут сказки и рассказы, сочиняют песни, приду</w:t>
      </w:r>
      <w:r w:rsidR="00AC1B65">
        <w:t>мывают пословицы.</w:t>
      </w:r>
      <w:r w:rsidR="00AC1B65">
        <w:br/>
      </w:r>
      <w:r w:rsidR="00AC1B65">
        <w:br/>
      </w:r>
      <w:r w:rsidR="00AC1B65" w:rsidRPr="00AC1B65">
        <w:rPr>
          <w:b/>
        </w:rPr>
        <w:t xml:space="preserve"> 7. Пословицы </w:t>
      </w:r>
      <w:r w:rsidR="00AC1B65">
        <w:rPr>
          <w:b/>
        </w:rPr>
        <w:t>.</w:t>
      </w:r>
      <w:bookmarkStart w:id="0" w:name="_GoBack"/>
      <w:bookmarkEnd w:id="0"/>
      <w:r w:rsidR="00AC1B65" w:rsidRPr="00AC1B65">
        <w:rPr>
          <w:b/>
        </w:rPr>
        <w:t xml:space="preserve"> </w:t>
      </w:r>
    </w:p>
    <w:p w:rsidR="00657AAE" w:rsidRDefault="00AC1B65" w:rsidP="006F2B9B">
      <w:r>
        <w:t xml:space="preserve"> Воспитатель:  </w:t>
      </w:r>
      <w:r w:rsidR="00657AAE">
        <w:t>А вы знаете пословицы о друзьях, о дружбе?  Давайте их вспомним.</w:t>
      </w:r>
      <w:r w:rsidR="00657AAE">
        <w:br/>
        <w:t xml:space="preserve"> Крепкую дружбу и топором не разрубишь. </w:t>
      </w:r>
      <w:r w:rsidR="00657AAE">
        <w:br/>
        <w:t xml:space="preserve"> Человек без друзей, что дерево без корней. </w:t>
      </w:r>
      <w:r w:rsidR="00657AAE">
        <w:br/>
        <w:t xml:space="preserve"> Нет друга - ищи, а нашёл - береги. </w:t>
      </w:r>
      <w:r w:rsidR="00657AAE">
        <w:br/>
        <w:t xml:space="preserve"> Один за всех и все за одного </w:t>
      </w:r>
      <w:r w:rsidR="00657AAE">
        <w:br/>
        <w:t xml:space="preserve"> Друг за друга держаться - ничего не бояться. </w:t>
      </w:r>
    </w:p>
    <w:p w:rsidR="00657AAE" w:rsidRPr="00964D68" w:rsidRDefault="00657AAE" w:rsidP="00964D68">
      <w:r w:rsidRPr="00AC1B65">
        <w:rPr>
          <w:b/>
        </w:rPr>
        <w:t>8.  Упражнение  «Подари камешек».</w:t>
      </w:r>
      <w:r w:rsidRPr="00AC1B65">
        <w:rPr>
          <w:b/>
        </w:rPr>
        <w:br/>
      </w:r>
      <w:r>
        <w:t xml:space="preserve"> Дети берут из коробки по одному разноцветному  камешку и дарят их тому, кому они захотят, но обязательно со словами: « Я дарю тебе камешек, потому что ты самый…»  Отмечая при этом лучшие качества ребёнка.</w:t>
      </w:r>
    </w:p>
    <w:sectPr w:rsidR="00657AAE" w:rsidRPr="00964D68" w:rsidSect="00C2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AE" w:rsidRDefault="00657AAE" w:rsidP="00D428BB">
      <w:pPr>
        <w:spacing w:after="0" w:line="240" w:lineRule="auto"/>
      </w:pPr>
      <w:r>
        <w:separator/>
      </w:r>
    </w:p>
  </w:endnote>
  <w:endnote w:type="continuationSeparator" w:id="0">
    <w:p w:rsidR="00657AAE" w:rsidRDefault="00657AAE" w:rsidP="00D4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AE" w:rsidRDefault="00657AAE" w:rsidP="00D428BB">
      <w:pPr>
        <w:spacing w:after="0" w:line="240" w:lineRule="auto"/>
      </w:pPr>
      <w:r>
        <w:separator/>
      </w:r>
    </w:p>
  </w:footnote>
  <w:footnote w:type="continuationSeparator" w:id="0">
    <w:p w:rsidR="00657AAE" w:rsidRDefault="00657AAE" w:rsidP="00D42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B56"/>
    <w:rsid w:val="00104496"/>
    <w:rsid w:val="00175A1B"/>
    <w:rsid w:val="00191E9F"/>
    <w:rsid w:val="001A3C49"/>
    <w:rsid w:val="002D6E08"/>
    <w:rsid w:val="0052046A"/>
    <w:rsid w:val="00624CA3"/>
    <w:rsid w:val="00657AAE"/>
    <w:rsid w:val="006C0BF7"/>
    <w:rsid w:val="006F2B9B"/>
    <w:rsid w:val="00957BAE"/>
    <w:rsid w:val="00964D68"/>
    <w:rsid w:val="009E3B7B"/>
    <w:rsid w:val="00A64D76"/>
    <w:rsid w:val="00AB40EC"/>
    <w:rsid w:val="00AC1B65"/>
    <w:rsid w:val="00B17812"/>
    <w:rsid w:val="00B93E43"/>
    <w:rsid w:val="00C26222"/>
    <w:rsid w:val="00D428BB"/>
    <w:rsid w:val="00D73B56"/>
    <w:rsid w:val="00E80D57"/>
    <w:rsid w:val="00F2545F"/>
    <w:rsid w:val="00FB318A"/>
    <w:rsid w:val="00FB494E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28BB"/>
    <w:rPr>
      <w:rFonts w:cs="Times New Roman"/>
    </w:rPr>
  </w:style>
  <w:style w:type="paragraph" w:styleId="a5">
    <w:name w:val="footer"/>
    <w:basedOn w:val="a"/>
    <w:link w:val="a6"/>
    <w:uiPriority w:val="99"/>
    <w:rsid w:val="00D4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28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9E37-30B1-4B71-8BA5-7D87961F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2015-01-20T17:35:00Z</cp:lastPrinted>
  <dcterms:created xsi:type="dcterms:W3CDTF">2015-01-20T17:01:00Z</dcterms:created>
  <dcterms:modified xsi:type="dcterms:W3CDTF">2015-05-10T14:59:00Z</dcterms:modified>
</cp:coreProperties>
</file>