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49" w:rsidRPr="00ED1B49" w:rsidRDefault="00ED1B49" w:rsidP="00ED1B4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ED1B4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для родителей «Развитие мелкой моторики рук как средство развития речи у детей»</w:t>
      </w:r>
    </w:p>
    <w:p w:rsidR="00ED1B49" w:rsidRPr="00ED1B49" w:rsidRDefault="00ED1B49" w:rsidP="00ED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460A245C" wp14:editId="4888CA21">
            <wp:extent cx="1000125" cy="704850"/>
            <wp:effectExtent l="0" t="0" r="9525" b="0"/>
            <wp:docPr id="1" name="Рисунок 1" descr="Консультация для родителей «Развитие мелкой моторики рук как средство развития речи у детей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Развитие мелкой моторики рук как средство развития речи у детей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 В раннем и младшем дошкольном возрасте нужно выполнять простые стихотворные упражнения </w:t>
      </w:r>
      <w:proofErr w:type="gram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 например</w:t>
      </w:r>
      <w:proofErr w:type="gram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Чем же можно позаниматься с детьми, чтобы развить ручную умелость?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Запускать пальцами мелкие волчки.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Разминать пальцами пластилин, глину.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Катать по очереди каждым пальцем камешки, мелкие бусинки, шарики.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- Сжимать и разжимать кулачки, при этом можно играть, как будто кулачок- бутончик </w:t>
      </w:r>
      <w:proofErr w:type="gram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цветка( утром</w:t>
      </w:r>
      <w:proofErr w:type="gram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он проснулся и открылся, а вечером заснул- закрылся, спрятался).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- Двумя пальцами </w:t>
      </w:r>
      <w:proofErr w:type="gram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руки( указательным</w:t>
      </w:r>
      <w:proofErr w:type="gram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Показать отдельно только один палец — указательный, затем два (указательный и средний), далее три, четыре, пять.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Показать отдельно только один палец — большой.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Барабанить всеми пальцами обеих рук по столу.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Махать в воздухе только пальцами.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lastRenderedPageBreak/>
        <w:t>- Кистями рук делать «фонарики»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Хлопать в ладоши: тихо и громко, в разном темпе.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- Собирать все пальчики в щепотку </w:t>
      </w:r>
      <w:proofErr w:type="gram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 пальцы</w:t>
      </w:r>
      <w:proofErr w:type="gram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собрались вместе- разбежались).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Нанизывать крупные пуговицы, шарики, бусинки на нитку.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Наматывать тонкую проволоку в цветной обмотке на катушку, на собственный палец получается колечко или спираль).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Завязывать узлы на толстой веревке, на шнуре.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Закручивать шурупы, гайки.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Игры с конструктором.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Складывание матрешек.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Игра с вкладышами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Рисование в воздухе.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Игры с песком, водой.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Мять руками поролоновые шарики, губку.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Шить, вязать на спицах.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Рисовать, раскрашивать, штриховать.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 Резать ножницами.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- Рисовать различными материалами </w:t>
      </w:r>
      <w:proofErr w:type="gram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 ручкой</w:t>
      </w:r>
      <w:proofErr w:type="gram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, карандашами, мелом, цветными мелками, акварелью, гуашью, углем и т. д.)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Точность и ловкость движений пальцев приобретается детьми на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 В ходе пальчиковых игр дети, повторяя движения взрослых, активизируют моторику рук. Тем самым вырабатывается ловкость, умение управлять </w:t>
      </w: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lastRenderedPageBreak/>
        <w:t>своими движениями, концентрировать внимание на одном виде деятельности.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  <w:r w:rsidRPr="00ED1B4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Пальчиковые игры</w:t>
      </w: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– это инсценировка каких 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 Очень важны эти игры для развития творчества детей. Если ребенок усвоит какую - </w:t>
      </w:r>
      <w:proofErr w:type="spellStart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нибудь</w:t>
      </w:r>
      <w:proofErr w:type="spellEnd"/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ED1B49" w:rsidRPr="00ED1B49" w:rsidRDefault="00ED1B49" w:rsidP="00ED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  <w:r w:rsidRPr="00ED1B4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Пальчиковая гимнастика.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ru-RU"/>
        </w:rPr>
        <w:t>«Капуста»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Мы капусту рубим,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(дети делают резкие движения прямыми кистями сверху вниз).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Мы морковку трем,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(пальцы обеих рук сжимают в кулаки, двигают ими к себе и от себя).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Мы капусту солим,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(имитируют посыпание соли из щепотки).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Мы капусту жмем.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(интенсивно сжимают и разжимают пальцы).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В кадку все утрамбовали,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(потирают кулак о кулак).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Сверху грузиком прижали.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(ставят кулак на кулак).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ru-RU"/>
        </w:rPr>
        <w:t>«Компот»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Будем мы варить компот,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(левую ладошку держат «ковшиком», указательным пальцем правой руки «мешают»)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Фруктов нужно много. Вот: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Будем яблоки крошить,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грушу будем мы рубить.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Отожмем лимонный сок,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слив положим и песок.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(загибают пальчики по одному, начиная с большого)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Варим, варим мы компот.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Угостим честной народ.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(опять «варят» и «мешают»).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ru-RU"/>
        </w:rPr>
        <w:t>«Осенние листья».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Раз, два, три, четыре, пять,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(загибают пальчики, начиная с большого)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Будем листья собирать.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(сжимают и разжимают кулачки)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Листья березы,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Листья рябины,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Листья тополя,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lastRenderedPageBreak/>
        <w:t>Листья осины,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Листья дуба соберем,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(загибают пальчики, начиная с большого)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Маме осенний букет отнесем.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(«шагают» по столу средним и указательным пальчиками).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Раз, два, три, четыре, пять,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(удары по столу пальчиками обеих рук. Левая начинает с мизинца, правая- с большого пальца)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Вышел дождик погулять.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(беспорядочные удары по столу пальчиками обеих рук)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Шел неспешно, по привычке,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А куда ему спешить?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(«шагают» средним и указательным пальчиками обеих рук по столу)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Вдруг читает на табличке: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«По газону не ходить!»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(ритмично ударяют то ладонями, то кулачками по столу)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Дождь вздохнул тихонько: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(часто и ритмично бьют в ладоши)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-Ох!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(один хлопок)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И ушел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Газон засох.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(ритмичные хлопки по столу).</w:t>
      </w:r>
    </w:p>
    <w:p w:rsidR="00ED1B49" w:rsidRPr="00ED1B49" w:rsidRDefault="00ED1B49" w:rsidP="00E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</w:t>
      </w:r>
    </w:p>
    <w:p w:rsidR="00ED1B49" w:rsidRPr="00ED1B49" w:rsidRDefault="00ED1B49" w:rsidP="00ED1B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F94B5F" w:rsidRDefault="00F94B5F">
      <w:bookmarkStart w:id="0" w:name="_GoBack"/>
      <w:bookmarkEnd w:id="0"/>
    </w:p>
    <w:sectPr w:rsidR="00F9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49"/>
    <w:rsid w:val="00ED1B49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8AD8-257C-44A9-9382-219E0827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liski.detkin-club.ru/images/custom_2/article5677_552796e9e99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Михайлова</dc:creator>
  <cp:keywords/>
  <dc:description/>
  <cp:lastModifiedBy>Валерия Михайлова</cp:lastModifiedBy>
  <cp:revision>1</cp:revision>
  <dcterms:created xsi:type="dcterms:W3CDTF">2015-05-15T06:52:00Z</dcterms:created>
  <dcterms:modified xsi:type="dcterms:W3CDTF">2015-05-15T06:52:00Z</dcterms:modified>
</cp:coreProperties>
</file>