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44" w:rsidRPr="00344F44" w:rsidRDefault="00344F44" w:rsidP="00344F44">
      <w:pPr>
        <w:spacing w:after="0"/>
        <w:rPr>
          <w:rFonts w:ascii="Times New Roman" w:hAnsi="Times New Roman" w:cs="Times New Roman"/>
          <w:sz w:val="24"/>
          <w:szCs w:val="24"/>
        </w:rPr>
      </w:pPr>
      <w:r w:rsidRPr="00344F44">
        <w:rPr>
          <w:rFonts w:ascii="Times New Roman" w:hAnsi="Times New Roman" w:cs="Times New Roman"/>
          <w:sz w:val="24"/>
          <w:szCs w:val="24"/>
        </w:rPr>
        <w:t xml:space="preserve">                </w:t>
      </w:r>
      <w:r w:rsidRPr="00344F44">
        <w:rPr>
          <w:rFonts w:ascii="Times New Roman" w:hAnsi="Times New Roman" w:cs="Times New Roman"/>
          <w:sz w:val="24"/>
          <w:szCs w:val="24"/>
        </w:rPr>
        <w:t>Перспективное планирование игр по ТРИЗ техно</w:t>
      </w:r>
      <w:bookmarkStart w:id="0" w:name="_GoBack"/>
      <w:bookmarkEnd w:id="0"/>
      <w:r w:rsidRPr="00344F44">
        <w:rPr>
          <w:rFonts w:ascii="Times New Roman" w:hAnsi="Times New Roman" w:cs="Times New Roman"/>
          <w:sz w:val="24"/>
          <w:szCs w:val="24"/>
        </w:rPr>
        <w:t xml:space="preserve">логии для детей     </w:t>
      </w:r>
    </w:p>
    <w:p w:rsidR="00344F44" w:rsidRPr="00344F44" w:rsidRDefault="00344F44" w:rsidP="00344F44">
      <w:pPr>
        <w:spacing w:after="120"/>
        <w:rPr>
          <w:rFonts w:ascii="Times New Roman" w:hAnsi="Times New Roman" w:cs="Times New Roman"/>
          <w:sz w:val="24"/>
          <w:szCs w:val="24"/>
        </w:rPr>
      </w:pPr>
      <w:r w:rsidRPr="00344F44">
        <w:rPr>
          <w:rFonts w:ascii="Times New Roman" w:hAnsi="Times New Roman" w:cs="Times New Roman"/>
          <w:sz w:val="24"/>
          <w:szCs w:val="24"/>
        </w:rPr>
        <w:t xml:space="preserve">                                                   среднего возраста на 2014-2015 г.                              </w:t>
      </w:r>
    </w:p>
    <w:p w:rsidR="00344F44" w:rsidRPr="00344F44" w:rsidRDefault="00344F44" w:rsidP="00344F44">
      <w:pPr>
        <w:jc w:val="center"/>
        <w:rPr>
          <w:rFonts w:ascii="Times New Roman" w:hAnsi="Times New Roman" w:cs="Times New Roman"/>
          <w:color w:val="0D0D0D" w:themeColor="text1" w:themeTint="F2"/>
          <w:sz w:val="24"/>
          <w:szCs w:val="24"/>
        </w:rPr>
      </w:pPr>
      <w:r w:rsidRPr="00344F44">
        <w:rPr>
          <w:rFonts w:ascii="Times New Roman" w:hAnsi="Times New Roman" w:cs="Times New Roman"/>
          <w:sz w:val="24"/>
          <w:szCs w:val="24"/>
        </w:rPr>
        <w:t xml:space="preserve">        Цель: </w:t>
      </w:r>
      <w:r w:rsidRPr="00344F44">
        <w:rPr>
          <w:rFonts w:ascii="Times New Roman" w:hAnsi="Times New Roman" w:cs="Times New Roman"/>
          <w:color w:val="2D2A2A"/>
          <w:sz w:val="24"/>
          <w:szCs w:val="24"/>
        </w:rPr>
        <w:t>Развитие логического мышления.</w:t>
      </w:r>
      <w:r w:rsidRPr="00344F44">
        <w:rPr>
          <w:rFonts w:ascii="Times New Roman" w:hAnsi="Times New Roman" w:cs="Times New Roman"/>
          <w:sz w:val="24"/>
          <w:szCs w:val="24"/>
        </w:rPr>
        <w:t xml:space="preserve"> </w:t>
      </w:r>
      <w:r w:rsidRPr="00344F44">
        <w:rPr>
          <w:rFonts w:ascii="Times New Roman" w:hAnsi="Times New Roman" w:cs="Times New Roman"/>
          <w:color w:val="0D0D0D" w:themeColor="text1" w:themeTint="F2"/>
          <w:sz w:val="24"/>
          <w:szCs w:val="24"/>
        </w:rPr>
        <w:t>Формирование связной речи, пополнение, расширение и активизация словаря,</w:t>
      </w:r>
      <w:r w:rsidRPr="00344F44">
        <w:rPr>
          <w:rFonts w:ascii="Times New Roman" w:hAnsi="Times New Roman" w:cs="Times New Roman"/>
          <w:color w:val="2D2A2A"/>
          <w:sz w:val="24"/>
          <w:szCs w:val="24"/>
        </w:rPr>
        <w:t xml:space="preserve"> продолжать учить мыслить системно, с пониманием происходящих процессов,  </w:t>
      </w:r>
    </w:p>
    <w:tbl>
      <w:tblPr>
        <w:tblStyle w:val="a4"/>
        <w:tblW w:w="0" w:type="auto"/>
        <w:tblInd w:w="0" w:type="dxa"/>
        <w:tblLook w:val="04A0" w:firstRow="1" w:lastRow="0" w:firstColumn="1" w:lastColumn="0" w:noHBand="0" w:noVBand="1"/>
      </w:tblPr>
      <w:tblGrid>
        <w:gridCol w:w="1178"/>
        <w:gridCol w:w="955"/>
        <w:gridCol w:w="2098"/>
        <w:gridCol w:w="2539"/>
        <w:gridCol w:w="2801"/>
      </w:tblGrid>
      <w:tr w:rsidR="00344F44" w:rsidTr="00344F44">
        <w:tc>
          <w:tcPr>
            <w:tcW w:w="1179" w:type="dxa"/>
            <w:tcBorders>
              <w:top w:val="single" w:sz="4" w:space="0" w:color="auto"/>
              <w:left w:val="single" w:sz="4" w:space="0" w:color="auto"/>
              <w:bottom w:val="single" w:sz="4" w:space="0" w:color="auto"/>
              <w:right w:val="single" w:sz="4" w:space="0" w:color="auto"/>
            </w:tcBorders>
            <w:hideMark/>
          </w:tcPr>
          <w:p w:rsidR="00344F44" w:rsidRPr="00344F44" w:rsidRDefault="00344F44">
            <w:pPr>
              <w:rPr>
                <w:rFonts w:ascii="Times New Roman" w:hAnsi="Times New Roman" w:cs="Times New Roman"/>
                <w:sz w:val="24"/>
                <w:szCs w:val="24"/>
              </w:rPr>
            </w:pPr>
            <w:r w:rsidRPr="00344F44">
              <w:rPr>
                <w:rFonts w:ascii="Times New Roman" w:hAnsi="Times New Roman" w:cs="Times New Roman"/>
                <w:sz w:val="24"/>
                <w:szCs w:val="24"/>
              </w:rPr>
              <w:t xml:space="preserve"> Месяц    </w:t>
            </w:r>
          </w:p>
        </w:tc>
        <w:tc>
          <w:tcPr>
            <w:tcW w:w="955" w:type="dxa"/>
            <w:tcBorders>
              <w:top w:val="single" w:sz="4" w:space="0" w:color="auto"/>
              <w:left w:val="single" w:sz="4" w:space="0" w:color="auto"/>
              <w:bottom w:val="single" w:sz="4" w:space="0" w:color="auto"/>
              <w:right w:val="single" w:sz="4" w:space="0" w:color="auto"/>
            </w:tcBorders>
            <w:hideMark/>
          </w:tcPr>
          <w:p w:rsidR="00344F44" w:rsidRPr="00344F44" w:rsidRDefault="00344F44">
            <w:pPr>
              <w:rPr>
                <w:rFonts w:ascii="Times New Roman" w:hAnsi="Times New Roman" w:cs="Times New Roman"/>
                <w:sz w:val="24"/>
                <w:szCs w:val="24"/>
              </w:rPr>
            </w:pPr>
            <w:r w:rsidRPr="00344F44">
              <w:rPr>
                <w:rFonts w:ascii="Times New Roman" w:hAnsi="Times New Roman" w:cs="Times New Roman"/>
                <w:sz w:val="24"/>
                <w:szCs w:val="24"/>
              </w:rPr>
              <w:t>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Pr="00344F44" w:rsidRDefault="00344F44">
            <w:pPr>
              <w:rPr>
                <w:rFonts w:ascii="Times New Roman" w:hAnsi="Times New Roman" w:cs="Times New Roman"/>
                <w:sz w:val="24"/>
                <w:szCs w:val="24"/>
              </w:rPr>
            </w:pPr>
            <w:r w:rsidRPr="00344F44">
              <w:rPr>
                <w:rFonts w:ascii="Times New Roman" w:hAnsi="Times New Roman" w:cs="Times New Roman"/>
                <w:sz w:val="24"/>
                <w:szCs w:val="24"/>
              </w:rPr>
              <w:t xml:space="preserve">             Название игры</w:t>
            </w:r>
          </w:p>
        </w:tc>
        <w:tc>
          <w:tcPr>
            <w:tcW w:w="3695" w:type="dxa"/>
            <w:tcBorders>
              <w:top w:val="single" w:sz="4" w:space="0" w:color="auto"/>
              <w:left w:val="single" w:sz="4" w:space="0" w:color="auto"/>
              <w:bottom w:val="single" w:sz="4" w:space="0" w:color="auto"/>
              <w:right w:val="single" w:sz="4" w:space="0" w:color="auto"/>
            </w:tcBorders>
            <w:hideMark/>
          </w:tcPr>
          <w:p w:rsidR="00344F44" w:rsidRPr="00344F44" w:rsidRDefault="00344F44">
            <w:pPr>
              <w:rPr>
                <w:rFonts w:ascii="Times New Roman" w:hAnsi="Times New Roman" w:cs="Times New Roman"/>
                <w:sz w:val="24"/>
                <w:szCs w:val="24"/>
              </w:rPr>
            </w:pPr>
            <w:r w:rsidRPr="00344F44">
              <w:rPr>
                <w:rFonts w:ascii="Times New Roman" w:hAnsi="Times New Roman" w:cs="Times New Roman"/>
                <w:sz w:val="24"/>
                <w:szCs w:val="24"/>
              </w:rPr>
              <w:t xml:space="preserve">                 Ход игры</w:t>
            </w:r>
          </w:p>
        </w:tc>
        <w:tc>
          <w:tcPr>
            <w:tcW w:w="5768" w:type="dxa"/>
            <w:tcBorders>
              <w:top w:val="single" w:sz="4" w:space="0" w:color="auto"/>
              <w:left w:val="single" w:sz="4" w:space="0" w:color="auto"/>
              <w:bottom w:val="single" w:sz="4" w:space="0" w:color="auto"/>
              <w:right w:val="single" w:sz="4" w:space="0" w:color="auto"/>
            </w:tcBorders>
            <w:hideMark/>
          </w:tcPr>
          <w:p w:rsidR="00344F44" w:rsidRPr="00344F44" w:rsidRDefault="00344F44">
            <w:pPr>
              <w:rPr>
                <w:rFonts w:ascii="Times New Roman" w:hAnsi="Times New Roman" w:cs="Times New Roman"/>
                <w:sz w:val="24"/>
                <w:szCs w:val="24"/>
              </w:rPr>
            </w:pPr>
            <w:r w:rsidRPr="00344F44">
              <w:rPr>
                <w:rFonts w:ascii="Times New Roman" w:hAnsi="Times New Roman" w:cs="Times New Roman"/>
                <w:sz w:val="24"/>
                <w:szCs w:val="24"/>
              </w:rPr>
              <w:t xml:space="preserve">                 </w:t>
            </w:r>
          </w:p>
          <w:p w:rsidR="00344F44" w:rsidRPr="00344F44" w:rsidRDefault="00344F44">
            <w:pPr>
              <w:rPr>
                <w:rFonts w:ascii="Times New Roman" w:hAnsi="Times New Roman" w:cs="Times New Roman"/>
                <w:sz w:val="24"/>
                <w:szCs w:val="24"/>
              </w:rPr>
            </w:pPr>
            <w:r w:rsidRPr="00344F44">
              <w:rPr>
                <w:rFonts w:ascii="Times New Roman" w:hAnsi="Times New Roman" w:cs="Times New Roman"/>
                <w:sz w:val="24"/>
                <w:szCs w:val="24"/>
              </w:rPr>
              <w:t xml:space="preserve">                                     Задачи</w:t>
            </w:r>
          </w:p>
        </w:tc>
      </w:tr>
      <w:tr w:rsidR="00344F44" w:rsidTr="00344F44">
        <w:tc>
          <w:tcPr>
            <w:tcW w:w="1179" w:type="dxa"/>
            <w:vMerge w:val="restart"/>
            <w:tcBorders>
              <w:top w:val="single" w:sz="4" w:space="0" w:color="auto"/>
              <w:left w:val="single" w:sz="4" w:space="0" w:color="auto"/>
              <w:bottom w:val="single" w:sz="4" w:space="0" w:color="auto"/>
              <w:right w:val="single" w:sz="4" w:space="0" w:color="auto"/>
            </w:tcBorders>
            <w:hideMark/>
          </w:tcPr>
          <w:p w:rsidR="00344F44" w:rsidRPr="00344F44" w:rsidRDefault="00344F44">
            <w:pPr>
              <w:rPr>
                <w:rFonts w:ascii="Times New Roman" w:hAnsi="Times New Roman" w:cs="Times New Roman"/>
                <w:sz w:val="24"/>
                <w:szCs w:val="24"/>
              </w:rPr>
            </w:pPr>
            <w:r w:rsidRPr="00344F44">
              <w:rPr>
                <w:rFonts w:ascii="Times New Roman" w:hAnsi="Times New Roman" w:cs="Times New Roman"/>
                <w:sz w:val="24"/>
                <w:szCs w:val="24"/>
              </w:rPr>
              <w:t xml:space="preserve">Сентябрь </w:t>
            </w:r>
          </w:p>
        </w:tc>
        <w:tc>
          <w:tcPr>
            <w:tcW w:w="955" w:type="dxa"/>
            <w:tcBorders>
              <w:top w:val="single" w:sz="4" w:space="0" w:color="auto"/>
              <w:left w:val="single" w:sz="4" w:space="0" w:color="auto"/>
              <w:bottom w:val="single" w:sz="4" w:space="0" w:color="auto"/>
              <w:right w:val="single" w:sz="4" w:space="0" w:color="auto"/>
            </w:tcBorders>
            <w:hideMark/>
          </w:tcPr>
          <w:p w:rsidR="00344F44" w:rsidRPr="00344F44" w:rsidRDefault="00344F44">
            <w:pPr>
              <w:rPr>
                <w:rFonts w:ascii="Times New Roman" w:hAnsi="Times New Roman" w:cs="Times New Roman"/>
                <w:sz w:val="24"/>
                <w:szCs w:val="24"/>
              </w:rPr>
            </w:pPr>
            <w:r w:rsidRPr="00344F44">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Pr="00344F44" w:rsidRDefault="00344F44">
            <w:pPr>
              <w:rPr>
                <w:rStyle w:val="ucoz-forum-post"/>
                <w:rFonts w:ascii="Times New Roman" w:hAnsi="Times New Roman"/>
                <w:color w:val="000000" w:themeColor="text1"/>
                <w:sz w:val="24"/>
                <w:szCs w:val="24"/>
              </w:rPr>
            </w:pPr>
            <w:r w:rsidRPr="00344F44">
              <w:rPr>
                <w:rStyle w:val="ucoz-forum-post"/>
                <w:rFonts w:ascii="Times New Roman" w:hAnsi="Times New Roman" w:cs="Times New Roman"/>
                <w:color w:val="000000" w:themeColor="text1"/>
                <w:sz w:val="24"/>
                <w:szCs w:val="24"/>
              </w:rPr>
              <w:t>Игра «Хорошо - плохо».</w:t>
            </w:r>
          </w:p>
          <w:p w:rsidR="00344F44" w:rsidRPr="00344F44" w:rsidRDefault="00344F44">
            <w:pPr>
              <w:rPr>
                <w:sz w:val="24"/>
                <w:szCs w:val="24"/>
              </w:rPr>
            </w:pPr>
            <w:r w:rsidRPr="00344F44">
              <w:rPr>
                <w:rStyle w:val="ucoz-forum-post"/>
                <w:rFonts w:ascii="Times New Roman" w:hAnsi="Times New Roman" w:cs="Times New Roman"/>
                <w:color w:val="000000" w:themeColor="text1"/>
                <w:sz w:val="24"/>
                <w:szCs w:val="24"/>
              </w:rPr>
              <w:t>(роза,  компьютер, дождь, рыба, солнце</w:t>
            </w:r>
            <w:proofErr w:type="gramStart"/>
            <w:r w:rsidRPr="00344F44">
              <w:rPr>
                <w:rStyle w:val="ucoz-forum-post"/>
                <w:rFonts w:ascii="Times New Roman" w:hAnsi="Times New Roman" w:cs="Times New Roman"/>
                <w:color w:val="000000" w:themeColor="text1"/>
                <w:sz w:val="24"/>
                <w:szCs w:val="24"/>
              </w:rPr>
              <w:t xml:space="preserve"> )</w:t>
            </w:r>
            <w:proofErr w:type="gramEnd"/>
          </w:p>
        </w:tc>
        <w:tc>
          <w:tcPr>
            <w:tcW w:w="3695" w:type="dxa"/>
            <w:tcBorders>
              <w:top w:val="single" w:sz="4" w:space="0" w:color="auto"/>
              <w:left w:val="single" w:sz="4" w:space="0" w:color="auto"/>
              <w:bottom w:val="single" w:sz="4" w:space="0" w:color="auto"/>
              <w:right w:val="single" w:sz="4" w:space="0" w:color="auto"/>
            </w:tcBorders>
            <w:hideMark/>
          </w:tcPr>
          <w:p w:rsidR="00344F44" w:rsidRPr="00344F44" w:rsidRDefault="00344F44">
            <w:pPr>
              <w:rPr>
                <w:rFonts w:ascii="Times New Roman" w:hAnsi="Times New Roman" w:cs="Times New Roman"/>
                <w:sz w:val="24"/>
                <w:szCs w:val="24"/>
              </w:rPr>
            </w:pPr>
            <w:r w:rsidRPr="00344F44">
              <w:rPr>
                <w:rStyle w:val="ucoz-forum-post"/>
                <w:rFonts w:ascii="Times New Roman" w:hAnsi="Times New Roman" w:cs="Times New Roman"/>
                <w:color w:val="000000" w:themeColor="text1"/>
                <w:sz w:val="24"/>
                <w:szCs w:val="24"/>
              </w:rPr>
              <w:t>Перед детьми предметные картинки: роза, мороженое, велосипед, компьютер и другие картинки по выбору</w:t>
            </w:r>
            <w:r w:rsidRPr="00344F44">
              <w:rPr>
                <w:rStyle w:val="ucoz-forum-post"/>
                <w:rFonts w:ascii="Times New Roman" w:hAnsi="Times New Roman" w:cs="Times New Roman"/>
                <w:b/>
                <w:color w:val="000000" w:themeColor="text1"/>
                <w:sz w:val="24"/>
                <w:szCs w:val="24"/>
              </w:rPr>
              <w:t xml:space="preserve"> детей.</w:t>
            </w:r>
            <w:r w:rsidRPr="00344F44">
              <w:rPr>
                <w:rStyle w:val="ucoz-forum-post"/>
                <w:rFonts w:ascii="Times New Roman" w:hAnsi="Times New Roman" w:cs="Times New Roman"/>
                <w:color w:val="000000" w:themeColor="text1"/>
                <w:sz w:val="24"/>
                <w:szCs w:val="24"/>
              </w:rPr>
              <w:t>  Педагог поочередно показывает детям картинки. Рассмотрев их, дети высказывают свои мнения по каждому объекту, что в нем хорошего, и что плохого.</w:t>
            </w:r>
          </w:p>
        </w:tc>
        <w:tc>
          <w:tcPr>
            <w:tcW w:w="5768" w:type="dxa"/>
            <w:tcBorders>
              <w:top w:val="single" w:sz="4" w:space="0" w:color="auto"/>
              <w:left w:val="single" w:sz="4" w:space="0" w:color="auto"/>
              <w:bottom w:val="single" w:sz="4" w:space="0" w:color="auto"/>
              <w:right w:val="single" w:sz="4" w:space="0" w:color="auto"/>
            </w:tcBorders>
          </w:tcPr>
          <w:p w:rsidR="00344F44" w:rsidRPr="00344F44" w:rsidRDefault="00344F44">
            <w:pPr>
              <w:jc w:val="both"/>
              <w:rPr>
                <w:rFonts w:ascii="Verdana" w:eastAsia="Times New Roman" w:hAnsi="Verdana" w:cs="Times New Roman"/>
                <w:sz w:val="24"/>
                <w:szCs w:val="24"/>
                <w:lang w:eastAsia="ru-RU"/>
              </w:rPr>
            </w:pPr>
            <w:r w:rsidRPr="00344F44">
              <w:rPr>
                <w:rFonts w:ascii="Times New Roman" w:eastAsia="Times New Roman" w:hAnsi="Times New Roman" w:cs="Times New Roman"/>
                <w:sz w:val="24"/>
                <w:szCs w:val="24"/>
                <w:lang w:eastAsia="ru-RU"/>
              </w:rPr>
              <w:t>Учить детей выделять в предметах и объектах окружающего мира положительные и отрицательные стороны.</w:t>
            </w:r>
          </w:p>
          <w:p w:rsidR="00344F44" w:rsidRPr="00344F44" w:rsidRDefault="00344F44">
            <w:pPr>
              <w:jc w:val="both"/>
              <w:rPr>
                <w:rFonts w:ascii="Times New Roman" w:eastAsia="Times New Roman" w:hAnsi="Times New Roman" w:cs="Times New Roman"/>
                <w:sz w:val="24"/>
                <w:szCs w:val="24"/>
                <w:lang w:eastAsia="ru-RU"/>
              </w:rPr>
            </w:pPr>
            <w:r w:rsidRPr="00344F44">
              <w:rPr>
                <w:rFonts w:ascii="Times New Roman" w:eastAsia="Times New Roman" w:hAnsi="Times New Roman" w:cs="Times New Roman"/>
                <w:sz w:val="24"/>
                <w:szCs w:val="24"/>
                <w:lang w:eastAsia="ru-RU"/>
              </w:rPr>
              <w:t xml:space="preserve"> Формировать устойчивость внимания.</w:t>
            </w:r>
          </w:p>
          <w:p w:rsidR="00344F44" w:rsidRPr="00344F44" w:rsidRDefault="00344F44">
            <w:pPr>
              <w:jc w:val="both"/>
              <w:rPr>
                <w:rFonts w:ascii="Verdana" w:eastAsia="Times New Roman" w:hAnsi="Verdana" w:cs="Times New Roman"/>
                <w:sz w:val="24"/>
                <w:szCs w:val="24"/>
                <w:lang w:eastAsia="ru-RU"/>
              </w:rPr>
            </w:pPr>
            <w:r w:rsidRPr="00344F44">
              <w:rPr>
                <w:rFonts w:ascii="Times New Roman" w:eastAsia="Times New Roman" w:hAnsi="Times New Roman" w:cs="Times New Roman"/>
                <w:sz w:val="24"/>
                <w:szCs w:val="24"/>
                <w:lang w:eastAsia="ru-RU"/>
              </w:rPr>
              <w:t>Активизировать словарь детей.</w:t>
            </w:r>
          </w:p>
          <w:p w:rsidR="00344F44" w:rsidRPr="00344F44" w:rsidRDefault="00344F44">
            <w:pPr>
              <w:rPr>
                <w:rFonts w:ascii="Times New Roman" w:hAnsi="Times New Roman" w:cs="Times New Roman"/>
                <w:sz w:val="24"/>
                <w:szCs w:val="24"/>
              </w:rPr>
            </w:pPr>
          </w:p>
        </w:tc>
      </w:tr>
      <w:tr w:rsidR="00344F44" w:rsidTr="00344F44">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Style w:val="ucoz-forum-post"/>
                <w:rFonts w:ascii="Times New Roman" w:hAnsi="Times New Roman"/>
                <w:color w:val="000000" w:themeColor="text1"/>
                <w:sz w:val="24"/>
                <w:szCs w:val="24"/>
              </w:rPr>
            </w:pPr>
            <w:r>
              <w:rPr>
                <w:rStyle w:val="ucoz-forum-post"/>
                <w:rFonts w:ascii="Times New Roman" w:hAnsi="Times New Roman" w:cs="Times New Roman"/>
                <w:color w:val="000000" w:themeColor="text1"/>
                <w:sz w:val="24"/>
                <w:szCs w:val="24"/>
              </w:rPr>
              <w:t>Игра «Хорошо - плохо».</w:t>
            </w:r>
          </w:p>
          <w:p w:rsidR="00344F44" w:rsidRDefault="00344F44">
            <w:pPr>
              <w:rPr>
                <w:sz w:val="36"/>
                <w:szCs w:val="36"/>
              </w:rPr>
            </w:pPr>
            <w:r>
              <w:rPr>
                <w:rStyle w:val="ucoz-forum-post"/>
                <w:rFonts w:ascii="Times New Roman" w:hAnsi="Times New Roman" w:cs="Times New Roman"/>
                <w:color w:val="000000" w:themeColor="text1"/>
                <w:sz w:val="24"/>
                <w:szCs w:val="24"/>
              </w:rPr>
              <w:t>(конфета, мороженое, огонь)</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jc w:val="both"/>
              <w:rPr>
                <w:rFonts w:ascii="Verdana" w:eastAsia="Times New Roman" w:hAnsi="Verdana" w:cs="Times New Roman"/>
                <w:sz w:val="24"/>
                <w:szCs w:val="24"/>
                <w:lang w:eastAsia="ru-RU"/>
              </w:rPr>
            </w:pPr>
            <w:r>
              <w:rPr>
                <w:rStyle w:val="ucoz-forum-post"/>
                <w:rFonts w:ascii="Times New Roman" w:hAnsi="Times New Roman" w:cs="Times New Roman"/>
                <w:color w:val="555555"/>
                <w:sz w:val="24"/>
                <w:szCs w:val="24"/>
              </w:rPr>
              <w:t xml:space="preserve"> </w:t>
            </w:r>
            <w:r>
              <w:rPr>
                <w:rFonts w:ascii="Times New Roman" w:eastAsia="Times New Roman" w:hAnsi="Times New Roman" w:cs="Times New Roman"/>
                <w:sz w:val="24"/>
                <w:szCs w:val="24"/>
                <w:lang w:eastAsia="ru-RU"/>
              </w:rPr>
              <w:t xml:space="preserve"> Вариант 2 (конфета, огонь)</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В: Съесть конфету - хорошо. Почему?</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Д: Потому, что она сладкая.</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Сладкая</w:t>
            </w:r>
            <w:proofErr w:type="gramEnd"/>
            <w:r>
              <w:rPr>
                <w:rFonts w:ascii="Times New Roman" w:eastAsia="Times New Roman" w:hAnsi="Times New Roman" w:cs="Times New Roman"/>
                <w:sz w:val="24"/>
                <w:szCs w:val="24"/>
                <w:lang w:eastAsia="ru-RU"/>
              </w:rPr>
              <w:t xml:space="preserve"> конфета - это плохо. Почему?</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Д: Могут заболеть зубы.</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В: Зубы заболят - это хорошо. Почему?</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Д: Вовремя обратишься к врачу. А вдруг бы у тебя болели бы зубы, а ты не заметил.</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То есть вопросы идут по цепочке.</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В: Человек изобрел огонь. Огонь-это хорошо, почему?</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Д: От него становиться тепло. Папа разведет костер, будет весело.</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xml:space="preserve"> В: Огонь - это плохо. </w:t>
            </w:r>
            <w:r>
              <w:rPr>
                <w:rFonts w:ascii="Times New Roman" w:eastAsia="Times New Roman" w:hAnsi="Times New Roman" w:cs="Times New Roman"/>
                <w:sz w:val="24"/>
                <w:szCs w:val="24"/>
                <w:lang w:eastAsia="ru-RU"/>
              </w:rPr>
              <w:lastRenderedPageBreak/>
              <w:t>Почему?</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Д: Это опасно, может быть пожар. Если дом сгорит, то людям жить будет негде.</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В: Листопад - это хорошо?</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Д: Да! Земля становиться красивой, листва шелестит под ногами.</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В: Листья под ногами - плохо. Почему?</w:t>
            </w:r>
          </w:p>
          <w:p w:rsidR="00344F44" w:rsidRDefault="00344F44">
            <w:pPr>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Д: Не всегда можешь увидеть кочку, обувь запылиться или будет мокрая, если после дождя.</w:t>
            </w:r>
          </w:p>
          <w:p w:rsidR="00344F44" w:rsidRDefault="00344F44">
            <w:pPr>
              <w:rPr>
                <w:rFonts w:ascii="Times New Roman" w:hAnsi="Times New Roman" w:cs="Times New Roman"/>
                <w:sz w:val="24"/>
                <w:szCs w:val="24"/>
              </w:rPr>
            </w:pPr>
            <w:r>
              <w:rPr>
                <w:rFonts w:ascii="Times New Roman" w:eastAsia="Times New Roman" w:hAnsi="Times New Roman" w:cs="Times New Roman"/>
                <w:sz w:val="28"/>
                <w:szCs w:val="28"/>
                <w:lang w:eastAsia="ru-RU"/>
              </w:rPr>
              <w:t> </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Учить детей выделять в предметах и объектах окружающего мира положительные и отрицательные стороны</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детей логически мыслить.</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отвечать на вопросы по цепочке</w:t>
            </w:r>
          </w:p>
          <w:p w:rsidR="00344F44" w:rsidRDefault="00344F44">
            <w:pPr>
              <w:rPr>
                <w:rFonts w:ascii="Times New Roman" w:hAnsi="Times New Roman" w:cs="Times New Roman"/>
                <w:sz w:val="24"/>
                <w:szCs w:val="24"/>
              </w:rPr>
            </w:pPr>
            <w:r>
              <w:rPr>
                <w:rFonts w:ascii="Times New Roman" w:hAnsi="Times New Roman" w:cs="Times New Roman"/>
                <w:sz w:val="24"/>
                <w:szCs w:val="24"/>
              </w:rPr>
              <w:t xml:space="preserve">Воспитывать уважение к сверстникам. </w:t>
            </w:r>
          </w:p>
        </w:tc>
      </w:tr>
      <w:tr w:rsidR="00344F44" w:rsidTr="00344F44">
        <w:trPr>
          <w:trHeight w:val="1124"/>
        </w:trPr>
        <w:tc>
          <w:tcPr>
            <w:tcW w:w="1179" w:type="dxa"/>
            <w:vMerge w:val="restart"/>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spacing w:before="100" w:beforeAutospacing="1" w:after="100" w:afterAutospacing="1"/>
              <w:outlineLvl w:val="1"/>
              <w:rPr>
                <w:rFonts w:ascii="Times New Roman" w:eastAsia="Times New Roman" w:hAnsi="Times New Roman" w:cs="Times New Roman"/>
                <w:b/>
                <w:bCs/>
                <w:color w:val="595959" w:themeColor="text1" w:themeTint="A6"/>
                <w:sz w:val="24"/>
                <w:szCs w:val="24"/>
                <w:lang w:eastAsia="ru-RU"/>
              </w:rPr>
            </w:pPr>
            <w:r>
              <w:rPr>
                <w:rFonts w:ascii="Times New Roman" w:eastAsia="Times New Roman" w:hAnsi="Times New Roman" w:cs="Times New Roman"/>
                <w:b/>
                <w:bCs/>
                <w:color w:val="595959" w:themeColor="text1" w:themeTint="A6"/>
                <w:sz w:val="24"/>
                <w:szCs w:val="24"/>
                <w:lang w:eastAsia="ru-RU"/>
              </w:rPr>
              <w:t>Игра "Маша-Растеряша"</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ru-RU"/>
              </w:rPr>
              <w:t>1-й вариант:</w:t>
            </w:r>
            <w:r>
              <w:rPr>
                <w:rFonts w:ascii="Times New Roman" w:eastAsia="Times New Roman" w:hAnsi="Times New Roman" w:cs="Times New Roman"/>
                <w:color w:val="000000" w:themeColor="text1"/>
                <w:sz w:val="24"/>
                <w:szCs w:val="24"/>
                <w:lang w:eastAsia="ru-RU"/>
              </w:rPr>
              <w:t xml:space="preserve"> ведущий сам берет на себя роль Маши-Растеряши и обращается к остальным: </w:t>
            </w:r>
            <w:r>
              <w:rPr>
                <w:rFonts w:ascii="Times New Roman" w:eastAsia="Times New Roman" w:hAnsi="Times New Roman" w:cs="Times New Roman"/>
                <w:color w:val="000000" w:themeColor="text1"/>
                <w:sz w:val="24"/>
                <w:szCs w:val="24"/>
                <w:lang w:eastAsia="ru-RU"/>
              </w:rPr>
              <w:br/>
              <w:t xml:space="preserve">- Ой! </w:t>
            </w:r>
            <w:r>
              <w:rPr>
                <w:rFonts w:ascii="Times New Roman" w:eastAsia="Times New Roman" w:hAnsi="Times New Roman" w:cs="Times New Roman"/>
                <w:color w:val="000000" w:themeColor="text1"/>
                <w:sz w:val="24"/>
                <w:szCs w:val="24"/>
                <w:lang w:eastAsia="ru-RU"/>
              </w:rPr>
              <w:br/>
              <w:t>- Что с тобой?</w:t>
            </w:r>
            <w:r>
              <w:rPr>
                <w:rFonts w:ascii="Times New Roman" w:eastAsia="Times New Roman" w:hAnsi="Times New Roman" w:cs="Times New Roman"/>
                <w:color w:val="000000" w:themeColor="text1"/>
                <w:sz w:val="24"/>
                <w:szCs w:val="24"/>
                <w:lang w:eastAsia="ru-RU"/>
              </w:rPr>
              <w:br/>
              <w:t xml:space="preserve">- Я потеряла (называет какой-то предмет, например, нож). Чем я теперь буду (называет функцию потерянного предмета, например, хлеб отрезать)? </w:t>
            </w:r>
            <w:r>
              <w:rPr>
                <w:rFonts w:ascii="Times New Roman" w:eastAsia="Times New Roman" w:hAnsi="Times New Roman" w:cs="Times New Roman"/>
                <w:color w:val="000000" w:themeColor="text1"/>
                <w:sz w:val="24"/>
                <w:szCs w:val="24"/>
                <w:lang w:eastAsia="ru-RU"/>
              </w:rPr>
              <w:br/>
              <w:t>Играющие называют ресурсы для выполнения данной функции, например: пилой, топором, леской, линейкой; можно рукой отломать. Маша-Растеряша может предоставить за хороший совет небольшое вознаграждение.</w:t>
            </w:r>
          </w:p>
        </w:tc>
        <w:tc>
          <w:tcPr>
            <w:tcW w:w="5768" w:type="dxa"/>
            <w:tcBorders>
              <w:top w:val="single" w:sz="4" w:space="0" w:color="auto"/>
              <w:left w:val="single" w:sz="4" w:space="0" w:color="auto"/>
              <w:bottom w:val="single" w:sz="4" w:space="0" w:color="auto"/>
              <w:right w:val="single" w:sz="4" w:space="0" w:color="auto"/>
            </w:tcBorders>
          </w:tcPr>
          <w:p w:rsidR="00344F44" w:rsidRDefault="00344F44">
            <w:pPr>
              <w:spacing w:before="100" w:beforeAutospacing="1"/>
              <w:rPr>
                <w:rFonts w:ascii="Times New Roman" w:hAnsi="Times New Roman" w:cs="Times New Roman"/>
                <w:sz w:val="36"/>
                <w:szCs w:val="36"/>
              </w:rPr>
            </w:pPr>
            <w:r>
              <w:rPr>
                <w:rFonts w:ascii="Times New Roman" w:eastAsia="Times New Roman" w:hAnsi="Times New Roman" w:cs="Times New Roman"/>
                <w:color w:val="000000" w:themeColor="text1"/>
                <w:sz w:val="28"/>
                <w:szCs w:val="28"/>
                <w:lang w:eastAsia="ru-RU"/>
              </w:rPr>
              <w:t xml:space="preserve"> Умение видеть ресурсы решения проблем</w:t>
            </w:r>
            <w:r>
              <w:rPr>
                <w:rFonts w:ascii="Times New Roman" w:eastAsia="Times New Roman" w:hAnsi="Times New Roman" w:cs="Times New Roman"/>
                <w:color w:val="7E7E7E"/>
                <w:sz w:val="28"/>
                <w:szCs w:val="28"/>
                <w:lang w:eastAsia="ru-RU"/>
              </w:rPr>
              <w:t>.</w:t>
            </w:r>
          </w:p>
          <w:p w:rsidR="00344F44" w:rsidRDefault="00344F44">
            <w:pPr>
              <w:rPr>
                <w:rFonts w:ascii="Times New Roman" w:hAnsi="Times New Roman" w:cs="Times New Roman"/>
                <w:sz w:val="24"/>
                <w:szCs w:val="24"/>
              </w:rPr>
            </w:pPr>
            <w:r>
              <w:rPr>
                <w:rFonts w:ascii="Times New Roman" w:hAnsi="Times New Roman" w:cs="Times New Roman"/>
                <w:sz w:val="24"/>
                <w:szCs w:val="24"/>
              </w:rPr>
              <w:t>Ознакомление детей с различными функциями предметов.</w:t>
            </w:r>
          </w:p>
          <w:p w:rsidR="00344F44" w:rsidRDefault="00344F4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Тренировать внимание.</w:t>
            </w:r>
          </w:p>
          <w:p w:rsidR="00344F44" w:rsidRDefault="00344F4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Побуждать отвечать полными предложениями.</w:t>
            </w:r>
          </w:p>
          <w:p w:rsidR="00344F44" w:rsidRDefault="00344F44">
            <w:pPr>
              <w:rPr>
                <w:rFonts w:ascii="Times New Roman" w:hAnsi="Times New Roman" w:cs="Times New Roman"/>
                <w:sz w:val="24"/>
                <w:szCs w:val="24"/>
              </w:rPr>
            </w:pPr>
          </w:p>
        </w:tc>
      </w:tr>
      <w:tr w:rsidR="00344F44" w:rsidTr="00344F44">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«Назови части»</w:t>
            </w:r>
          </w:p>
          <w:p w:rsidR="00344F44" w:rsidRDefault="00344F44">
            <w:pPr>
              <w:rPr>
                <w:rFonts w:ascii="Times New Roman" w:hAnsi="Times New Roman" w:cs="Times New Roman"/>
                <w:sz w:val="24"/>
                <w:szCs w:val="24"/>
              </w:rPr>
            </w:pPr>
            <w:r>
              <w:rPr>
                <w:rFonts w:ascii="Times New Roman" w:hAnsi="Times New Roman" w:cs="Times New Roman"/>
                <w:sz w:val="24"/>
                <w:szCs w:val="24"/>
              </w:rPr>
              <w:t>(дом, велосипед, машина, самолёт)</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 xml:space="preserve">Детям показывают  картинки с любыми объектами.  Ребята должны назвать части, из которых </w:t>
            </w:r>
            <w:r>
              <w:rPr>
                <w:rFonts w:ascii="Times New Roman" w:hAnsi="Times New Roman" w:cs="Times New Roman"/>
                <w:sz w:val="24"/>
                <w:szCs w:val="24"/>
              </w:rPr>
              <w:lastRenderedPageBreak/>
              <w:t>состоят эти объекты,  назвать их назначение. Для чего,  например нужна в доме труба и т. д.</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lastRenderedPageBreak/>
              <w:t xml:space="preserve"> Дать понятие  о том, что объекты состоят из частей.</w:t>
            </w:r>
          </w:p>
          <w:p w:rsidR="00344F44" w:rsidRDefault="00344F44">
            <w:pPr>
              <w:rPr>
                <w:rFonts w:ascii="Times New Roman" w:hAnsi="Times New Roman" w:cs="Times New Roman"/>
                <w:sz w:val="24"/>
                <w:szCs w:val="24"/>
              </w:rPr>
            </w:pPr>
            <w:r>
              <w:rPr>
                <w:rFonts w:ascii="Times New Roman" w:hAnsi="Times New Roman" w:cs="Times New Roman"/>
                <w:sz w:val="24"/>
                <w:szCs w:val="24"/>
              </w:rPr>
              <w:t xml:space="preserve">Учить детей выделять и называть части объектов </w:t>
            </w:r>
          </w:p>
          <w:p w:rsidR="00344F44" w:rsidRDefault="00344F44">
            <w:pPr>
              <w:rPr>
                <w:rFonts w:ascii="Times New Roman" w:hAnsi="Times New Roman" w:cs="Times New Roman"/>
                <w:sz w:val="24"/>
                <w:szCs w:val="24"/>
              </w:rPr>
            </w:pPr>
            <w:r>
              <w:rPr>
                <w:rFonts w:ascii="Times New Roman" w:hAnsi="Times New Roman" w:cs="Times New Roman"/>
                <w:sz w:val="24"/>
                <w:szCs w:val="24"/>
              </w:rPr>
              <w:lastRenderedPageBreak/>
              <w:t>Учить, чётко произносить слова.</w:t>
            </w:r>
          </w:p>
          <w:p w:rsidR="00344F44" w:rsidRDefault="00344F44">
            <w:pPr>
              <w:rPr>
                <w:rFonts w:ascii="Times New Roman" w:hAnsi="Times New Roman" w:cs="Times New Roman"/>
                <w:sz w:val="24"/>
                <w:szCs w:val="24"/>
              </w:rPr>
            </w:pPr>
            <w:r>
              <w:rPr>
                <w:rFonts w:ascii="Times New Roman" w:hAnsi="Times New Roman" w:cs="Times New Roman"/>
                <w:sz w:val="24"/>
                <w:szCs w:val="24"/>
              </w:rPr>
              <w:t>Называть назначение частей объектов.</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Активизировать речь детей.</w:t>
            </w:r>
          </w:p>
        </w:tc>
      </w:tr>
      <w:tr w:rsidR="00344F44" w:rsidTr="00344F44">
        <w:trPr>
          <w:trHeight w:val="18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pStyle w:val="a3"/>
              <w:rPr>
                <w:b/>
                <w:bCs/>
                <w:lang w:eastAsia="en-US"/>
              </w:rPr>
            </w:pPr>
            <w:r>
              <w:rPr>
                <w:bCs/>
                <w:lang w:eastAsia="en-US"/>
              </w:rPr>
              <w:t>« На что похоже</w:t>
            </w:r>
            <w:r>
              <w:rPr>
                <w:b/>
                <w:bCs/>
                <w:lang w:eastAsia="en-US"/>
              </w:rPr>
              <w:t xml:space="preserve">» </w:t>
            </w:r>
          </w:p>
          <w:p w:rsidR="00344F44" w:rsidRDefault="00344F44">
            <w:pPr>
              <w:pStyle w:val="a3"/>
              <w:rPr>
                <w:b/>
                <w:bCs/>
                <w:lang w:eastAsia="en-US"/>
              </w:rPr>
            </w:pPr>
            <w:r>
              <w:rPr>
                <w:bCs/>
                <w:lang w:eastAsia="en-US"/>
              </w:rPr>
              <w:t xml:space="preserve">(колючка ежа, руль машины, лягушка-по цвету) </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pStyle w:val="a3"/>
              <w:rPr>
                <w:lang w:eastAsia="en-US"/>
              </w:rPr>
            </w:pPr>
            <w:r>
              <w:rPr>
                <w:lang w:eastAsia="en-US"/>
              </w:rPr>
              <w:t xml:space="preserve">Ведущий называет объект, а дети называют  объекты похожие на него.  Похожими объекты могут быть по следующим признакам: по звуку, по запаху, по цвету, по размеру, по форме, по материалу.  </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Активизация речи детей.</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называть объекты в соответствии с тем или иным признаком.</w:t>
            </w:r>
          </w:p>
        </w:tc>
      </w:tr>
      <w:tr w:rsidR="00344F44" w:rsidTr="00344F44">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bCs/>
                <w:sz w:val="24"/>
                <w:szCs w:val="24"/>
                <w:lang w:eastAsia="ru-RU"/>
              </w:rPr>
              <w:t>«Перевертыши»</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rsidP="009F3C72">
            <w:pPr>
              <w:numPr>
                <w:ilvl w:val="0"/>
                <w:numId w:val="1"/>
              </w:numPr>
              <w:spacing w:before="100" w:beforeAutospacing="1" w:after="100" w:afterAutospacing="1"/>
              <w:ind w:left="0"/>
              <w:outlineLvl w:val="1"/>
              <w:rPr>
                <w:rFonts w:ascii="Times New Roman" w:hAnsi="Times New Roman" w:cs="Times New Roman"/>
                <w:sz w:val="24"/>
                <w:szCs w:val="24"/>
              </w:rPr>
            </w:pPr>
            <w:r>
              <w:rPr>
                <w:rFonts w:ascii="Times New Roman" w:eastAsia="Times New Roman" w:hAnsi="Times New Roman" w:cs="Times New Roman"/>
                <w:bCs/>
                <w:sz w:val="24"/>
                <w:szCs w:val="24"/>
                <w:lang w:eastAsia="ru-RU"/>
              </w:rPr>
              <w:t>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вход).</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Продолжать пополнение словаря детей антонимами.</w:t>
            </w:r>
          </w:p>
          <w:p w:rsidR="00344F44" w:rsidRDefault="00344F44">
            <w:pPr>
              <w:rPr>
                <w:rFonts w:ascii="Times New Roman" w:hAnsi="Times New Roman" w:cs="Times New Roman"/>
                <w:sz w:val="24"/>
                <w:szCs w:val="24"/>
              </w:rPr>
            </w:pPr>
            <w:r>
              <w:rPr>
                <w:rFonts w:ascii="Times New Roman" w:hAnsi="Times New Roman" w:cs="Times New Roman"/>
                <w:sz w:val="24"/>
                <w:szCs w:val="24"/>
              </w:rPr>
              <w:t>Упражнять в быстроте реакции.</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Активизация словаря.</w:t>
            </w:r>
          </w:p>
          <w:p w:rsidR="00344F44" w:rsidRDefault="00344F44">
            <w:pPr>
              <w:rPr>
                <w:rFonts w:ascii="Times New Roman" w:hAnsi="Times New Roman" w:cs="Times New Roman"/>
                <w:sz w:val="24"/>
                <w:szCs w:val="24"/>
              </w:rPr>
            </w:pPr>
            <w:r>
              <w:rPr>
                <w:rFonts w:ascii="Times New Roman" w:hAnsi="Times New Roman" w:cs="Times New Roman"/>
                <w:sz w:val="24"/>
                <w:szCs w:val="24"/>
              </w:rPr>
              <w:t>Продолжать знакомить со словами «перевёртышами»</w:t>
            </w:r>
          </w:p>
        </w:tc>
      </w:tr>
      <w:tr w:rsidR="00344F44" w:rsidTr="00344F44">
        <w:trPr>
          <w:trHeight w:val="316"/>
        </w:trPr>
        <w:tc>
          <w:tcPr>
            <w:tcW w:w="1179" w:type="dxa"/>
            <w:tcBorders>
              <w:top w:val="nil"/>
              <w:left w:val="single" w:sz="4" w:space="0" w:color="auto"/>
              <w:bottom w:val="single" w:sz="4" w:space="0" w:color="auto"/>
              <w:right w:val="single" w:sz="4" w:space="0" w:color="auto"/>
            </w:tcBorders>
          </w:tcPr>
          <w:p w:rsidR="00344F44" w:rsidRDefault="00344F44">
            <w:pPr>
              <w:rPr>
                <w:rFonts w:ascii="Times New Roman" w:hAnsi="Times New Roman" w:cs="Times New Roman"/>
                <w:sz w:val="36"/>
                <w:szCs w:val="36"/>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5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Style w:val="c2"/>
                <w:rFonts w:ascii="Times New Roman" w:hAnsi="Times New Roman"/>
                <w:color w:val="000000" w:themeColor="text1"/>
                <w:sz w:val="24"/>
                <w:szCs w:val="24"/>
              </w:rPr>
            </w:pPr>
            <w:r>
              <w:rPr>
                <w:rStyle w:val="c2"/>
                <w:rFonts w:ascii="Times New Roman" w:hAnsi="Times New Roman" w:cs="Times New Roman"/>
                <w:color w:val="000000" w:themeColor="text1"/>
                <w:sz w:val="24"/>
                <w:szCs w:val="24"/>
              </w:rPr>
              <w:t>«Что умеет делать?» </w:t>
            </w:r>
          </w:p>
          <w:p w:rsidR="00344F44" w:rsidRDefault="00344F44">
            <w:r>
              <w:rPr>
                <w:rStyle w:val="c2"/>
                <w:rFonts w:ascii="Times New Roman" w:hAnsi="Times New Roman" w:cs="Times New Roman"/>
                <w:color w:val="000000" w:themeColor="text1"/>
                <w:sz w:val="24"/>
                <w:szCs w:val="24"/>
              </w:rPr>
              <w:t>(мяч, телевизор, лягушка, река)</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rStyle w:val="c2"/>
                <w:color w:val="000000" w:themeColor="text1"/>
                <w:lang w:eastAsia="en-US"/>
              </w:rPr>
            </w:pPr>
            <w:r>
              <w:rPr>
                <w:rStyle w:val="c2"/>
                <w:color w:val="000000" w:themeColor="text1"/>
                <w:lang w:eastAsia="en-US"/>
              </w:rPr>
              <w:t xml:space="preserve">Ведущий называет объект.  Дети должны определить, что умеет делать объект или что делается с его помощью. </w:t>
            </w:r>
          </w:p>
          <w:p w:rsidR="00344F44" w:rsidRDefault="00344F44">
            <w:pPr>
              <w:pStyle w:val="c1"/>
              <w:shd w:val="clear" w:color="auto" w:fill="FFFFFF"/>
              <w:spacing w:before="0" w:after="100" w:afterAutospacing="1"/>
            </w:pPr>
            <w:r>
              <w:rPr>
                <w:rStyle w:val="c2"/>
                <w:color w:val="000000" w:themeColor="text1"/>
                <w:lang w:eastAsia="en-US"/>
              </w:rPr>
              <w:t xml:space="preserve"> Например: Телевизор</w:t>
            </w:r>
            <w:proofErr w:type="gramStart"/>
            <w:r>
              <w:rPr>
                <w:rStyle w:val="c2"/>
                <w:color w:val="000000" w:themeColor="text1"/>
                <w:lang w:eastAsia="en-US"/>
              </w:rPr>
              <w:t>.</w:t>
            </w:r>
            <w:proofErr w:type="gramEnd"/>
            <w:r>
              <w:rPr>
                <w:rStyle w:val="c2"/>
                <w:color w:val="000000" w:themeColor="text1"/>
                <w:lang w:eastAsia="en-US"/>
              </w:rPr>
              <w:t xml:space="preserve">  </w:t>
            </w:r>
            <w:proofErr w:type="gramStart"/>
            <w:r>
              <w:rPr>
                <w:rStyle w:val="c2"/>
                <w:color w:val="000000" w:themeColor="text1"/>
                <w:lang w:eastAsia="en-US"/>
              </w:rPr>
              <w:t>м</w:t>
            </w:r>
            <w:proofErr w:type="gramEnd"/>
            <w:r>
              <w:rPr>
                <w:rStyle w:val="c2"/>
                <w:color w:val="000000" w:themeColor="text1"/>
                <w:lang w:eastAsia="en-US"/>
              </w:rPr>
              <w:t>ожет сломаться, может показывать разные фильмы, мультфильмы, песни, может пылиться, включаться, выключаться.</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color w:val="000000" w:themeColor="text1"/>
                <w:lang w:eastAsia="en-US"/>
              </w:rPr>
            </w:pPr>
            <w:r>
              <w:rPr>
                <w:rStyle w:val="c2"/>
                <w:color w:val="000000" w:themeColor="text1"/>
                <w:lang w:eastAsia="en-US"/>
              </w:rPr>
              <w:t>Продолжать формировать  умения выявлять функции объекта</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Активизация словаря.</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подбирать к существительным глаголы.</w:t>
            </w:r>
          </w:p>
        </w:tc>
      </w:tr>
      <w:tr w:rsidR="00344F44" w:rsidTr="00344F44">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Ноябрь</w:t>
            </w: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pStyle w:val="c1"/>
              <w:shd w:val="clear" w:color="auto" w:fill="FFFFFF"/>
              <w:spacing w:line="360" w:lineRule="auto"/>
              <w:rPr>
                <w:rFonts w:ascii="Arial" w:hAnsi="Arial" w:cs="Arial"/>
                <w:sz w:val="28"/>
                <w:szCs w:val="28"/>
                <w:lang w:eastAsia="en-US"/>
              </w:rPr>
            </w:pPr>
            <w:r>
              <w:rPr>
                <w:rStyle w:val="c2"/>
                <w:rFonts w:ascii="Arial" w:hAnsi="Arial" w:cs="Arial"/>
                <w:lang w:eastAsia="en-US"/>
              </w:rPr>
              <w:t>«</w:t>
            </w:r>
            <w:r>
              <w:rPr>
                <w:rStyle w:val="c2"/>
                <w:lang w:eastAsia="en-US"/>
              </w:rPr>
              <w:t>Раньше-позже»</w:t>
            </w:r>
            <w:r>
              <w:rPr>
                <w:rStyle w:val="c2"/>
                <w:rFonts w:ascii="Arial" w:hAnsi="Arial" w:cs="Arial"/>
                <w:sz w:val="28"/>
                <w:szCs w:val="28"/>
                <w:lang w:eastAsia="en-US"/>
              </w:rPr>
              <w:t xml:space="preserve">   </w:t>
            </w:r>
          </w:p>
          <w:p w:rsidR="00344F44" w:rsidRDefault="00344F44">
            <w:pPr>
              <w:pStyle w:val="c1"/>
              <w:shd w:val="clear" w:color="auto" w:fill="FFFFFF"/>
              <w:spacing w:line="360" w:lineRule="auto"/>
              <w:rPr>
                <w:rFonts w:ascii="Arial" w:hAnsi="Arial" w:cs="Arial"/>
                <w:color w:val="444444"/>
                <w:sz w:val="28"/>
                <w:szCs w:val="28"/>
                <w:lang w:eastAsia="en-US"/>
              </w:rPr>
            </w:pPr>
            <w:r>
              <w:rPr>
                <w:rStyle w:val="c2"/>
                <w:rFonts w:ascii="Arial" w:hAnsi="Arial" w:cs="Arial"/>
                <w:color w:val="444444"/>
                <w:sz w:val="28"/>
                <w:szCs w:val="28"/>
                <w:lang w:eastAsia="en-US"/>
              </w:rPr>
              <w:t xml:space="preserve">  </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Style w:val="c2"/>
                <w:rFonts w:ascii="Times New Roman" w:hAnsi="Times New Roman" w:cs="Times New Roman"/>
                <w:color w:val="000000" w:themeColor="text1"/>
                <w:sz w:val="24"/>
                <w:szCs w:val="24"/>
              </w:rPr>
              <w:t xml:space="preserve">   Мы гуляем с вами на улице, а что было до того, как мы вышли гулять. Дети отвечают: Мы одевались  и т. д.</w:t>
            </w:r>
          </w:p>
        </w:tc>
        <w:tc>
          <w:tcPr>
            <w:tcW w:w="5768" w:type="dxa"/>
            <w:tcBorders>
              <w:top w:val="single" w:sz="4" w:space="0" w:color="auto"/>
              <w:left w:val="single" w:sz="4" w:space="0" w:color="auto"/>
              <w:bottom w:val="single" w:sz="4" w:space="0" w:color="auto"/>
              <w:right w:val="single" w:sz="4" w:space="0" w:color="auto"/>
            </w:tcBorders>
          </w:tcPr>
          <w:p w:rsidR="00344F44" w:rsidRDefault="00344F44">
            <w:pPr>
              <w:rPr>
                <w:rFonts w:ascii="Times New Roman" w:hAnsi="Times New Roman" w:cs="Times New Roman"/>
                <w:sz w:val="24"/>
                <w:szCs w:val="24"/>
              </w:rPr>
            </w:pPr>
            <w:r>
              <w:rPr>
                <w:rStyle w:val="c2"/>
                <w:rFonts w:ascii="Times New Roman" w:hAnsi="Times New Roman" w:cs="Times New Roman"/>
                <w:color w:val="000000" w:themeColor="text1"/>
                <w:sz w:val="24"/>
                <w:szCs w:val="24"/>
              </w:rPr>
              <w:t xml:space="preserve"> Учить детей составлять логическую цепочку действий. </w:t>
            </w:r>
            <w:r>
              <w:rPr>
                <w:rStyle w:val="c0"/>
                <w:rFonts w:ascii="Times New Roman" w:hAnsi="Times New Roman" w:cs="Times New Roman"/>
                <w:color w:val="000000" w:themeColor="text1"/>
                <w:sz w:val="24"/>
                <w:szCs w:val="24"/>
              </w:rPr>
              <w:t> </w:t>
            </w:r>
            <w:r>
              <w:rPr>
                <w:rStyle w:val="c2"/>
                <w:rFonts w:ascii="Times New Roman" w:hAnsi="Times New Roman" w:cs="Times New Roman"/>
                <w:color w:val="000000" w:themeColor="text1"/>
                <w:sz w:val="24"/>
                <w:szCs w:val="24"/>
              </w:rPr>
              <w:t xml:space="preserve">   </w:t>
            </w:r>
          </w:p>
          <w:p w:rsidR="00344F44" w:rsidRDefault="00344F44">
            <w:pPr>
              <w:pStyle w:val="c1"/>
              <w:shd w:val="clear" w:color="auto" w:fill="FFFFFF"/>
              <w:rPr>
                <w:rStyle w:val="c2"/>
                <w:rFonts w:ascii="Arial" w:hAnsi="Arial" w:cs="Arial"/>
                <w:color w:val="000000" w:themeColor="text1"/>
                <w:lang w:eastAsia="en-US"/>
              </w:rPr>
            </w:pPr>
            <w:r>
              <w:rPr>
                <w:rStyle w:val="c2"/>
                <w:color w:val="000000" w:themeColor="text1"/>
                <w:lang w:eastAsia="en-US"/>
              </w:rPr>
              <w:t>Закрепить понятия" сегодня", "завтра", "вчера"  </w:t>
            </w:r>
          </w:p>
          <w:p w:rsidR="00344F44" w:rsidRDefault="00344F44">
            <w:pPr>
              <w:pStyle w:val="c1"/>
              <w:shd w:val="clear" w:color="auto" w:fill="FFFFFF"/>
            </w:pPr>
            <w:r>
              <w:rPr>
                <w:rStyle w:val="c2"/>
                <w:color w:val="000000" w:themeColor="text1"/>
                <w:lang w:eastAsia="en-US"/>
              </w:rPr>
              <w:lastRenderedPageBreak/>
              <w:t>Продолжать развивать речь, память.</w:t>
            </w:r>
          </w:p>
          <w:p w:rsidR="00344F44" w:rsidRDefault="00344F44">
            <w:pPr>
              <w:rPr>
                <w:rFonts w:ascii="Times New Roman" w:hAnsi="Times New Roman" w:cs="Times New Roman"/>
                <w:sz w:val="24"/>
                <w:szCs w:val="24"/>
              </w:rPr>
            </w:pP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Style w:val="c2"/>
                <w:rFonts w:ascii="Times New Roman" w:hAnsi="Times New Roman" w:cs="Times New Roman"/>
                <w:color w:val="000000" w:themeColor="text1"/>
                <w:sz w:val="24"/>
                <w:szCs w:val="24"/>
              </w:rPr>
              <w:t>«Где живет?»</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Style w:val="c2"/>
                <w:rFonts w:ascii="Times New Roman" w:hAnsi="Times New Roman" w:cs="Times New Roman"/>
                <w:color w:val="000000" w:themeColor="text1"/>
                <w:sz w:val="24"/>
                <w:szCs w:val="24"/>
              </w:rPr>
              <w:t>Ведущий называет предметы окружающего мира  - это неживые объекты из ближайшего окружения и объекты живой природы, задаёт вопрос: Где живёт: например медведь (в лесу, в мультфильме, в книге и т. д.)</w:t>
            </w:r>
          </w:p>
        </w:tc>
        <w:tc>
          <w:tcPr>
            <w:tcW w:w="5768" w:type="dxa"/>
            <w:tcBorders>
              <w:top w:val="single" w:sz="4" w:space="0" w:color="auto"/>
              <w:left w:val="single" w:sz="4" w:space="0" w:color="auto"/>
              <w:bottom w:val="single" w:sz="4" w:space="0" w:color="auto"/>
              <w:right w:val="single" w:sz="4" w:space="0" w:color="auto"/>
            </w:tcBorders>
          </w:tcPr>
          <w:p w:rsidR="00344F44" w:rsidRDefault="00344F44">
            <w:pPr>
              <w:pStyle w:val="c1"/>
              <w:shd w:val="clear" w:color="auto" w:fill="FFFFFF"/>
              <w:rPr>
                <w:color w:val="000000" w:themeColor="text1"/>
                <w:lang w:eastAsia="en-US"/>
              </w:rPr>
            </w:pPr>
            <w:r>
              <w:rPr>
                <w:rStyle w:val="c0"/>
                <w:rFonts w:ascii="Arial" w:hAnsi="Arial" w:cs="Arial"/>
                <w:color w:val="444444"/>
                <w:lang w:eastAsia="en-US"/>
              </w:rPr>
              <w:t> </w:t>
            </w:r>
            <w:r>
              <w:rPr>
                <w:rStyle w:val="c2"/>
                <w:color w:val="000000" w:themeColor="text1"/>
                <w:lang w:eastAsia="en-US"/>
              </w:rPr>
              <w:t xml:space="preserve">Научить детей  выявлять  над-системные связи объектов живой и неживой природы. </w:t>
            </w:r>
          </w:p>
          <w:p w:rsidR="00344F44" w:rsidRDefault="00344F44">
            <w:pPr>
              <w:pStyle w:val="c1"/>
              <w:shd w:val="clear" w:color="auto" w:fill="FFFFFF"/>
              <w:rPr>
                <w:rStyle w:val="c2"/>
              </w:rPr>
            </w:pPr>
            <w:r>
              <w:rPr>
                <w:rStyle w:val="c2"/>
                <w:color w:val="000000" w:themeColor="text1"/>
                <w:lang w:eastAsia="en-US"/>
              </w:rPr>
              <w:t>Продолжать развивать речь детей, мышление.</w:t>
            </w:r>
          </w:p>
          <w:p w:rsidR="00344F44" w:rsidRDefault="00344F44">
            <w:pPr>
              <w:pStyle w:val="c1"/>
              <w:shd w:val="clear" w:color="auto" w:fill="FFFFFF"/>
            </w:pPr>
            <w:r>
              <w:rPr>
                <w:rStyle w:val="c2"/>
                <w:color w:val="000000" w:themeColor="text1"/>
                <w:lang w:eastAsia="en-US"/>
              </w:rPr>
              <w:t>Учить различать объекты живой и неживой природы и называть их.</w:t>
            </w:r>
          </w:p>
          <w:p w:rsidR="00344F44" w:rsidRDefault="00344F44">
            <w:pPr>
              <w:rPr>
                <w:rFonts w:ascii="Times New Roman" w:hAnsi="Times New Roman" w:cs="Times New Roman"/>
                <w:sz w:val="24"/>
                <w:szCs w:val="24"/>
              </w:rPr>
            </w:pP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pStyle w:val="c1"/>
              <w:shd w:val="clear" w:color="auto" w:fill="FFFFFF"/>
              <w:spacing w:line="360" w:lineRule="auto"/>
              <w:rPr>
                <w:color w:val="444444"/>
                <w:lang w:eastAsia="en-US"/>
              </w:rPr>
            </w:pPr>
            <w:r>
              <w:rPr>
                <w:rStyle w:val="c2"/>
                <w:color w:val="000000" w:themeColor="text1"/>
                <w:lang w:eastAsia="en-US"/>
              </w:rPr>
              <w:t>«Мои друзья</w:t>
            </w:r>
            <w:r>
              <w:rPr>
                <w:rStyle w:val="c2"/>
                <w:b/>
                <w:color w:val="444444"/>
                <w:lang w:eastAsia="en-US"/>
              </w:rPr>
              <w:t>»</w:t>
            </w:r>
            <w:r>
              <w:rPr>
                <w:rStyle w:val="c2"/>
                <w:color w:val="444444"/>
                <w:lang w:eastAsia="en-US"/>
              </w:rPr>
              <w:t xml:space="preserve">  </w:t>
            </w:r>
          </w:p>
          <w:p w:rsidR="00344F44" w:rsidRDefault="00344F44">
            <w:pPr>
              <w:pStyle w:val="c1"/>
              <w:shd w:val="clear" w:color="auto" w:fill="FFFFFF"/>
              <w:spacing w:line="360" w:lineRule="auto"/>
              <w:rPr>
                <w:color w:val="444444"/>
                <w:lang w:eastAsia="en-US"/>
              </w:rPr>
            </w:pPr>
            <w:r>
              <w:rPr>
                <w:rStyle w:val="c2"/>
                <w:color w:val="444444"/>
                <w:lang w:eastAsia="en-US"/>
              </w:rPr>
              <w:t>.</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lang w:eastAsia="en-US"/>
              </w:rPr>
            </w:pPr>
            <w:r>
              <w:rPr>
                <w:rStyle w:val="c2"/>
                <w:color w:val="000000" w:themeColor="text1"/>
                <w:lang w:eastAsia="en-US"/>
              </w:rPr>
              <w:t>Мои друзья - это те, что могут говорить, летать</w:t>
            </w:r>
            <w:r>
              <w:rPr>
                <w:rStyle w:val="c2"/>
                <w:color w:val="444444"/>
                <w:lang w:eastAsia="en-US"/>
              </w:rPr>
              <w:t xml:space="preserve">, </w:t>
            </w:r>
            <w:r>
              <w:rPr>
                <w:rStyle w:val="c2"/>
                <w:color w:val="000000" w:themeColor="text1"/>
                <w:lang w:eastAsia="en-US"/>
              </w:rPr>
              <w:t>на чем можно сидеть в квартире</w:t>
            </w:r>
            <w:r>
              <w:rPr>
                <w:rStyle w:val="c2"/>
                <w:rFonts w:ascii="Arial" w:hAnsi="Arial" w:cs="Arial"/>
                <w:color w:val="444444"/>
                <w:sz w:val="28"/>
                <w:szCs w:val="28"/>
                <w:lang w:eastAsia="en-US"/>
              </w:rPr>
              <w:t xml:space="preserve">, </w:t>
            </w:r>
            <w:r>
              <w:rPr>
                <w:rStyle w:val="c2"/>
                <w:color w:val="000000" w:themeColor="text1"/>
                <w:lang w:eastAsia="en-US"/>
              </w:rPr>
              <w:t>это то, что умеет жужжать, живут в лесу, бегать и. д.</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Style w:val="c2"/>
                <w:rFonts w:ascii="Times New Roman" w:hAnsi="Times New Roman" w:cs="Times New Roman"/>
                <w:color w:val="444444"/>
              </w:rPr>
              <w:t xml:space="preserve"> </w:t>
            </w:r>
            <w:r>
              <w:rPr>
                <w:rStyle w:val="c2"/>
                <w:rFonts w:ascii="Times New Roman" w:hAnsi="Times New Roman" w:cs="Times New Roman"/>
                <w:color w:val="000000" w:themeColor="text1"/>
                <w:sz w:val="24"/>
                <w:szCs w:val="24"/>
              </w:rPr>
              <w:t xml:space="preserve">Учить детей находить общие свойства и функции с объектами. </w:t>
            </w:r>
          </w:p>
          <w:p w:rsidR="00344F44" w:rsidRDefault="00344F44">
            <w:pPr>
              <w:rPr>
                <w:rFonts w:ascii="Times New Roman" w:hAnsi="Times New Roman" w:cs="Times New Roman"/>
                <w:sz w:val="24"/>
                <w:szCs w:val="24"/>
              </w:rPr>
            </w:pPr>
            <w:r>
              <w:rPr>
                <w:rStyle w:val="c2"/>
                <w:color w:val="000000" w:themeColor="text1"/>
                <w:sz w:val="24"/>
                <w:szCs w:val="24"/>
              </w:rPr>
              <w:t xml:space="preserve"> </w:t>
            </w:r>
            <w:r>
              <w:rPr>
                <w:rStyle w:val="c2"/>
                <w:rFonts w:ascii="Times New Roman" w:hAnsi="Times New Roman" w:cs="Times New Roman"/>
                <w:color w:val="000000" w:themeColor="text1"/>
                <w:sz w:val="24"/>
                <w:szCs w:val="24"/>
              </w:rPr>
              <w:t>Продолжать развивать словарный запас детей, логическое мышление и речь</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«Найди друзей»</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Воспитатель задаёт вопросы:</w:t>
            </w:r>
          </w:p>
          <w:p w:rsidR="00344F44" w:rsidRDefault="00344F44">
            <w:pPr>
              <w:rPr>
                <w:rFonts w:ascii="Times New Roman" w:hAnsi="Times New Roman" w:cs="Times New Roman"/>
                <w:sz w:val="24"/>
                <w:szCs w:val="24"/>
              </w:rPr>
            </w:pPr>
            <w:r>
              <w:rPr>
                <w:rFonts w:ascii="Times New Roman" w:hAnsi="Times New Roman" w:cs="Times New Roman"/>
                <w:sz w:val="24"/>
                <w:szCs w:val="24"/>
              </w:rPr>
              <w:t>Я умею оставлять след (карандаш, стержень,  фломастер и т. д.)</w:t>
            </w:r>
          </w:p>
          <w:p w:rsidR="00344F44" w:rsidRDefault="00344F44">
            <w:pPr>
              <w:rPr>
                <w:rFonts w:ascii="Times New Roman" w:hAnsi="Times New Roman" w:cs="Times New Roman"/>
                <w:sz w:val="24"/>
                <w:szCs w:val="24"/>
              </w:rPr>
            </w:pPr>
            <w:r>
              <w:rPr>
                <w:rFonts w:ascii="Times New Roman" w:hAnsi="Times New Roman" w:cs="Times New Roman"/>
                <w:sz w:val="24"/>
                <w:szCs w:val="24"/>
              </w:rPr>
              <w:t>Я могу перевозить (машина, самолёт, лошадка и т. д.)</w:t>
            </w:r>
          </w:p>
          <w:p w:rsidR="00344F44" w:rsidRDefault="00344F44">
            <w:pPr>
              <w:rPr>
                <w:rFonts w:ascii="Times New Roman" w:hAnsi="Times New Roman" w:cs="Times New Roman"/>
                <w:sz w:val="24"/>
                <w:szCs w:val="24"/>
              </w:rPr>
            </w:pPr>
            <w:r>
              <w:rPr>
                <w:rFonts w:ascii="Times New Roman" w:hAnsi="Times New Roman" w:cs="Times New Roman"/>
                <w:sz w:val="24"/>
                <w:szCs w:val="24"/>
              </w:rPr>
              <w:t xml:space="preserve">Я могу удерживать тепло (шуба, одеяло и т. д.) </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Учить детей правильно находить функции объектов и называть их.</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детей быть внимательными.</w:t>
            </w:r>
          </w:p>
          <w:p w:rsidR="00344F44" w:rsidRDefault="00344F44">
            <w:pPr>
              <w:rPr>
                <w:rFonts w:ascii="Times New Roman" w:hAnsi="Times New Roman" w:cs="Times New Roman"/>
                <w:sz w:val="24"/>
                <w:szCs w:val="24"/>
              </w:rPr>
            </w:pPr>
            <w:r>
              <w:rPr>
                <w:rFonts w:ascii="Times New Roman" w:hAnsi="Times New Roman" w:cs="Times New Roman"/>
                <w:sz w:val="24"/>
                <w:szCs w:val="24"/>
              </w:rPr>
              <w:t>Развивать логическое мышление.</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Активизация словаря.</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отвечать на вопросы.</w:t>
            </w:r>
          </w:p>
        </w:tc>
      </w:tr>
      <w:tr w:rsidR="00344F44" w:rsidTr="00344F44">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Декабрь</w:t>
            </w: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"Найди друзей"  </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Называется предмет, например "пылесос". Дети подбирают предметы, образуя свои классификационные группы, объединенные одним общим качеством. </w:t>
            </w:r>
            <w:proofErr w:type="gramStart"/>
            <w:r>
              <w:rPr>
                <w:rFonts w:ascii="Times New Roman" w:eastAsia="Times New Roman" w:hAnsi="Times New Roman" w:cs="Times New Roman"/>
                <w:sz w:val="24"/>
                <w:szCs w:val="24"/>
                <w:lang w:eastAsia="ru-RU"/>
              </w:rPr>
              <w:t>(Например: фен, кофемолка - "бытовые приборы"; или веник, щетка, метла - помогающие в уборке предметы).</w:t>
            </w:r>
            <w:proofErr w:type="gramEnd"/>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Упражнять в классификации предметов рукотворного мира.</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узнавать и называть объекты рукотворного мира.</w:t>
            </w:r>
          </w:p>
          <w:p w:rsidR="00344F44" w:rsidRDefault="00344F44">
            <w:pPr>
              <w:rPr>
                <w:rFonts w:ascii="Times New Roman" w:hAnsi="Times New Roman" w:cs="Times New Roman"/>
                <w:sz w:val="24"/>
                <w:szCs w:val="24"/>
              </w:rPr>
            </w:pPr>
            <w:r>
              <w:rPr>
                <w:rFonts w:ascii="Times New Roman" w:hAnsi="Times New Roman" w:cs="Times New Roman"/>
                <w:sz w:val="24"/>
                <w:szCs w:val="24"/>
              </w:rPr>
              <w:t>Пополнять словарь.</w:t>
            </w:r>
          </w:p>
          <w:p w:rsidR="00344F44" w:rsidRDefault="00344F44">
            <w:pPr>
              <w:rPr>
                <w:rFonts w:ascii="Times New Roman" w:hAnsi="Times New Roman" w:cs="Times New Roman"/>
                <w:sz w:val="24"/>
                <w:szCs w:val="24"/>
              </w:rPr>
            </w:pPr>
            <w:r>
              <w:rPr>
                <w:rFonts w:ascii="Times New Roman" w:hAnsi="Times New Roman" w:cs="Times New Roman"/>
                <w:sz w:val="24"/>
                <w:szCs w:val="24"/>
              </w:rPr>
              <w:t>Формировать представления о назначении того или иного объекта.</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"Рыболов"  </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Воспитатель обозначает "озеро" (скакалкой) и "дом", где живут "рыболовы" (охотники). Ребенок выходит из "дома" и говорит слова: "Я иду на рыбалку и поймаю карася" - делает шаг вперед к "озеру". Сколько ребенок назовет рыб, столько шагов сделает к "озеру". Победившим считается тот, кто быстрее дойдет до "озера". Аналогично проводится игра "Охотник", "Птицелов" (обозначается "лес").</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Упражнять в классификации представителей животного мира.</w:t>
            </w:r>
          </w:p>
          <w:p w:rsidR="00344F44" w:rsidRDefault="00344F44">
            <w:pPr>
              <w:rPr>
                <w:rFonts w:ascii="Times New Roman" w:hAnsi="Times New Roman" w:cs="Times New Roman"/>
                <w:sz w:val="24"/>
                <w:szCs w:val="24"/>
              </w:rPr>
            </w:pPr>
            <w:r>
              <w:rPr>
                <w:rFonts w:ascii="Times New Roman" w:hAnsi="Times New Roman" w:cs="Times New Roman"/>
                <w:sz w:val="24"/>
                <w:szCs w:val="24"/>
              </w:rPr>
              <w:t>Продолжать формировать представления об объектах живой природы.</w:t>
            </w:r>
          </w:p>
          <w:p w:rsidR="00344F44" w:rsidRDefault="00344F44">
            <w:pPr>
              <w:rPr>
                <w:rFonts w:ascii="Times New Roman" w:hAnsi="Times New Roman" w:cs="Times New Roman"/>
                <w:sz w:val="24"/>
                <w:szCs w:val="24"/>
              </w:rPr>
            </w:pPr>
            <w:r>
              <w:rPr>
                <w:rFonts w:ascii="Times New Roman" w:hAnsi="Times New Roman" w:cs="Times New Roman"/>
                <w:sz w:val="24"/>
                <w:szCs w:val="24"/>
              </w:rPr>
              <w:t>Развитие разговорной речи.</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правильно строить предложения.</w:t>
            </w:r>
          </w:p>
          <w:p w:rsidR="00344F44" w:rsidRDefault="00344F44">
            <w:pPr>
              <w:rPr>
                <w:rFonts w:ascii="Times New Roman" w:hAnsi="Times New Roman" w:cs="Times New Roman"/>
                <w:sz w:val="24"/>
                <w:szCs w:val="24"/>
              </w:rPr>
            </w:pPr>
            <w:r>
              <w:rPr>
                <w:rFonts w:ascii="Times New Roman" w:hAnsi="Times New Roman" w:cs="Times New Roman"/>
                <w:sz w:val="24"/>
                <w:szCs w:val="24"/>
              </w:rPr>
              <w:t>Пополнять словарь детей.</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"Кто или что это дело может сделать лучше»  </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Воспитатель называет рукотворный объект (занавеска), просит детей назвать, чем помогает человеку этот объект (занавеска защищает комнату от солнца).  Обсуждение на предмет того, какой еще рукотворный объект может выполнить это дело лучше (жалюзи, тонированное стекло и т.д.).</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Учить детей находить объекты рукотворного мира, которые могли бы заменить какой - либо объект по его основной функции.</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определять функцию любого объекта.</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детей рассуждать.</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Активизировать словарь детей.</w:t>
            </w:r>
          </w:p>
        </w:tc>
      </w:tr>
      <w:tr w:rsidR="00344F44" w:rsidTr="00344F44">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Январь</w:t>
            </w: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"Дразнилка"  </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Ведущий обозначает объект, дети называют его функцию, и с помощью суффиксов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ка</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чк</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ще</w:t>
            </w:r>
            <w:proofErr w:type="spellEnd"/>
            <w:r>
              <w:rPr>
                <w:rFonts w:ascii="Times New Roman" w:eastAsia="Times New Roman" w:hAnsi="Times New Roman" w:cs="Times New Roman"/>
                <w:sz w:val="24"/>
                <w:szCs w:val="24"/>
                <w:lang w:eastAsia="ru-RU"/>
              </w:rPr>
              <w:t xml:space="preserve"> поддразнивают объект.</w:t>
            </w:r>
          </w:p>
          <w:p w:rsidR="00344F44" w:rsidRDefault="00344F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Кругляшка (велосипед)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ак называем объекты круглые по форме.</w:t>
            </w:r>
          </w:p>
          <w:p w:rsidR="00344F44" w:rsidRDefault="00344F44">
            <w:pPr>
              <w:rPr>
                <w:rFonts w:ascii="Times New Roman" w:hAnsi="Times New Roman" w:cs="Times New Roman"/>
                <w:sz w:val="24"/>
                <w:szCs w:val="24"/>
              </w:rPr>
            </w:pPr>
            <w:r>
              <w:rPr>
                <w:rFonts w:ascii="Times New Roman" w:hAnsi="Times New Roman" w:cs="Times New Roman"/>
                <w:sz w:val="24"/>
                <w:szCs w:val="24"/>
              </w:rPr>
              <w:t>Шумилк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машина, вентилятор) признак звук</w:t>
            </w:r>
          </w:p>
          <w:p w:rsidR="00344F44" w:rsidRDefault="00344F44">
            <w:pPr>
              <w:rPr>
                <w:rFonts w:ascii="Times New Roman" w:hAnsi="Times New Roman" w:cs="Times New Roman"/>
                <w:sz w:val="24"/>
                <w:szCs w:val="24"/>
              </w:rPr>
            </w:pPr>
            <w:proofErr w:type="spellStart"/>
            <w:r>
              <w:rPr>
                <w:rFonts w:ascii="Times New Roman" w:hAnsi="Times New Roman" w:cs="Times New Roman"/>
                <w:sz w:val="24"/>
                <w:szCs w:val="24"/>
              </w:rPr>
              <w:t>Вкусняшка</w:t>
            </w:r>
            <w:proofErr w:type="spellEnd"/>
            <w:r>
              <w:rPr>
                <w:rFonts w:ascii="Times New Roman" w:hAnsi="Times New Roman" w:cs="Times New Roman"/>
                <w:sz w:val="24"/>
                <w:szCs w:val="24"/>
              </w:rPr>
              <w:t xml:space="preserve"> (конфета, </w:t>
            </w:r>
            <w:r>
              <w:rPr>
                <w:rFonts w:ascii="Times New Roman" w:hAnsi="Times New Roman" w:cs="Times New Roman"/>
                <w:sz w:val="24"/>
                <w:szCs w:val="24"/>
              </w:rPr>
              <w:lastRenderedPageBreak/>
              <w:t>мороженое, варенье)</w:t>
            </w:r>
          </w:p>
          <w:p w:rsidR="00344F44" w:rsidRDefault="00344F44">
            <w:pPr>
              <w:rPr>
                <w:rFonts w:ascii="Times New Roman" w:hAnsi="Times New Roman" w:cs="Times New Roman"/>
                <w:sz w:val="24"/>
                <w:szCs w:val="24"/>
              </w:rPr>
            </w:pPr>
            <w:proofErr w:type="spellStart"/>
            <w:r>
              <w:rPr>
                <w:rFonts w:ascii="Times New Roman" w:hAnsi="Times New Roman" w:cs="Times New Roman"/>
                <w:sz w:val="24"/>
                <w:szCs w:val="24"/>
              </w:rPr>
              <w:t>Холодючка</w:t>
            </w:r>
            <w:proofErr w:type="spellEnd"/>
            <w:r>
              <w:rPr>
                <w:rFonts w:ascii="Times New Roman" w:hAnsi="Times New Roman" w:cs="Times New Roman"/>
                <w:sz w:val="24"/>
                <w:szCs w:val="24"/>
              </w:rPr>
              <w:t xml:space="preserve"> (сосулька,  лёд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ризнак температура.</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Учить детей самостоятельно определять функцию объектов рукотворного и природного мира.</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использовать в игре суффиксы. (</w:t>
            </w:r>
            <w:proofErr w:type="spellStart"/>
            <w:r>
              <w:rPr>
                <w:rFonts w:ascii="Times New Roman" w:hAnsi="Times New Roman" w:cs="Times New Roman"/>
                <w:sz w:val="24"/>
                <w:szCs w:val="24"/>
              </w:rPr>
              <w:t>лка</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ще</w:t>
            </w:r>
            <w:proofErr w:type="spellEnd"/>
            <w:r>
              <w:rPr>
                <w:rFonts w:ascii="Times New Roman" w:hAnsi="Times New Roman" w:cs="Times New Roman"/>
                <w:sz w:val="24"/>
                <w:szCs w:val="24"/>
              </w:rPr>
              <w:t>)</w:t>
            </w:r>
          </w:p>
          <w:p w:rsidR="00344F44" w:rsidRDefault="00344F44">
            <w:pPr>
              <w:rPr>
                <w:rFonts w:ascii="Times New Roman" w:hAnsi="Times New Roman" w:cs="Times New Roman"/>
                <w:sz w:val="24"/>
                <w:szCs w:val="24"/>
              </w:rPr>
            </w:pPr>
            <w:r>
              <w:rPr>
                <w:rFonts w:ascii="Times New Roman" w:hAnsi="Times New Roman" w:cs="Times New Roman"/>
                <w:sz w:val="24"/>
                <w:szCs w:val="24"/>
              </w:rPr>
              <w:t>Логически мыслить.</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быть внимательными.</w:t>
            </w:r>
          </w:p>
          <w:p w:rsidR="00344F44" w:rsidRDefault="00344F44">
            <w:pPr>
              <w:rPr>
                <w:rFonts w:ascii="Times New Roman" w:hAnsi="Times New Roman" w:cs="Times New Roman"/>
                <w:sz w:val="24"/>
                <w:szCs w:val="24"/>
              </w:rPr>
            </w:pPr>
            <w:r>
              <w:rPr>
                <w:rFonts w:ascii="Times New Roman" w:hAnsi="Times New Roman" w:cs="Times New Roman"/>
                <w:sz w:val="24"/>
                <w:szCs w:val="24"/>
              </w:rPr>
              <w:t>Пополнение словаря.</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"Дразнилка"  </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proofErr w:type="spellStart"/>
            <w:r>
              <w:rPr>
                <w:rFonts w:ascii="Times New Roman" w:hAnsi="Times New Roman" w:cs="Times New Roman"/>
                <w:sz w:val="24"/>
                <w:szCs w:val="24"/>
              </w:rPr>
              <w:t>Горячилка</w:t>
            </w:r>
            <w:proofErr w:type="spellEnd"/>
            <w:r>
              <w:rPr>
                <w:rFonts w:ascii="Times New Roman" w:hAnsi="Times New Roman" w:cs="Times New Roman"/>
                <w:sz w:val="24"/>
                <w:szCs w:val="24"/>
              </w:rPr>
              <w:t xml:space="preserve"> (кипяток, горчичники и т. д.)</w:t>
            </w:r>
          </w:p>
          <w:p w:rsidR="00344F44" w:rsidRDefault="00344F44">
            <w:pPr>
              <w:rPr>
                <w:rFonts w:ascii="Times New Roman" w:hAnsi="Times New Roman" w:cs="Times New Roman"/>
                <w:sz w:val="24"/>
                <w:szCs w:val="24"/>
              </w:rPr>
            </w:pPr>
            <w:proofErr w:type="spellStart"/>
            <w:r>
              <w:rPr>
                <w:rFonts w:ascii="Times New Roman" w:hAnsi="Times New Roman" w:cs="Times New Roman"/>
                <w:sz w:val="24"/>
                <w:szCs w:val="24"/>
              </w:rPr>
              <w:t>Леталка</w:t>
            </w:r>
            <w:proofErr w:type="spellEnd"/>
            <w:r>
              <w:rPr>
                <w:rFonts w:ascii="Times New Roman" w:hAnsi="Times New Roman" w:cs="Times New Roman"/>
                <w:sz w:val="24"/>
                <w:szCs w:val="24"/>
              </w:rPr>
              <w:t xml:space="preserve"> (птица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трекоза и т. д.)</w:t>
            </w:r>
          </w:p>
          <w:p w:rsidR="00344F44" w:rsidRDefault="00344F44">
            <w:pPr>
              <w:rPr>
                <w:rFonts w:ascii="Times New Roman" w:hAnsi="Times New Roman" w:cs="Times New Roman"/>
                <w:sz w:val="24"/>
                <w:szCs w:val="24"/>
              </w:rPr>
            </w:pPr>
            <w:proofErr w:type="spellStart"/>
            <w:r>
              <w:rPr>
                <w:rFonts w:ascii="Times New Roman" w:hAnsi="Times New Roman" w:cs="Times New Roman"/>
                <w:sz w:val="24"/>
                <w:szCs w:val="24"/>
              </w:rPr>
              <w:t>Жужжалка</w:t>
            </w:r>
            <w:proofErr w:type="spellEnd"/>
            <w:r>
              <w:rPr>
                <w:rFonts w:ascii="Times New Roman" w:hAnsi="Times New Roman" w:cs="Times New Roman"/>
                <w:sz w:val="24"/>
                <w:szCs w:val="24"/>
              </w:rPr>
              <w:t xml:space="preserve"> (жук, комар)</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Учить детей самостоятельно определять функцию объектов живой и неживой  природы.</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использовать в игре суффиксы. (</w:t>
            </w:r>
            <w:proofErr w:type="spellStart"/>
            <w:r>
              <w:rPr>
                <w:rFonts w:ascii="Times New Roman" w:hAnsi="Times New Roman" w:cs="Times New Roman"/>
                <w:sz w:val="24"/>
                <w:szCs w:val="24"/>
              </w:rPr>
              <w:t>лка</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ще</w:t>
            </w:r>
            <w:proofErr w:type="spellEnd"/>
            <w:r>
              <w:rPr>
                <w:rFonts w:ascii="Times New Roman" w:hAnsi="Times New Roman" w:cs="Times New Roman"/>
                <w:sz w:val="24"/>
                <w:szCs w:val="24"/>
              </w:rPr>
              <w:t>)</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Активизация речи детей.</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"Назови предмет"  </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Воспитатель называет способ действия предмета (например: он умеет летать). Ребенок,   называет предмет (самолет).  Затем отвечает следующий ребёнок. Дети следят за правильностью ответов.</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Закрепить знания детей о многообразии предметов, которые имеют один способ действия.</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детей отвечать на вопросы.</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быть внимательными.</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Активизировать словарь детей.</w:t>
            </w:r>
          </w:p>
        </w:tc>
      </w:tr>
      <w:tr w:rsidR="00344F44" w:rsidTr="00344F44">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Февраль</w:t>
            </w: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"Собери </w:t>
            </w:r>
            <w:proofErr w:type="gramStart"/>
            <w:r>
              <w:rPr>
                <w:rFonts w:ascii="Times New Roman" w:eastAsia="Times New Roman" w:hAnsi="Times New Roman" w:cs="Times New Roman"/>
                <w:sz w:val="24"/>
                <w:szCs w:val="24"/>
                <w:lang w:eastAsia="ru-RU"/>
              </w:rPr>
              <w:t>велосипед</w:t>
            </w:r>
            <w:proofErr w:type="gramEnd"/>
            <w:r>
              <w:rPr>
                <w:rFonts w:ascii="Times New Roman" w:eastAsia="Times New Roman" w:hAnsi="Times New Roman" w:cs="Times New Roman"/>
                <w:sz w:val="24"/>
                <w:szCs w:val="24"/>
                <w:lang w:eastAsia="ru-RU"/>
              </w:rPr>
              <w:t xml:space="preserve">» или </w:t>
            </w:r>
            <w:proofErr w:type="gramStart"/>
            <w:r>
              <w:rPr>
                <w:rFonts w:ascii="Times New Roman" w:eastAsia="Times New Roman" w:hAnsi="Times New Roman" w:cs="Times New Roman"/>
                <w:sz w:val="24"/>
                <w:szCs w:val="24"/>
                <w:lang w:eastAsia="ru-RU"/>
              </w:rPr>
              <w:t>какой</w:t>
            </w:r>
            <w:proofErr w:type="gramEnd"/>
            <w:r>
              <w:rPr>
                <w:rFonts w:ascii="Times New Roman" w:eastAsia="Times New Roman" w:hAnsi="Times New Roman" w:cs="Times New Roman"/>
                <w:sz w:val="24"/>
                <w:szCs w:val="24"/>
                <w:lang w:eastAsia="ru-RU"/>
              </w:rPr>
              <w:t xml:space="preserve"> либо другой объект.</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У детей заболела кукла Ася. Они решили позвонить доктору Айболиту, но не могут дозвониться. Затем обнаружили, что трубка не соединена проводом с телефонным аппаратом. Решили ехать за доктором на велосипеде, а он оказался разобранным. Его нужно собрать. Кто быстрее соберет велосипед, тот поедет за доктором. Дети собирают велосипед.</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Учить  детей  находить  недостающие детали  у объектов.  </w:t>
            </w:r>
          </w:p>
          <w:p w:rsidR="00344F44" w:rsidRDefault="00344F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Формировать представление о том, что  отсутствие какой - либо части у объекта делает невозможным его использование.</w:t>
            </w:r>
          </w:p>
          <w:p w:rsidR="00344F44" w:rsidRDefault="00344F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Активизировать речь детей.</w:t>
            </w:r>
          </w:p>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Развивать логическое мышление. </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"Что на что похоже?"  </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Каждому ребенку предлагается две картинки с изображением объекта природы и предмета рукотворного мира. Например, на одной изображен самолет, </w:t>
            </w:r>
            <w:r>
              <w:rPr>
                <w:rFonts w:ascii="Times New Roman" w:eastAsia="Times New Roman" w:hAnsi="Times New Roman" w:cs="Times New Roman"/>
                <w:sz w:val="24"/>
                <w:szCs w:val="24"/>
                <w:lang w:eastAsia="ru-RU"/>
              </w:rPr>
              <w:lastRenderedPageBreak/>
              <w:t xml:space="preserve">на другой - птица. </w:t>
            </w:r>
            <w:proofErr w:type="gramStart"/>
            <w:r>
              <w:rPr>
                <w:rFonts w:ascii="Times New Roman" w:eastAsia="Times New Roman" w:hAnsi="Times New Roman" w:cs="Times New Roman"/>
                <w:sz w:val="24"/>
                <w:szCs w:val="24"/>
                <w:lang w:eastAsia="ru-RU"/>
              </w:rPr>
              <w:t>Предлагается сравнить изображения, найти сходства (общие элементы) и различия (например, сходство птицы и самолета - крылья, нос и клюв, хвост самолета и птицы; различие: птица - живая, самолет - неодушевленный предмет)</w:t>
            </w:r>
            <w:proofErr w:type="gramEnd"/>
          </w:p>
        </w:tc>
        <w:tc>
          <w:tcPr>
            <w:tcW w:w="5768" w:type="dxa"/>
            <w:tcBorders>
              <w:top w:val="single" w:sz="4" w:space="0" w:color="auto"/>
              <w:left w:val="single" w:sz="4" w:space="0" w:color="auto"/>
              <w:bottom w:val="single" w:sz="4" w:space="0" w:color="auto"/>
              <w:right w:val="single" w:sz="4" w:space="0" w:color="auto"/>
            </w:tcBorders>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Дать понятия о том,  что предметы рукотворного мира созданы по подобию объектов природы,  а элементы, которых нет в природе, человек придумал сам  </w:t>
            </w:r>
          </w:p>
          <w:p w:rsidR="00344F44" w:rsidRDefault="00344F44">
            <w:pPr>
              <w:rPr>
                <w:rFonts w:ascii="Times New Roman" w:hAnsi="Times New Roman" w:cs="Times New Roman"/>
                <w:sz w:val="24"/>
                <w:szCs w:val="24"/>
              </w:rPr>
            </w:pPr>
            <w:r>
              <w:rPr>
                <w:rFonts w:ascii="Times New Roman" w:hAnsi="Times New Roman" w:cs="Times New Roman"/>
                <w:sz w:val="24"/>
                <w:szCs w:val="24"/>
              </w:rPr>
              <w:t xml:space="preserve">Продолжать учить сравнивать 2 объекта по </w:t>
            </w:r>
            <w:r>
              <w:rPr>
                <w:rFonts w:ascii="Times New Roman" w:hAnsi="Times New Roman" w:cs="Times New Roman"/>
                <w:sz w:val="24"/>
                <w:szCs w:val="24"/>
              </w:rPr>
              <w:lastRenderedPageBreak/>
              <w:t>сходству и различаю.</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Активизация словаря.</w:t>
            </w:r>
          </w:p>
          <w:p w:rsidR="00344F44" w:rsidRDefault="00344F44">
            <w:pPr>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логически</w:t>
            </w:r>
            <w:proofErr w:type="gramEnd"/>
            <w:r>
              <w:rPr>
                <w:rFonts w:ascii="Times New Roman" w:hAnsi="Times New Roman" w:cs="Times New Roman"/>
                <w:sz w:val="24"/>
                <w:szCs w:val="24"/>
              </w:rPr>
              <w:t xml:space="preserve"> мыслить</w:t>
            </w:r>
          </w:p>
          <w:p w:rsidR="00344F44" w:rsidRDefault="00344F44">
            <w:pPr>
              <w:rPr>
                <w:rFonts w:ascii="Times New Roman" w:hAnsi="Times New Roman" w:cs="Times New Roman"/>
                <w:sz w:val="24"/>
                <w:szCs w:val="24"/>
              </w:rPr>
            </w:pP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«Бывает - не бывает</w:t>
            </w:r>
            <w:r>
              <w:rPr>
                <w:rFonts w:ascii="Times New Roman" w:eastAsia="Times New Roman" w:hAnsi="Times New Roman" w:cs="Times New Roman"/>
                <w:color w:val="004080"/>
                <w:sz w:val="24"/>
                <w:szCs w:val="24"/>
                <w:lang w:eastAsia="ru-RU"/>
              </w:rPr>
              <w:t>»</w:t>
            </w:r>
          </w:p>
          <w:p w:rsidR="00344F44" w:rsidRDefault="00344F44">
            <w:pPr>
              <w:spacing w:before="100" w:beforeAutospacing="1" w:after="100" w:afterAutospacing="1"/>
              <w:ind w:left="108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4080"/>
                <w:sz w:val="20"/>
                <w:szCs w:val="20"/>
                <w:lang w:eastAsia="ru-RU"/>
              </w:rPr>
              <w:t> </w:t>
            </w:r>
          </w:p>
          <w:p w:rsidR="00344F44" w:rsidRDefault="00344F44">
            <w:pPr>
              <w:spacing w:before="100" w:beforeAutospacing="1" w:after="100" w:afterAutospacing="1"/>
              <w:ind w:left="10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080"/>
                <w:sz w:val="28"/>
                <w:szCs w:val="28"/>
                <w:u w:val="single"/>
                <w:lang w:eastAsia="ru-RU"/>
              </w:rPr>
              <w:t xml:space="preserve"> </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spacing w:before="100" w:beforeAutospacing="1" w:after="100" w:afterAutospacing="1"/>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Чередовать реальные и    нереальные варианты, например: «волк бродит по лесу», «волк на дереве сидит», «в кастрюле каша варится», «кошка по крыше гуляет», «собака по крыше гуляет», «лодка по небу плывет», «девочка рисует домик», «домик рисует девочку» и т. д. Можно использовать мяч: игрок бросает мяч, произнося фразу, а второй игрок ловит его, если то, о чем сказано, действительно бывает, и</w:t>
            </w:r>
            <w:proofErr w:type="gramEnd"/>
            <w:r>
              <w:rPr>
                <w:rFonts w:ascii="Times New Roman" w:eastAsia="Times New Roman" w:hAnsi="Times New Roman" w:cs="Times New Roman"/>
                <w:sz w:val="24"/>
                <w:szCs w:val="24"/>
                <w:lang w:eastAsia="ru-RU"/>
              </w:rPr>
              <w:t xml:space="preserve"> не ловит, если этого не бывает</w:t>
            </w:r>
            <w:r>
              <w:rPr>
                <w:rFonts w:ascii="Times New Roman" w:eastAsia="Times New Roman" w:hAnsi="Times New Roman" w:cs="Times New Roman"/>
                <w:color w:val="004080"/>
                <w:sz w:val="24"/>
                <w:szCs w:val="24"/>
                <w:lang w:eastAsia="ru-RU"/>
              </w:rPr>
              <w:t>.</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4080"/>
                <w:sz w:val="24"/>
                <w:szCs w:val="24"/>
                <w:lang w:eastAsia="ru-RU"/>
              </w:rPr>
              <w:t xml:space="preserve"> </w:t>
            </w:r>
            <w:r>
              <w:rPr>
                <w:rFonts w:ascii="Times New Roman" w:eastAsia="Times New Roman" w:hAnsi="Times New Roman" w:cs="Times New Roman"/>
                <w:color w:val="000000" w:themeColor="text1"/>
                <w:sz w:val="24"/>
                <w:szCs w:val="24"/>
                <w:lang w:eastAsia="ru-RU"/>
              </w:rPr>
              <w:t>Развитие логического мышления.</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объяснять свои точки зрения, обосновывать их.</w:t>
            </w:r>
          </w:p>
          <w:p w:rsidR="00344F44" w:rsidRDefault="00344F44">
            <w:pPr>
              <w:rPr>
                <w:rFonts w:ascii="Times New Roman" w:hAnsi="Times New Roman" w:cs="Times New Roman"/>
                <w:sz w:val="24"/>
                <w:szCs w:val="24"/>
              </w:rPr>
            </w:pPr>
            <w:r>
              <w:rPr>
                <w:rFonts w:ascii="Times New Roman" w:hAnsi="Times New Roman" w:cs="Times New Roman"/>
                <w:sz w:val="24"/>
                <w:szCs w:val="24"/>
              </w:rPr>
              <w:t xml:space="preserve">Отвечать на </w:t>
            </w:r>
            <w:proofErr w:type="gramStart"/>
            <w:r>
              <w:rPr>
                <w:rFonts w:ascii="Times New Roman" w:hAnsi="Times New Roman" w:cs="Times New Roman"/>
                <w:sz w:val="24"/>
                <w:szCs w:val="24"/>
              </w:rPr>
              <w:t>вопросы</w:t>
            </w:r>
            <w:proofErr w:type="gramEnd"/>
            <w:r>
              <w:rPr>
                <w:rFonts w:ascii="Times New Roman" w:hAnsi="Times New Roman" w:cs="Times New Roman"/>
                <w:sz w:val="24"/>
                <w:szCs w:val="24"/>
              </w:rPr>
              <w:t xml:space="preserve"> используя ранее приобретённые знания.</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Активизация словаря.</w:t>
            </w:r>
          </w:p>
        </w:tc>
      </w:tr>
      <w:tr w:rsidR="00344F44" w:rsidTr="00344F44">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spacing w:before="225" w:after="225"/>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000000" w:themeColor="text1"/>
                <w:sz w:val="24"/>
                <w:szCs w:val="24"/>
                <w:lang w:eastAsia="ru-RU"/>
              </w:rPr>
              <w:t>«Настоящее», «прошедшее», «будущее»</w:t>
            </w:r>
          </w:p>
          <w:p w:rsidR="00344F44" w:rsidRDefault="00344F44">
            <w:pPr>
              <w:spacing w:before="225" w:after="225"/>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 :</w:t>
            </w:r>
          </w:p>
          <w:p w:rsidR="00344F44" w:rsidRDefault="00344F44">
            <w:pPr>
              <w:spacing w:before="225" w:after="225"/>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 </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spacing w:before="225" w:after="225"/>
              <w:jc w:val="both"/>
              <w:rPr>
                <w:rFonts w:ascii="Times New Roman" w:hAnsi="Times New Roman" w:cs="Times New Roman"/>
                <w:sz w:val="24"/>
                <w:szCs w:val="24"/>
              </w:rPr>
            </w:pPr>
            <w:r>
              <w:rPr>
                <w:rFonts w:ascii="Arial" w:eastAsia="Times New Roman" w:hAnsi="Arial" w:cs="Arial"/>
                <w:color w:val="000000" w:themeColor="text1"/>
                <w:sz w:val="21"/>
                <w:szCs w:val="21"/>
                <w:lang w:eastAsia="ru-RU"/>
              </w:rPr>
              <w:t xml:space="preserve"> Воспитатель показывает детям "дорожку" с тремя окошками и помещает изображение цыпленка в среднее окошко. </w:t>
            </w:r>
            <w:r>
              <w:rPr>
                <w:rFonts w:ascii="Times New Roman" w:eastAsia="Times New Roman" w:hAnsi="Times New Roman" w:cs="Times New Roman"/>
                <w:color w:val="555555"/>
                <w:sz w:val="24"/>
                <w:szCs w:val="24"/>
                <w:lang w:eastAsia="ru-RU"/>
              </w:rPr>
              <w:t xml:space="preserve">Кто это? (цыплёнок). </w:t>
            </w:r>
            <w:r>
              <w:rPr>
                <w:rFonts w:ascii="Times New Roman" w:eastAsia="Times New Roman" w:hAnsi="Times New Roman" w:cs="Times New Roman"/>
                <w:color w:val="000000" w:themeColor="text1"/>
                <w:sz w:val="24"/>
                <w:szCs w:val="24"/>
                <w:lang w:eastAsia="ru-RU"/>
              </w:rPr>
              <w:t>Что он умеет делать? Покажите</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д</w:t>
            </w:r>
            <w:proofErr w:type="gramEnd"/>
            <w:r>
              <w:rPr>
                <w:rFonts w:ascii="Times New Roman" w:eastAsia="Times New Roman" w:hAnsi="Times New Roman" w:cs="Times New Roman"/>
                <w:color w:val="000000" w:themeColor="text1"/>
                <w:sz w:val="24"/>
                <w:szCs w:val="24"/>
                <w:lang w:eastAsia="ru-RU"/>
              </w:rPr>
              <w:t xml:space="preserve">ети пищат, машут крылышками, бегают, клюют и т. д.) Воспитатель : Как </w:t>
            </w:r>
            <w:r>
              <w:rPr>
                <w:rFonts w:ascii="Times New Roman" w:eastAsia="Times New Roman" w:hAnsi="Times New Roman" w:cs="Times New Roman"/>
                <w:color w:val="000000" w:themeColor="text1"/>
                <w:sz w:val="24"/>
                <w:szCs w:val="24"/>
                <w:lang w:eastAsia="ru-RU"/>
              </w:rPr>
              <w:lastRenderedPageBreak/>
              <w:t xml:space="preserve">много всего умеет делать цыпленок. А что есть у цыпленка для того, чтобы он бегал? клевал? пищал? Как вы думаете, каким раньше был цыпленок? Воспитатель помещает в первое окошечко изображение </w:t>
            </w:r>
            <w:proofErr w:type="spellStart"/>
            <w:r>
              <w:rPr>
                <w:rFonts w:ascii="Times New Roman" w:eastAsia="Times New Roman" w:hAnsi="Times New Roman" w:cs="Times New Roman"/>
                <w:color w:val="000000" w:themeColor="text1"/>
                <w:sz w:val="24"/>
                <w:szCs w:val="24"/>
                <w:lang w:eastAsia="ru-RU"/>
              </w:rPr>
              <w:t>яйца</w:t>
            </w:r>
            <w:proofErr w:type="gramStart"/>
            <w:r>
              <w:rPr>
                <w:rFonts w:ascii="Times New Roman" w:eastAsia="Times New Roman" w:hAnsi="Times New Roman" w:cs="Times New Roman"/>
                <w:color w:val="000000" w:themeColor="text1"/>
                <w:sz w:val="24"/>
                <w:szCs w:val="24"/>
                <w:lang w:eastAsia="ru-RU"/>
              </w:rPr>
              <w:t>.Ч</w:t>
            </w:r>
            <w:proofErr w:type="gramEnd"/>
            <w:r>
              <w:rPr>
                <w:rFonts w:ascii="Times New Roman" w:eastAsia="Times New Roman" w:hAnsi="Times New Roman" w:cs="Times New Roman"/>
                <w:color w:val="000000" w:themeColor="text1"/>
                <w:sz w:val="24"/>
                <w:szCs w:val="24"/>
                <w:lang w:eastAsia="ru-RU"/>
              </w:rPr>
              <w:t>то</w:t>
            </w:r>
            <w:proofErr w:type="spellEnd"/>
            <w:r>
              <w:rPr>
                <w:rFonts w:ascii="Times New Roman" w:eastAsia="Times New Roman" w:hAnsi="Times New Roman" w:cs="Times New Roman"/>
                <w:color w:val="000000" w:themeColor="text1"/>
                <w:sz w:val="24"/>
                <w:szCs w:val="24"/>
                <w:lang w:eastAsia="ru-RU"/>
              </w:rPr>
              <w:t xml:space="preserve"> яйцо умеет делать? (катиться, лежать, может разбиться) Внутри яйца цыпленок рос, там желток, белок, скорлупа. Это было в прошлом. Давайте теперь заглянем в будущее. Что будет с цыпленком, когда он вырастет? Воспитатель вставляет изображение петушка или курочки в окошко. </w:t>
            </w:r>
          </w:p>
        </w:tc>
        <w:tc>
          <w:tcPr>
            <w:tcW w:w="5768" w:type="dxa"/>
            <w:tcBorders>
              <w:top w:val="single" w:sz="4" w:space="0" w:color="auto"/>
              <w:left w:val="single" w:sz="4" w:space="0" w:color="auto"/>
              <w:bottom w:val="single" w:sz="4" w:space="0" w:color="auto"/>
              <w:right w:val="single" w:sz="4" w:space="0" w:color="auto"/>
            </w:tcBorders>
          </w:tcPr>
          <w:p w:rsidR="00344F44" w:rsidRDefault="00344F44">
            <w:pPr>
              <w:rPr>
                <w:rFonts w:ascii="Times New Roman" w:hAnsi="Times New Roman" w:cs="Times New Roman"/>
                <w:sz w:val="24"/>
                <w:szCs w:val="24"/>
              </w:rPr>
            </w:pPr>
            <w:r>
              <w:rPr>
                <w:rFonts w:ascii="Times New Roman" w:hAnsi="Times New Roman" w:cs="Times New Roman"/>
                <w:sz w:val="24"/>
                <w:szCs w:val="24"/>
              </w:rPr>
              <w:lastRenderedPageBreak/>
              <w:t>Познакомить детей с временными понятиями: настоящее, прошедшее, будущее.</w:t>
            </w:r>
          </w:p>
          <w:p w:rsidR="00344F44" w:rsidRDefault="00344F44">
            <w:pPr>
              <w:spacing w:before="225" w:after="225"/>
              <w:jc w:val="both"/>
              <w:rPr>
                <w:rFonts w:ascii="Arial" w:eastAsia="Times New Roman" w:hAnsi="Arial" w:cs="Arial"/>
                <w:color w:val="555555"/>
                <w:sz w:val="24"/>
                <w:szCs w:val="24"/>
                <w:lang w:eastAsia="ru-RU"/>
              </w:rPr>
            </w:pPr>
            <w:r>
              <w:rPr>
                <w:rFonts w:ascii="Arial" w:eastAsia="Times New Roman" w:hAnsi="Arial" w:cs="Arial"/>
                <w:color w:val="555555"/>
                <w:sz w:val="21"/>
                <w:szCs w:val="21"/>
                <w:lang w:eastAsia="ru-RU"/>
              </w:rPr>
              <w:t xml:space="preserve"> </w:t>
            </w:r>
            <w:r>
              <w:rPr>
                <w:rFonts w:ascii="Times New Roman" w:eastAsia="Times New Roman" w:hAnsi="Times New Roman" w:cs="Times New Roman"/>
                <w:sz w:val="24"/>
                <w:szCs w:val="24"/>
                <w:lang w:eastAsia="ru-RU"/>
              </w:rPr>
              <w:t>Развитие у детей воображения и логического мышления</w:t>
            </w:r>
            <w:r>
              <w:rPr>
                <w:rFonts w:ascii="Arial" w:eastAsia="Times New Roman" w:hAnsi="Arial" w:cs="Arial"/>
                <w:sz w:val="24"/>
                <w:szCs w:val="24"/>
                <w:lang w:eastAsia="ru-RU"/>
              </w:rPr>
              <w:t>.</w:t>
            </w:r>
          </w:p>
          <w:p w:rsidR="00344F44" w:rsidRDefault="00344F44">
            <w:pPr>
              <w:rPr>
                <w:rFonts w:ascii="Times New Roman" w:hAnsi="Times New Roman" w:cs="Times New Roman"/>
                <w:sz w:val="24"/>
                <w:szCs w:val="24"/>
              </w:rPr>
            </w:pPr>
          </w:p>
        </w:tc>
      </w:tr>
      <w:tr w:rsidR="00344F44" w:rsidTr="00344F44">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spacing w:before="100" w:beforeAutospacing="1" w:after="100" w:afterAutospacing="1"/>
              <w:rPr>
                <w:rFonts w:ascii="Times New Roman" w:eastAsia="Times New Roman" w:hAnsi="Times New Roman" w:cs="Times New Roman"/>
                <w:color w:val="7F7F7F" w:themeColor="text1" w:themeTint="80"/>
                <w:sz w:val="24"/>
                <w:szCs w:val="24"/>
                <w:lang w:eastAsia="ru-RU"/>
              </w:rPr>
            </w:pP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404040" w:themeColor="text1" w:themeTint="BF"/>
                <w:sz w:val="24"/>
                <w:szCs w:val="24"/>
                <w:lang w:eastAsia="ru-RU"/>
              </w:rPr>
              <w:t>«Природа и человек» </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spacing w:before="100" w:beforeAutospacing="1" w:after="100" w:afterAutospacing="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xml:space="preserve">Сначала проводится беседа, в процессе которой уточняются знания  о том, что окружающие нас предметы  или созданы руками людей, или существуют в природе, и человек ими пользуется; например: лес, уголь, нефть, газ существуют в природе, а дома, заводы, транспорт создает человек. «Что сделано человеком?» - спрашивает ведущий и передает одному из играющих какой – </w:t>
            </w:r>
            <w:r>
              <w:rPr>
                <w:rFonts w:ascii="Times New Roman" w:eastAsia="Times New Roman" w:hAnsi="Times New Roman" w:cs="Times New Roman"/>
                <w:color w:val="000000" w:themeColor="text1"/>
                <w:sz w:val="24"/>
                <w:szCs w:val="24"/>
                <w:lang w:eastAsia="ru-RU"/>
              </w:rPr>
              <w:lastRenderedPageBreak/>
              <w:t>либо предмет (или бросает мяч). После нескольких ответов  он задает новый вопрос: «Что создано природой?»</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Закрепить, знания  о том, что создано человеком и что даёт человеку природа.  </w:t>
            </w:r>
          </w:p>
          <w:p w:rsidR="00344F44" w:rsidRDefault="00344F44">
            <w:pPr>
              <w:rPr>
                <w:rFonts w:ascii="Times New Roman" w:hAnsi="Times New Roman" w:cs="Times New Roman"/>
                <w:sz w:val="24"/>
                <w:szCs w:val="24"/>
              </w:rPr>
            </w:pPr>
            <w:r>
              <w:rPr>
                <w:rFonts w:ascii="Times New Roman" w:hAnsi="Times New Roman" w:cs="Times New Roman"/>
                <w:sz w:val="24"/>
                <w:szCs w:val="24"/>
              </w:rPr>
              <w:t>Продолжать знакомить детей с объектами созданными природой и человеком.</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Активизация словаря.</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Style w:val="c2"/>
                <w:rFonts w:ascii="Arial" w:hAnsi="Arial" w:cs="Arial"/>
                <w:color w:val="444444"/>
                <w:sz w:val="24"/>
                <w:szCs w:val="24"/>
              </w:rPr>
              <w:t>«</w:t>
            </w:r>
            <w:r>
              <w:rPr>
                <w:rStyle w:val="c2"/>
                <w:rFonts w:ascii="Times New Roman" w:hAnsi="Times New Roman" w:cs="Times New Roman"/>
                <w:color w:val="000000" w:themeColor="text1"/>
                <w:sz w:val="24"/>
                <w:szCs w:val="24"/>
              </w:rPr>
              <w:t>Чем был - чем стал»</w:t>
            </w:r>
            <w:r>
              <w:rPr>
                <w:rStyle w:val="c2"/>
                <w:rFonts w:ascii="Arial" w:hAnsi="Arial" w:cs="Arial"/>
                <w:color w:val="000000" w:themeColor="text1"/>
                <w:sz w:val="24"/>
                <w:szCs w:val="24"/>
              </w:rPr>
              <w:t> </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lang w:eastAsia="en-US"/>
              </w:rPr>
            </w:pPr>
            <w:r>
              <w:rPr>
                <w:rStyle w:val="c2"/>
                <w:color w:val="444444"/>
                <w:lang w:eastAsia="en-US"/>
              </w:rPr>
              <w:t xml:space="preserve"> </w:t>
            </w:r>
            <w:r>
              <w:rPr>
                <w:rStyle w:val="c2"/>
                <w:color w:val="000000" w:themeColor="text1"/>
                <w:lang w:eastAsia="en-US"/>
              </w:rPr>
              <w:t xml:space="preserve"> </w:t>
            </w:r>
            <w:r>
              <w:rPr>
                <w:rStyle w:val="c2"/>
                <w:color w:val="444444"/>
                <w:lang w:eastAsia="en-US"/>
              </w:rPr>
              <w:t>Ведущий называет материал (глина, дерево, ткань…), а дети называют объекты материального мира, в которых эти материалы присутствуют…</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color w:val="444444"/>
                <w:sz w:val="28"/>
                <w:szCs w:val="28"/>
                <w:lang w:eastAsia="en-US"/>
              </w:rPr>
            </w:pPr>
            <w:r>
              <w:rPr>
                <w:rStyle w:val="c2"/>
                <w:color w:val="000000" w:themeColor="text1"/>
                <w:lang w:eastAsia="en-US"/>
              </w:rPr>
              <w:t xml:space="preserve">Учить  определять  линии развития объекта.  </w:t>
            </w:r>
          </w:p>
          <w:p w:rsidR="00344F44" w:rsidRDefault="00344F44">
            <w:pPr>
              <w:rPr>
                <w:rFonts w:ascii="Times New Roman" w:hAnsi="Times New Roman" w:cs="Times New Roman"/>
                <w:sz w:val="36"/>
                <w:szCs w:val="36"/>
              </w:rPr>
            </w:pPr>
            <w:r>
              <w:rPr>
                <w:rStyle w:val="c2"/>
                <w:rFonts w:ascii="Times New Roman" w:hAnsi="Times New Roman" w:cs="Times New Roman"/>
                <w:color w:val="444444"/>
                <w:sz w:val="24"/>
                <w:szCs w:val="24"/>
              </w:rPr>
              <w:t>Развивать логическое мышление, речь</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Style w:val="c2"/>
                <w:rFonts w:ascii="Arial" w:hAnsi="Arial" w:cs="Arial"/>
                <w:color w:val="444444"/>
                <w:sz w:val="24"/>
                <w:szCs w:val="24"/>
              </w:rPr>
              <w:t>«</w:t>
            </w:r>
            <w:r>
              <w:rPr>
                <w:rStyle w:val="c2"/>
                <w:rFonts w:ascii="Times New Roman" w:hAnsi="Times New Roman" w:cs="Times New Roman"/>
                <w:color w:val="000000" w:themeColor="text1"/>
                <w:sz w:val="24"/>
                <w:szCs w:val="24"/>
              </w:rPr>
              <w:t>Чем был - чем стал»</w:t>
            </w:r>
            <w:r>
              <w:rPr>
                <w:rStyle w:val="c2"/>
                <w:rFonts w:ascii="Arial" w:hAnsi="Arial" w:cs="Arial"/>
                <w:color w:val="000000" w:themeColor="text1"/>
                <w:sz w:val="24"/>
                <w:szCs w:val="24"/>
              </w:rPr>
              <w:t> </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color w:val="444444"/>
                <w:lang w:eastAsia="en-US"/>
              </w:rPr>
            </w:pPr>
            <w:r>
              <w:rPr>
                <w:rStyle w:val="c2"/>
                <w:color w:val="444444"/>
                <w:lang w:eastAsia="en-US"/>
              </w:rPr>
              <w:t xml:space="preserve">Ведущий называет предмет рукотворного мира, а дети определяют, какие материалы использовались при его изготовлении. </w:t>
            </w:r>
          </w:p>
          <w:p w:rsidR="00344F44" w:rsidRDefault="00344F44">
            <w:pPr>
              <w:pStyle w:val="c1"/>
              <w:shd w:val="clear" w:color="auto" w:fill="FFFFFF"/>
              <w:rPr>
                <w:lang w:eastAsia="en-US"/>
              </w:rPr>
            </w:pPr>
            <w:r>
              <w:rPr>
                <w:rStyle w:val="c2"/>
                <w:color w:val="444444"/>
                <w:lang w:eastAsia="en-US"/>
              </w:rPr>
              <w:t xml:space="preserve">Например: Стекло. Оно было раньше сплавом разных материалов. </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color w:val="444444"/>
                <w:sz w:val="28"/>
                <w:szCs w:val="28"/>
                <w:lang w:eastAsia="en-US"/>
              </w:rPr>
            </w:pPr>
            <w:r>
              <w:rPr>
                <w:rStyle w:val="c2"/>
                <w:color w:val="000000" w:themeColor="text1"/>
                <w:lang w:eastAsia="en-US"/>
              </w:rPr>
              <w:t xml:space="preserve">Учить  определять  линии развития объекта.  </w:t>
            </w:r>
          </w:p>
          <w:p w:rsidR="00344F44" w:rsidRDefault="00344F44">
            <w:pPr>
              <w:rPr>
                <w:rFonts w:ascii="Times New Roman" w:hAnsi="Times New Roman" w:cs="Times New Roman"/>
                <w:sz w:val="24"/>
                <w:szCs w:val="24"/>
              </w:rPr>
            </w:pPr>
            <w:r>
              <w:rPr>
                <w:rStyle w:val="c2"/>
                <w:rFonts w:ascii="Times New Roman" w:hAnsi="Times New Roman" w:cs="Times New Roman"/>
                <w:color w:val="444444"/>
                <w:sz w:val="24"/>
                <w:szCs w:val="24"/>
              </w:rPr>
              <w:t>Развивать логическое мышление, речь</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pStyle w:val="c1"/>
              <w:shd w:val="clear" w:color="auto" w:fill="FFFFFF"/>
              <w:spacing w:line="360" w:lineRule="auto"/>
              <w:rPr>
                <w:color w:val="000000" w:themeColor="text1"/>
                <w:lang w:eastAsia="en-US"/>
              </w:rPr>
            </w:pPr>
            <w:r>
              <w:rPr>
                <w:rStyle w:val="c2"/>
                <w:color w:val="000000" w:themeColor="text1"/>
                <w:lang w:eastAsia="en-US"/>
              </w:rPr>
              <w:t>«Мои друзья»  </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Style w:val="c2"/>
                <w:rFonts w:ascii="Times New Roman" w:hAnsi="Times New Roman"/>
                <w:color w:val="444444"/>
                <w:sz w:val="24"/>
                <w:szCs w:val="24"/>
              </w:rPr>
            </w:pPr>
            <w:r>
              <w:rPr>
                <w:rStyle w:val="c2"/>
                <w:rFonts w:ascii="Times New Roman" w:hAnsi="Times New Roman" w:cs="Times New Roman"/>
                <w:color w:val="444444"/>
                <w:sz w:val="24"/>
                <w:szCs w:val="24"/>
              </w:rPr>
              <w:t>Мои друзья - это то, что умеет летать.</w:t>
            </w:r>
          </w:p>
          <w:p w:rsidR="00344F44" w:rsidRDefault="00344F44">
            <w:pPr>
              <w:rPr>
                <w:rStyle w:val="c2"/>
                <w:rFonts w:ascii="Times New Roman" w:hAnsi="Times New Roman" w:cs="Times New Roman"/>
                <w:color w:val="444444"/>
                <w:sz w:val="24"/>
                <w:szCs w:val="24"/>
              </w:rPr>
            </w:pPr>
            <w:r>
              <w:rPr>
                <w:rStyle w:val="c2"/>
                <w:rFonts w:ascii="Times New Roman" w:hAnsi="Times New Roman" w:cs="Times New Roman"/>
                <w:color w:val="444444"/>
                <w:sz w:val="24"/>
                <w:szCs w:val="24"/>
              </w:rPr>
              <w:t>Мои друзья - это то, что может говорить</w:t>
            </w:r>
          </w:p>
          <w:p w:rsidR="00344F44" w:rsidRDefault="00344F44">
            <w:r>
              <w:rPr>
                <w:rStyle w:val="c2"/>
                <w:rFonts w:ascii="Times New Roman" w:hAnsi="Times New Roman" w:cs="Times New Roman"/>
                <w:color w:val="444444"/>
                <w:sz w:val="24"/>
                <w:szCs w:val="24"/>
              </w:rPr>
              <w:t>Мои друзья - это то, на чем можно сидеть в квартире</w:t>
            </w:r>
          </w:p>
        </w:tc>
        <w:tc>
          <w:tcPr>
            <w:tcW w:w="5768" w:type="dxa"/>
            <w:tcBorders>
              <w:top w:val="single" w:sz="4" w:space="0" w:color="auto"/>
              <w:left w:val="single" w:sz="4" w:space="0" w:color="auto"/>
              <w:bottom w:val="single" w:sz="4" w:space="0" w:color="auto"/>
              <w:right w:val="single" w:sz="4" w:space="0" w:color="auto"/>
            </w:tcBorders>
          </w:tcPr>
          <w:p w:rsidR="00344F44" w:rsidRDefault="00344F44">
            <w:pPr>
              <w:pStyle w:val="c1"/>
              <w:shd w:val="clear" w:color="auto" w:fill="FFFFFF"/>
              <w:rPr>
                <w:color w:val="444444"/>
                <w:lang w:eastAsia="en-US"/>
              </w:rPr>
            </w:pPr>
            <w:r>
              <w:rPr>
                <w:rStyle w:val="c2"/>
                <w:color w:val="444444"/>
                <w:lang w:eastAsia="en-US"/>
              </w:rPr>
              <w:t xml:space="preserve">Учить детей находить общие свойства, функции с объектом. </w:t>
            </w:r>
          </w:p>
          <w:p w:rsidR="00344F44" w:rsidRDefault="00344F44">
            <w:pPr>
              <w:pStyle w:val="c1"/>
              <w:shd w:val="clear" w:color="auto" w:fill="FFFFFF"/>
              <w:rPr>
                <w:color w:val="444444"/>
                <w:lang w:eastAsia="en-US"/>
              </w:rPr>
            </w:pPr>
            <w:r>
              <w:rPr>
                <w:rStyle w:val="c2"/>
                <w:color w:val="444444"/>
                <w:lang w:eastAsia="en-US"/>
              </w:rPr>
              <w:t>Развивать словарный запас детей, логическое мышление, речь.</w:t>
            </w:r>
          </w:p>
          <w:p w:rsidR="00344F44" w:rsidRDefault="00344F44">
            <w:pPr>
              <w:rPr>
                <w:rFonts w:ascii="Times New Roman" w:hAnsi="Times New Roman" w:cs="Times New Roman"/>
                <w:sz w:val="24"/>
                <w:szCs w:val="24"/>
              </w:rPr>
            </w:pPr>
          </w:p>
        </w:tc>
      </w:tr>
      <w:tr w:rsidR="00344F44" w:rsidTr="00344F44">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Апрель</w:t>
            </w: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tcPr>
          <w:p w:rsidR="00344F44" w:rsidRDefault="00344F44">
            <w:pPr>
              <w:pStyle w:val="c1"/>
              <w:shd w:val="clear" w:color="auto" w:fill="FFFFFF"/>
              <w:spacing w:line="360" w:lineRule="auto"/>
              <w:rPr>
                <w:color w:val="000000" w:themeColor="text1"/>
                <w:lang w:eastAsia="en-US"/>
              </w:rPr>
            </w:pPr>
            <w:r>
              <w:rPr>
                <w:rStyle w:val="c2"/>
                <w:color w:val="000000" w:themeColor="text1"/>
                <w:lang w:eastAsia="en-US"/>
              </w:rPr>
              <w:t>«Мои друзья»  </w:t>
            </w:r>
          </w:p>
          <w:p w:rsidR="00344F44" w:rsidRDefault="00344F44">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rStyle w:val="c2"/>
                <w:color w:val="444444"/>
                <w:lang w:eastAsia="en-US"/>
              </w:rPr>
            </w:pPr>
            <w:r>
              <w:rPr>
                <w:rStyle w:val="c2"/>
                <w:color w:val="444444"/>
                <w:lang w:eastAsia="en-US"/>
              </w:rPr>
              <w:t>Мои друзья - это то, что умеет жужжать.</w:t>
            </w:r>
          </w:p>
          <w:p w:rsidR="00344F44" w:rsidRDefault="00344F44">
            <w:pPr>
              <w:pStyle w:val="c1"/>
              <w:shd w:val="clear" w:color="auto" w:fill="FFFFFF"/>
              <w:rPr>
                <w:rStyle w:val="c2"/>
                <w:color w:val="444444"/>
                <w:lang w:eastAsia="en-US"/>
              </w:rPr>
            </w:pPr>
            <w:r>
              <w:rPr>
                <w:rStyle w:val="c2"/>
                <w:color w:val="444444"/>
                <w:lang w:eastAsia="en-US"/>
              </w:rPr>
              <w:t xml:space="preserve"> Мои друзья - это те, кто живет в лесу, и умеют быстро бегать.</w:t>
            </w:r>
          </w:p>
          <w:p w:rsidR="00344F44" w:rsidRDefault="00344F44">
            <w:pPr>
              <w:pStyle w:val="c1"/>
              <w:shd w:val="clear" w:color="auto" w:fill="FFFFFF"/>
            </w:pPr>
            <w:r>
              <w:rPr>
                <w:rStyle w:val="c2"/>
                <w:color w:val="444444"/>
                <w:lang w:eastAsia="en-US"/>
              </w:rPr>
              <w:t xml:space="preserve">Мои друзья - это то, что находиться дома и помогает в хозяйстве человеку. </w:t>
            </w:r>
          </w:p>
        </w:tc>
        <w:tc>
          <w:tcPr>
            <w:tcW w:w="5768" w:type="dxa"/>
            <w:tcBorders>
              <w:top w:val="single" w:sz="4" w:space="0" w:color="auto"/>
              <w:left w:val="single" w:sz="4" w:space="0" w:color="auto"/>
              <w:bottom w:val="single" w:sz="4" w:space="0" w:color="auto"/>
              <w:right w:val="single" w:sz="4" w:space="0" w:color="auto"/>
            </w:tcBorders>
          </w:tcPr>
          <w:p w:rsidR="00344F44" w:rsidRDefault="00344F44">
            <w:pPr>
              <w:pStyle w:val="c1"/>
              <w:shd w:val="clear" w:color="auto" w:fill="FFFFFF"/>
              <w:rPr>
                <w:color w:val="444444"/>
                <w:lang w:eastAsia="en-US"/>
              </w:rPr>
            </w:pPr>
            <w:r>
              <w:rPr>
                <w:rStyle w:val="c2"/>
                <w:color w:val="444444"/>
                <w:lang w:eastAsia="en-US"/>
              </w:rPr>
              <w:t xml:space="preserve">Учить детей находить общие свойства, функции с объектом. </w:t>
            </w:r>
          </w:p>
          <w:p w:rsidR="00344F44" w:rsidRDefault="00344F44">
            <w:pPr>
              <w:pStyle w:val="c1"/>
              <w:shd w:val="clear" w:color="auto" w:fill="FFFFFF"/>
              <w:rPr>
                <w:color w:val="444444"/>
                <w:lang w:eastAsia="en-US"/>
              </w:rPr>
            </w:pPr>
            <w:r>
              <w:rPr>
                <w:rStyle w:val="c2"/>
                <w:color w:val="444444"/>
                <w:lang w:eastAsia="en-US"/>
              </w:rPr>
              <w:t>Развивать словарный запас детей, логическое мышление, речь.</w:t>
            </w:r>
          </w:p>
          <w:p w:rsidR="00344F44" w:rsidRDefault="00344F44">
            <w:pPr>
              <w:rPr>
                <w:rFonts w:ascii="Times New Roman" w:hAnsi="Times New Roman" w:cs="Times New Roman"/>
                <w:sz w:val="24"/>
                <w:szCs w:val="24"/>
              </w:rPr>
            </w:pP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Style w:val="c2"/>
                <w:rFonts w:ascii="Times New Roman" w:hAnsi="Times New Roman" w:cs="Times New Roman"/>
                <w:color w:val="444444"/>
                <w:sz w:val="24"/>
                <w:szCs w:val="24"/>
              </w:rPr>
              <w:t>«Расставь по порядку»</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lang w:eastAsia="en-US"/>
              </w:rPr>
            </w:pPr>
            <w:r>
              <w:rPr>
                <w:rStyle w:val="c2"/>
                <w:color w:val="444444"/>
                <w:lang w:eastAsia="en-US"/>
              </w:rPr>
              <w:t xml:space="preserve">Воспитатель показывает детям 5-6 карточек с изображением разных животных (например, мышка, кошка, </w:t>
            </w:r>
            <w:r>
              <w:rPr>
                <w:rStyle w:val="c2"/>
                <w:color w:val="444444"/>
                <w:lang w:eastAsia="en-US"/>
              </w:rPr>
              <w:lastRenderedPageBreak/>
              <w:t xml:space="preserve">собака, конь, слон), их нужно расставить по росту, начиная с самого маленького. После этого начинается обсуждение каждой карточки. Например: Кошка - большая или маленькая? Для кого </w:t>
            </w:r>
            <w:proofErr w:type="gramStart"/>
            <w:r>
              <w:rPr>
                <w:rStyle w:val="c2"/>
                <w:color w:val="444444"/>
                <w:lang w:eastAsia="en-US"/>
              </w:rPr>
              <w:t>большая</w:t>
            </w:r>
            <w:proofErr w:type="gramEnd"/>
            <w:r>
              <w:rPr>
                <w:rStyle w:val="c2"/>
                <w:color w:val="444444"/>
                <w:lang w:eastAsia="en-US"/>
              </w:rPr>
              <w:t>? Для кого маленькая?</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pStyle w:val="c1"/>
              <w:shd w:val="clear" w:color="auto" w:fill="FFFFFF"/>
              <w:rPr>
                <w:color w:val="444444"/>
                <w:lang w:eastAsia="en-US"/>
              </w:rPr>
            </w:pPr>
            <w:r>
              <w:rPr>
                <w:rStyle w:val="c2"/>
                <w:color w:val="444444"/>
                <w:lang w:eastAsia="en-US"/>
              </w:rPr>
              <w:lastRenderedPageBreak/>
              <w:t>Формировать понимание у детей  относительности размера.</w:t>
            </w:r>
            <w:proofErr w:type="gramStart"/>
            <w:r>
              <w:rPr>
                <w:rStyle w:val="c2"/>
                <w:color w:val="444444"/>
                <w:lang w:eastAsia="en-US"/>
              </w:rPr>
              <w:t xml:space="preserve"> .</w:t>
            </w:r>
            <w:proofErr w:type="gramEnd"/>
          </w:p>
          <w:p w:rsidR="00344F44" w:rsidRDefault="00344F44">
            <w:pPr>
              <w:rPr>
                <w:rStyle w:val="c2"/>
                <w:rFonts w:ascii="Times New Roman" w:hAnsi="Times New Roman" w:cs="Times New Roman"/>
                <w:sz w:val="24"/>
                <w:szCs w:val="24"/>
              </w:rPr>
            </w:pPr>
            <w:r>
              <w:rPr>
                <w:rStyle w:val="c2"/>
                <w:rFonts w:ascii="Times New Roman" w:hAnsi="Times New Roman" w:cs="Times New Roman"/>
                <w:color w:val="444444"/>
                <w:sz w:val="24"/>
                <w:szCs w:val="24"/>
              </w:rPr>
              <w:t xml:space="preserve">Систематизировать </w:t>
            </w:r>
            <w:r>
              <w:rPr>
                <w:rStyle w:val="c2"/>
                <w:rFonts w:ascii="Times New Roman" w:hAnsi="Times New Roman" w:cs="Times New Roman"/>
                <w:color w:val="444444"/>
                <w:sz w:val="24"/>
                <w:szCs w:val="24"/>
              </w:rPr>
              <w:lastRenderedPageBreak/>
              <w:t>знания детей о размерах животных.</w:t>
            </w:r>
          </w:p>
          <w:p w:rsidR="00344F44" w:rsidRDefault="00344F44">
            <w:pPr>
              <w:rPr>
                <w:rStyle w:val="c2"/>
                <w:rFonts w:ascii="Times New Roman" w:hAnsi="Times New Roman" w:cs="Times New Roman"/>
                <w:color w:val="444444"/>
                <w:sz w:val="24"/>
                <w:szCs w:val="24"/>
              </w:rPr>
            </w:pPr>
            <w:r>
              <w:rPr>
                <w:rStyle w:val="c2"/>
                <w:rFonts w:ascii="Times New Roman" w:hAnsi="Times New Roman" w:cs="Times New Roman"/>
                <w:color w:val="444444"/>
                <w:sz w:val="24"/>
                <w:szCs w:val="24"/>
              </w:rPr>
              <w:t xml:space="preserve"> Развивать мыслительную деятельность. </w:t>
            </w:r>
          </w:p>
          <w:p w:rsidR="00344F44" w:rsidRDefault="00344F44">
            <w:r>
              <w:rPr>
                <w:rStyle w:val="c2"/>
                <w:rFonts w:ascii="Times New Roman" w:hAnsi="Times New Roman" w:cs="Times New Roman"/>
                <w:color w:val="444444"/>
                <w:sz w:val="24"/>
                <w:szCs w:val="24"/>
              </w:rPr>
              <w:t xml:space="preserve"> Речь детей. </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«Да-</w:t>
            </w:r>
            <w:proofErr w:type="spellStart"/>
            <w:r>
              <w:rPr>
                <w:rFonts w:ascii="Times New Roman" w:hAnsi="Times New Roman" w:cs="Times New Roman"/>
                <w:sz w:val="24"/>
                <w:szCs w:val="24"/>
              </w:rPr>
              <w:t>нетка</w:t>
            </w:r>
            <w:proofErr w:type="spellEnd"/>
            <w:r>
              <w:rPr>
                <w:rFonts w:ascii="Times New Roman" w:hAnsi="Times New Roman" w:cs="Times New Roman"/>
                <w:sz w:val="24"/>
                <w:szCs w:val="24"/>
              </w:rPr>
              <w:t>»</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ru-RU"/>
              </w:rPr>
              <w:t>Например: воспитатель загадывает слово "Слон”, дети задают вопросы (Это живое?</w:t>
            </w:r>
            <w:proofErr w:type="gramEnd"/>
            <w:r>
              <w:rPr>
                <w:rFonts w:ascii="Times New Roman" w:eastAsia="Times New Roman" w:hAnsi="Times New Roman" w:cs="Times New Roman"/>
                <w:bCs/>
                <w:sz w:val="24"/>
                <w:szCs w:val="24"/>
                <w:lang w:eastAsia="ru-RU"/>
              </w:rPr>
              <w:t xml:space="preserve"> Это растение? Это животное? Оно большое? Оно живет в жарких странах? </w:t>
            </w:r>
            <w:proofErr w:type="gramStart"/>
            <w:r>
              <w:rPr>
                <w:rFonts w:ascii="Times New Roman" w:eastAsia="Times New Roman" w:hAnsi="Times New Roman" w:cs="Times New Roman"/>
                <w:bCs/>
                <w:sz w:val="24"/>
                <w:szCs w:val="24"/>
                <w:lang w:eastAsia="ru-RU"/>
              </w:rPr>
              <w:t xml:space="preserve">Это слон?), воспитатель отвечает только " да” или "нет”, пока дети не угадают задуманное.  </w:t>
            </w:r>
            <w:proofErr w:type="gramEnd"/>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Упражнять  в нахождении вещественно – полевых ресурсов.  </w:t>
            </w:r>
          </w:p>
          <w:p w:rsidR="00344F44" w:rsidRDefault="00344F4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Учить задавать вопросы.</w:t>
            </w:r>
          </w:p>
          <w:p w:rsidR="00344F44" w:rsidRDefault="00344F4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логического мышления.</w:t>
            </w:r>
          </w:p>
          <w:p w:rsidR="00344F44" w:rsidRDefault="00344F44">
            <w:pPr>
              <w:rPr>
                <w:rFonts w:ascii="Times New Roman" w:hAnsi="Times New Roman" w:cs="Times New Roman"/>
                <w:sz w:val="24"/>
                <w:szCs w:val="24"/>
              </w:rPr>
            </w:pPr>
            <w:r>
              <w:rPr>
                <w:rFonts w:ascii="Times New Roman" w:eastAsia="Times New Roman" w:hAnsi="Times New Roman" w:cs="Times New Roman"/>
                <w:bCs/>
                <w:sz w:val="24"/>
                <w:szCs w:val="24"/>
                <w:lang w:eastAsia="ru-RU"/>
              </w:rPr>
              <w:t>Активизация словаря.</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«Да-</w:t>
            </w:r>
            <w:proofErr w:type="spellStart"/>
            <w:r>
              <w:rPr>
                <w:rFonts w:ascii="Times New Roman" w:hAnsi="Times New Roman" w:cs="Times New Roman"/>
                <w:sz w:val="24"/>
                <w:szCs w:val="24"/>
              </w:rPr>
              <w:t>нетка</w:t>
            </w:r>
            <w:proofErr w:type="spellEnd"/>
            <w:r>
              <w:rPr>
                <w:rFonts w:ascii="Times New Roman" w:hAnsi="Times New Roman" w:cs="Times New Roman"/>
                <w:sz w:val="24"/>
                <w:szCs w:val="24"/>
              </w:rPr>
              <w:t>»</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bCs/>
                <w:sz w:val="24"/>
                <w:szCs w:val="24"/>
                <w:lang w:eastAsia="ru-RU"/>
              </w:rPr>
              <w:t>Когда дети научатся играть в эту игру, они начинают загадывать слова друг другу. Это могут быть любые  объекты.</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Помогать  детям увидеть</w:t>
            </w:r>
            <w:proofErr w:type="gramEnd"/>
            <w:r>
              <w:rPr>
                <w:rFonts w:ascii="Times New Roman" w:eastAsia="Times New Roman" w:hAnsi="Times New Roman" w:cs="Times New Roman"/>
                <w:bCs/>
                <w:sz w:val="24"/>
                <w:szCs w:val="24"/>
                <w:lang w:eastAsia="ru-RU"/>
              </w:rPr>
              <w:t xml:space="preserve"> в объекте положительные и отрицательные качества.</w:t>
            </w:r>
          </w:p>
          <w:p w:rsidR="00344F44" w:rsidRDefault="00344F44">
            <w:pPr>
              <w:rPr>
                <w:rFonts w:ascii="Times New Roman" w:hAnsi="Times New Roman" w:cs="Times New Roman"/>
                <w:sz w:val="24"/>
                <w:szCs w:val="24"/>
              </w:rPr>
            </w:pPr>
            <w:r>
              <w:rPr>
                <w:rFonts w:ascii="Times New Roman" w:hAnsi="Times New Roman" w:cs="Times New Roman"/>
                <w:sz w:val="24"/>
                <w:szCs w:val="24"/>
              </w:rPr>
              <w:t>Продолжать учить детей  задавать вопросы.</w:t>
            </w:r>
          </w:p>
          <w:p w:rsidR="00344F44" w:rsidRDefault="00344F44">
            <w:pPr>
              <w:rPr>
                <w:rFonts w:ascii="Times New Roman" w:hAnsi="Times New Roman" w:cs="Times New Roman"/>
                <w:sz w:val="24"/>
                <w:szCs w:val="24"/>
              </w:rPr>
            </w:pPr>
            <w:r>
              <w:rPr>
                <w:rFonts w:ascii="Times New Roman" w:hAnsi="Times New Roman" w:cs="Times New Roman"/>
                <w:sz w:val="24"/>
                <w:szCs w:val="24"/>
              </w:rPr>
              <w:t>Развитие логического мышления.</w:t>
            </w:r>
          </w:p>
          <w:p w:rsidR="00344F44" w:rsidRDefault="00344F44">
            <w:pPr>
              <w:rPr>
                <w:rFonts w:ascii="Times New Roman" w:hAnsi="Times New Roman" w:cs="Times New Roman"/>
                <w:sz w:val="24"/>
                <w:szCs w:val="24"/>
              </w:rPr>
            </w:pPr>
            <w:r>
              <w:rPr>
                <w:rFonts w:ascii="Times New Roman" w:hAnsi="Times New Roman" w:cs="Times New Roman"/>
                <w:sz w:val="24"/>
                <w:szCs w:val="24"/>
              </w:rPr>
              <w:t>Активизировать речь детей.</w:t>
            </w:r>
          </w:p>
        </w:tc>
      </w:tr>
      <w:tr w:rsidR="00344F44" w:rsidTr="00344F44">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Май</w:t>
            </w: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"Четвертый лишний"</w:t>
            </w:r>
            <w:proofErr w:type="gramStart"/>
            <w:r>
              <w:rPr>
                <w:rFonts w:ascii="Times New Roman" w:eastAsia="Times New Roman" w:hAnsi="Times New Roman" w:cs="Times New Roman"/>
                <w:sz w:val="24"/>
                <w:szCs w:val="24"/>
                <w:lang w:eastAsia="ru-RU"/>
              </w:rPr>
              <w:t xml:space="preserve">  .</w:t>
            </w:r>
            <w:proofErr w:type="gramEnd"/>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Детям предлагаются три картинки с изображениями предметов одного вида (например: стул, стол, шифоньер) и одну картинку другого вида (телефон). Ребенок должен объяснить, какая картинка лишняя и почему.</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Упражнять в умении классифицировать </w:t>
            </w:r>
            <w:proofErr w:type="gramStart"/>
            <w:r>
              <w:rPr>
                <w:rFonts w:ascii="Times New Roman" w:eastAsia="Times New Roman" w:hAnsi="Times New Roman" w:cs="Times New Roman"/>
                <w:sz w:val="24"/>
                <w:szCs w:val="24"/>
                <w:lang w:eastAsia="ru-RU"/>
              </w:rPr>
              <w:t>объекты</w:t>
            </w:r>
            <w:proofErr w:type="gramEnd"/>
            <w:r>
              <w:rPr>
                <w:rFonts w:ascii="Times New Roman" w:eastAsia="Times New Roman" w:hAnsi="Times New Roman" w:cs="Times New Roman"/>
                <w:sz w:val="24"/>
                <w:szCs w:val="24"/>
                <w:lang w:eastAsia="ru-RU"/>
              </w:rPr>
              <w:t xml:space="preserve"> по какому - либо признаку</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детей объяснять, какая картинка лишняя и почему.</w:t>
            </w:r>
          </w:p>
          <w:p w:rsidR="00344F44" w:rsidRDefault="00344F44">
            <w:pPr>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логически</w:t>
            </w:r>
            <w:proofErr w:type="gramEnd"/>
            <w:r>
              <w:rPr>
                <w:rFonts w:ascii="Times New Roman" w:hAnsi="Times New Roman" w:cs="Times New Roman"/>
                <w:sz w:val="24"/>
                <w:szCs w:val="24"/>
              </w:rPr>
              <w:t xml:space="preserve"> мыслить.</w:t>
            </w:r>
          </w:p>
          <w:p w:rsidR="00344F44" w:rsidRDefault="00344F44">
            <w:pPr>
              <w:rPr>
                <w:rFonts w:ascii="Times New Roman" w:hAnsi="Times New Roman" w:cs="Times New Roman"/>
                <w:sz w:val="24"/>
                <w:szCs w:val="24"/>
              </w:rPr>
            </w:pPr>
            <w:r>
              <w:rPr>
                <w:rFonts w:ascii="Times New Roman" w:hAnsi="Times New Roman" w:cs="Times New Roman"/>
                <w:sz w:val="24"/>
                <w:szCs w:val="24"/>
              </w:rPr>
              <w:t>Пополнять словарный запас слов.</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"Кто или что это дело может сделать лучше»  </w:t>
            </w:r>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Воспитатель называет рукотворный объект (холодильник), просит детей назвать, чем </w:t>
            </w:r>
            <w:r>
              <w:rPr>
                <w:rFonts w:ascii="Times New Roman" w:eastAsia="Times New Roman" w:hAnsi="Times New Roman" w:cs="Times New Roman"/>
                <w:sz w:val="24"/>
                <w:szCs w:val="24"/>
                <w:lang w:eastAsia="ru-RU"/>
              </w:rPr>
              <w:lastRenderedPageBreak/>
              <w:t xml:space="preserve">помогает человеку этот объект.  Идет обсуждение на предмет того, какой еще рукотворный объект может выполнить это дело лучше  </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Учить детей находить объекты рукотворного мира, которые могли бы заменить какой - либо </w:t>
            </w:r>
            <w:r>
              <w:rPr>
                <w:rFonts w:ascii="Times New Roman" w:eastAsia="Times New Roman" w:hAnsi="Times New Roman" w:cs="Times New Roman"/>
                <w:sz w:val="24"/>
                <w:szCs w:val="24"/>
                <w:lang w:eastAsia="ru-RU"/>
              </w:rPr>
              <w:lastRenderedPageBreak/>
              <w:t>объект по его основной функции.</w:t>
            </w:r>
          </w:p>
          <w:p w:rsidR="00344F44" w:rsidRDefault="00344F44">
            <w:pPr>
              <w:rPr>
                <w:rFonts w:ascii="Times New Roman" w:hAnsi="Times New Roman" w:cs="Times New Roman"/>
                <w:sz w:val="24"/>
                <w:szCs w:val="24"/>
              </w:rPr>
            </w:pPr>
            <w:r>
              <w:rPr>
                <w:rFonts w:ascii="Times New Roman" w:hAnsi="Times New Roman" w:cs="Times New Roman"/>
                <w:sz w:val="24"/>
                <w:szCs w:val="24"/>
              </w:rPr>
              <w:t>Продолжать учить детей объяснять сою точку зрения.</w:t>
            </w:r>
          </w:p>
          <w:p w:rsidR="00344F44" w:rsidRDefault="00344F44">
            <w:pPr>
              <w:rPr>
                <w:rFonts w:ascii="Times New Roman" w:hAnsi="Times New Roman" w:cs="Times New Roman"/>
                <w:sz w:val="24"/>
                <w:szCs w:val="24"/>
              </w:rPr>
            </w:pPr>
            <w:r>
              <w:rPr>
                <w:rFonts w:ascii="Times New Roman" w:hAnsi="Times New Roman" w:cs="Times New Roman"/>
                <w:sz w:val="24"/>
                <w:szCs w:val="24"/>
              </w:rPr>
              <w:t>Развивать речь.</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"Положи на место"</w:t>
            </w:r>
            <w:proofErr w:type="gramStart"/>
            <w:r>
              <w:rPr>
                <w:rFonts w:ascii="Times New Roman" w:eastAsia="Times New Roman" w:hAnsi="Times New Roman" w:cs="Times New Roman"/>
                <w:sz w:val="24"/>
                <w:szCs w:val="24"/>
                <w:lang w:eastAsia="ru-RU"/>
              </w:rPr>
              <w:t xml:space="preserve">  .</w:t>
            </w:r>
            <w:proofErr w:type="gramEnd"/>
          </w:p>
        </w:tc>
        <w:tc>
          <w:tcPr>
            <w:tcW w:w="369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Дети должны разложить картинки или реальные предметы в нужные коробки.  (продукты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одежда, посуда и т.д.)</w:t>
            </w: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Учить определять принадлежность единичных предметов к определенному классу.</w:t>
            </w:r>
          </w:p>
          <w:p w:rsidR="00344F44" w:rsidRDefault="00344F44">
            <w:pPr>
              <w:rPr>
                <w:rFonts w:ascii="Times New Roman" w:hAnsi="Times New Roman" w:cs="Times New Roman"/>
                <w:sz w:val="24"/>
                <w:szCs w:val="24"/>
              </w:rPr>
            </w:pPr>
            <w:r>
              <w:rPr>
                <w:rFonts w:ascii="Times New Roman" w:hAnsi="Times New Roman" w:cs="Times New Roman"/>
                <w:sz w:val="24"/>
                <w:szCs w:val="24"/>
              </w:rPr>
              <w:t>Продолжать учить детей классифицировать объекты.</w:t>
            </w:r>
          </w:p>
          <w:p w:rsidR="00344F44" w:rsidRDefault="00344F44">
            <w:pPr>
              <w:rPr>
                <w:rFonts w:ascii="Times New Roman" w:hAnsi="Times New Roman" w:cs="Times New Roman"/>
                <w:sz w:val="24"/>
                <w:szCs w:val="24"/>
              </w:rPr>
            </w:pPr>
            <w:r>
              <w:rPr>
                <w:rFonts w:ascii="Times New Roman" w:hAnsi="Times New Roman" w:cs="Times New Roman"/>
                <w:sz w:val="24"/>
                <w:szCs w:val="24"/>
              </w:rPr>
              <w:t>Развивать логическое мышление.</w:t>
            </w:r>
          </w:p>
          <w:p w:rsidR="00344F44" w:rsidRDefault="00344F44">
            <w:pPr>
              <w:rPr>
                <w:rFonts w:ascii="Times New Roman" w:hAnsi="Times New Roman" w:cs="Times New Roman"/>
                <w:sz w:val="24"/>
                <w:szCs w:val="24"/>
              </w:rPr>
            </w:pPr>
            <w:r>
              <w:rPr>
                <w:rFonts w:ascii="Times New Roman" w:hAnsi="Times New Roman" w:cs="Times New Roman"/>
                <w:sz w:val="24"/>
                <w:szCs w:val="24"/>
              </w:rPr>
              <w:t>Речь детей.</w:t>
            </w:r>
          </w:p>
        </w:tc>
      </w:tr>
      <w:tr w:rsidR="00344F44" w:rsidTr="00344F44">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F44" w:rsidRDefault="00344F44">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"Дорисуй, что я задумал"  </w:t>
            </w:r>
          </w:p>
        </w:tc>
        <w:tc>
          <w:tcPr>
            <w:tcW w:w="3695" w:type="dxa"/>
            <w:tcBorders>
              <w:top w:val="single" w:sz="4" w:space="0" w:color="auto"/>
              <w:left w:val="single" w:sz="4" w:space="0" w:color="auto"/>
              <w:bottom w:val="single" w:sz="4" w:space="0" w:color="auto"/>
              <w:right w:val="single" w:sz="4" w:space="0" w:color="auto"/>
            </w:tcBorders>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Воспитатель предлагает задумать предмет и нарисовать только его часть, а товарища попросить закончить рисунок.</w:t>
            </w:r>
          </w:p>
          <w:p w:rsidR="00344F44" w:rsidRDefault="00344F44">
            <w:pPr>
              <w:rPr>
                <w:rFonts w:ascii="Times New Roman" w:hAnsi="Times New Roman" w:cs="Times New Roman"/>
                <w:sz w:val="24"/>
                <w:szCs w:val="24"/>
              </w:rPr>
            </w:pPr>
          </w:p>
        </w:tc>
        <w:tc>
          <w:tcPr>
            <w:tcW w:w="5768" w:type="dxa"/>
            <w:tcBorders>
              <w:top w:val="single" w:sz="4" w:space="0" w:color="auto"/>
              <w:left w:val="single" w:sz="4" w:space="0" w:color="auto"/>
              <w:bottom w:val="single" w:sz="4" w:space="0" w:color="auto"/>
              <w:right w:val="single" w:sz="4" w:space="0" w:color="auto"/>
            </w:tcBorders>
            <w:hideMark/>
          </w:tcPr>
          <w:p w:rsidR="00344F44" w:rsidRDefault="00344F44">
            <w:pPr>
              <w:rPr>
                <w:rFonts w:ascii="Times New Roman" w:hAnsi="Times New Roman" w:cs="Times New Roman"/>
                <w:sz w:val="24"/>
                <w:szCs w:val="24"/>
              </w:rPr>
            </w:pPr>
            <w:r>
              <w:rPr>
                <w:rFonts w:ascii="Times New Roman" w:eastAsia="Times New Roman" w:hAnsi="Times New Roman" w:cs="Times New Roman"/>
                <w:sz w:val="24"/>
                <w:szCs w:val="24"/>
                <w:lang w:eastAsia="ru-RU"/>
              </w:rPr>
              <w:t>Побуждать детей узнавать отдельные детали предмета и по ним создавать изображение всего предмета.</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детей быстроте реакции.</w:t>
            </w:r>
          </w:p>
          <w:p w:rsidR="00344F44" w:rsidRDefault="00344F44">
            <w:pPr>
              <w:rPr>
                <w:rFonts w:ascii="Times New Roman" w:hAnsi="Times New Roman" w:cs="Times New Roman"/>
                <w:sz w:val="24"/>
                <w:szCs w:val="24"/>
              </w:rPr>
            </w:pPr>
            <w:r>
              <w:rPr>
                <w:rFonts w:ascii="Times New Roman" w:hAnsi="Times New Roman" w:cs="Times New Roman"/>
                <w:sz w:val="24"/>
                <w:szCs w:val="24"/>
              </w:rPr>
              <w:t>Логическому мышлению.</w:t>
            </w:r>
          </w:p>
          <w:p w:rsidR="00344F44" w:rsidRDefault="00344F44">
            <w:pPr>
              <w:rPr>
                <w:rFonts w:ascii="Times New Roman" w:hAnsi="Times New Roman" w:cs="Times New Roman"/>
                <w:sz w:val="24"/>
                <w:szCs w:val="24"/>
              </w:rPr>
            </w:pPr>
            <w:r>
              <w:rPr>
                <w:rFonts w:ascii="Times New Roman" w:hAnsi="Times New Roman" w:cs="Times New Roman"/>
                <w:sz w:val="24"/>
                <w:szCs w:val="24"/>
              </w:rPr>
              <w:t>Учить называть получившийся объект.</w:t>
            </w:r>
          </w:p>
        </w:tc>
      </w:tr>
    </w:tbl>
    <w:p w:rsidR="00344F44" w:rsidRDefault="00344F44" w:rsidP="00344F44">
      <w:pPr>
        <w:rPr>
          <w:rFonts w:ascii="Times New Roman" w:hAnsi="Times New Roman" w:cs="Times New Roman"/>
          <w:sz w:val="36"/>
          <w:szCs w:val="36"/>
        </w:rPr>
      </w:pPr>
    </w:p>
    <w:p w:rsidR="00F64E65" w:rsidRDefault="00344F44"/>
    <w:sectPr w:rsidR="00F64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42882"/>
    <w:multiLevelType w:val="multilevel"/>
    <w:tmpl w:val="97D2F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C9"/>
    <w:rsid w:val="000469C9"/>
    <w:rsid w:val="0017529A"/>
    <w:rsid w:val="00344F44"/>
    <w:rsid w:val="00E5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344F44"/>
    <w:pPr>
      <w:spacing w:before="90" w:after="90"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344F44"/>
  </w:style>
  <w:style w:type="character" w:customStyle="1" w:styleId="c2">
    <w:name w:val="c2"/>
    <w:basedOn w:val="a0"/>
    <w:rsid w:val="00344F44"/>
  </w:style>
  <w:style w:type="character" w:customStyle="1" w:styleId="c0">
    <w:name w:val="c0"/>
    <w:basedOn w:val="a0"/>
    <w:rsid w:val="00344F44"/>
  </w:style>
  <w:style w:type="table" w:styleId="a4">
    <w:name w:val="Table Grid"/>
    <w:basedOn w:val="a1"/>
    <w:uiPriority w:val="59"/>
    <w:rsid w:val="00344F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344F44"/>
    <w:pPr>
      <w:spacing w:before="90" w:after="90"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344F44"/>
  </w:style>
  <w:style w:type="character" w:customStyle="1" w:styleId="c2">
    <w:name w:val="c2"/>
    <w:basedOn w:val="a0"/>
    <w:rsid w:val="00344F44"/>
  </w:style>
  <w:style w:type="character" w:customStyle="1" w:styleId="c0">
    <w:name w:val="c0"/>
    <w:basedOn w:val="a0"/>
    <w:rsid w:val="00344F44"/>
  </w:style>
  <w:style w:type="table" w:styleId="a4">
    <w:name w:val="Table Grid"/>
    <w:basedOn w:val="a1"/>
    <w:uiPriority w:val="59"/>
    <w:rsid w:val="00344F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2370</Words>
  <Characters>13511</Characters>
  <Application>Microsoft Office Word</Application>
  <DocSecurity>0</DocSecurity>
  <Lines>112</Lines>
  <Paragraphs>31</Paragraphs>
  <ScaleCrop>false</ScaleCrop>
  <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2015-03-16T17:41:00Z</dcterms:created>
  <dcterms:modified xsi:type="dcterms:W3CDTF">2015-03-16T17:49:00Z</dcterms:modified>
</cp:coreProperties>
</file>