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8" w:rsidRDefault="00812068" w:rsidP="00812068">
      <w:r>
        <w:t>ЦЕЛЬ:</w:t>
      </w:r>
    </w:p>
    <w:p w:rsidR="00812068" w:rsidRDefault="00812068" w:rsidP="00812068"/>
    <w:p w:rsidR="00812068" w:rsidRDefault="00812068" w:rsidP="00812068">
      <w:r>
        <w:t xml:space="preserve"> </w:t>
      </w:r>
      <w:proofErr w:type="gramStart"/>
      <w:r>
        <w:t>упражнять детей в сравнении равных и неравных групп предметов, пользуясь приемом приложения предметов одной группы к предметам другой; обозначать результаты сравнения словами больше, меньше, столько, сколько, поровну; закреплять умение сравнивать предметы контрастные и одинаковые по длине и высоте, употреблять слова и выражения длиннее, короче, управлять в правильном названии знакомых геометрических форм: круг, квадрат, прямоугольник.</w:t>
      </w:r>
      <w:proofErr w:type="gramEnd"/>
    </w:p>
    <w:p w:rsidR="00812068" w:rsidRDefault="00812068" w:rsidP="00812068"/>
    <w:p w:rsidR="00812068" w:rsidRDefault="00812068" w:rsidP="00812068">
      <w:r>
        <w:t>ДЕМОНСТРАЦИОННЫЙ МАТЕРИАЛ:</w:t>
      </w:r>
    </w:p>
    <w:p w:rsidR="00812068" w:rsidRDefault="00812068" w:rsidP="00812068"/>
    <w:p w:rsidR="00812068" w:rsidRDefault="00812068" w:rsidP="00812068">
      <w:proofErr w:type="spellStart"/>
      <w:r>
        <w:t>Фланелеграф</w:t>
      </w:r>
      <w:proofErr w:type="spellEnd"/>
      <w:r>
        <w:t>, 2 поезда, у красного поезда 3 вагона, у синего 4 вагона, вагоны расположены один под другим</w:t>
      </w:r>
      <w:proofErr w:type="gramStart"/>
      <w:r>
        <w:t xml:space="preserve">." </w:t>
      </w:r>
      <w:proofErr w:type="gramEnd"/>
      <w:r>
        <w:t>домика: желтый и красный. Высота желтого домика -4 этажа, красного - 3этажа.</w:t>
      </w:r>
    </w:p>
    <w:p w:rsidR="00812068" w:rsidRDefault="00812068" w:rsidP="00812068"/>
    <w:p w:rsidR="00812068" w:rsidRDefault="00812068" w:rsidP="00812068">
      <w:r>
        <w:t>РАЗДАТОЧНЫЙ МАТЕРИАЛ:</w:t>
      </w:r>
    </w:p>
    <w:p w:rsidR="00812068" w:rsidRDefault="00812068" w:rsidP="00812068"/>
    <w:p w:rsidR="00812068" w:rsidRDefault="00812068" w:rsidP="00812068">
      <w:r>
        <w:t xml:space="preserve">Конверты с геометрическими фигурами. В них 6 кругов, 1 квадрат. 3 </w:t>
      </w:r>
      <w:proofErr w:type="spellStart"/>
      <w:r>
        <w:t>прямойгольника</w:t>
      </w:r>
      <w:proofErr w:type="spellEnd"/>
      <w:r>
        <w:t>.</w:t>
      </w:r>
    </w:p>
    <w:p w:rsidR="00812068" w:rsidRDefault="00812068" w:rsidP="00812068"/>
    <w:p w:rsidR="00812068" w:rsidRDefault="00812068" w:rsidP="00812068">
      <w:r>
        <w:t>ХОД ЗАНЯТИЯ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 xml:space="preserve">-Ребята, к нам в гости пришел Медведь. Он хочет посмотреть, как вы занимаетесь математикой. У меня есть паровозики. Посмотрите, они одинаковые или разные? (на </w:t>
      </w:r>
      <w:proofErr w:type="spellStart"/>
      <w:r>
        <w:t>фланелеграфе</w:t>
      </w:r>
      <w:proofErr w:type="spellEnd"/>
      <w:r>
        <w:t xml:space="preserve"> выкладываются два поезда, один под другим).</w:t>
      </w:r>
    </w:p>
    <w:p w:rsidR="00812068" w:rsidRDefault="00812068" w:rsidP="00812068"/>
    <w:p w:rsidR="00812068" w:rsidRDefault="00812068" w:rsidP="00812068">
      <w:r>
        <w:t>Ответы детей.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-Сравним, какой поезд длиннее, а какой короче? Почему?</w:t>
      </w:r>
    </w:p>
    <w:p w:rsidR="00812068" w:rsidRDefault="00812068" w:rsidP="00812068"/>
    <w:p w:rsidR="00812068" w:rsidRDefault="00812068" w:rsidP="00812068">
      <w:r>
        <w:lastRenderedPageBreak/>
        <w:t>Ответы детей.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-Каких вагонов больше, а каких меньше?</w:t>
      </w:r>
    </w:p>
    <w:p w:rsidR="00812068" w:rsidRDefault="00812068" w:rsidP="00812068"/>
    <w:p w:rsidR="00812068" w:rsidRDefault="00812068" w:rsidP="00812068">
      <w:r>
        <w:t>Ответы детей.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 xml:space="preserve">-Молодцы! Вы правильно определили, то, что красный поезд короче, а синий длиннее, потому что у красного поезда вагонов меньше, а </w:t>
      </w:r>
      <w:proofErr w:type="gramStart"/>
      <w:r>
        <w:t>у</w:t>
      </w:r>
      <w:proofErr w:type="gramEnd"/>
      <w:r>
        <w:t xml:space="preserve"> синего больше.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-Ребята, а что нужно сделать, чтобы и красных и синих вагонов было поровну или одинаковое количество?</w:t>
      </w:r>
    </w:p>
    <w:p w:rsidR="00812068" w:rsidRDefault="00812068" w:rsidP="00812068"/>
    <w:p w:rsidR="00812068" w:rsidRDefault="00812068" w:rsidP="00812068">
      <w:r>
        <w:t>Ребенок:</w:t>
      </w:r>
    </w:p>
    <w:p w:rsidR="00812068" w:rsidRDefault="00812068" w:rsidP="00812068"/>
    <w:p w:rsidR="00812068" w:rsidRDefault="00812068" w:rsidP="00812068">
      <w:r>
        <w:t>-Нужно убрать один лишний вагончик.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-Хорошо, мы уберем один вагончик. Что у нас получится?</w:t>
      </w:r>
    </w:p>
    <w:p w:rsidR="00812068" w:rsidRDefault="00812068" w:rsidP="00812068"/>
    <w:p w:rsidR="00812068" w:rsidRDefault="00812068" w:rsidP="00812068">
      <w:r>
        <w:t>Ребенок:</w:t>
      </w:r>
    </w:p>
    <w:p w:rsidR="00812068" w:rsidRDefault="00812068" w:rsidP="00812068"/>
    <w:p w:rsidR="00812068" w:rsidRDefault="00812068" w:rsidP="00812068">
      <w:r>
        <w:t>-Получилось поровну или одинаковое количество -3 красных вагона и 3 синих. (4-5 ответов).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А как мы с вами сравним поезда, чтобы они были одинаковые?</w:t>
      </w:r>
    </w:p>
    <w:p w:rsidR="00812068" w:rsidRDefault="00812068" w:rsidP="00812068"/>
    <w:p w:rsidR="00812068" w:rsidRDefault="00812068" w:rsidP="00812068">
      <w:r>
        <w:t>Ребенок:</w:t>
      </w:r>
    </w:p>
    <w:p w:rsidR="00812068" w:rsidRDefault="00812068" w:rsidP="00812068"/>
    <w:p w:rsidR="00812068" w:rsidRDefault="00812068" w:rsidP="00812068">
      <w:r>
        <w:t>-Можно прибавить один красный вагон, и у нас получится поровну или одинаковое количество вагонов, поезда будут одинаковые по величине.</w:t>
      </w:r>
    </w:p>
    <w:p w:rsidR="00812068" w:rsidRDefault="00812068" w:rsidP="00812068"/>
    <w:p w:rsidR="00812068" w:rsidRDefault="00812068" w:rsidP="00812068">
      <w:r>
        <w:t>ФИЗКУЛЬТУРНАЯ МИНУТКА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-Мишутка пригласил нас покататься на поезде. Поедем?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 xml:space="preserve">-Тогда становитесь и в путь. (Дети становятся паровозиком </w:t>
      </w:r>
      <w:proofErr w:type="gramStart"/>
      <w:r>
        <w:t>и</w:t>
      </w:r>
      <w:proofErr w:type="gramEnd"/>
      <w:r>
        <w:t xml:space="preserve"> делая кругообразные движения руками, повторяют: "Чу-чу-чу".</w:t>
      </w:r>
    </w:p>
    <w:p w:rsidR="00812068" w:rsidRDefault="00812068" w:rsidP="00812068"/>
    <w:p w:rsidR="00812068" w:rsidRDefault="00812068" w:rsidP="00812068">
      <w:r>
        <w:t>Сделав круг по группе, дети останавливаются около макетов двух домов.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-Вот стоят два домика. Как вы думаете, они разные или одинаковые?</w:t>
      </w:r>
    </w:p>
    <w:p w:rsidR="00812068" w:rsidRDefault="00812068" w:rsidP="00812068"/>
    <w:p w:rsidR="00812068" w:rsidRDefault="00812068" w:rsidP="00812068">
      <w:r>
        <w:t>Ответы детей. (Желтый дом выше, а красный ниже, так как у желтого четыре этажа, а у красного только три).</w:t>
      </w:r>
    </w:p>
    <w:p w:rsidR="00812068" w:rsidRDefault="00812068" w:rsidP="00812068"/>
    <w:p w:rsidR="00812068" w:rsidRDefault="00812068" w:rsidP="00812068">
      <w:r>
        <w:lastRenderedPageBreak/>
        <w:t>Воспитатель:</w:t>
      </w:r>
    </w:p>
    <w:p w:rsidR="00812068" w:rsidRDefault="00812068" w:rsidP="00812068"/>
    <w:p w:rsidR="00812068" w:rsidRDefault="00812068" w:rsidP="00812068">
      <w:r>
        <w:t xml:space="preserve">-Молодцы. Давайте </w:t>
      </w:r>
      <w:proofErr w:type="gramStart"/>
      <w:r>
        <w:t>покажем</w:t>
      </w:r>
      <w:proofErr w:type="gramEnd"/>
      <w:r>
        <w:t xml:space="preserve"> какой дом выше, а какой ниже. Когда я скажу "желтый дом", вы поднимаетесь на носочки и вытягиваете руки вверх, а когда я скажу "красный дом", вы приседаете (игра проводится 2-3 раза).</w:t>
      </w:r>
    </w:p>
    <w:p w:rsidR="00812068" w:rsidRDefault="00812068" w:rsidP="00812068"/>
    <w:p w:rsidR="00812068" w:rsidRDefault="00812068" w:rsidP="00812068">
      <w:r>
        <w:t>Затем воспитатель предлагает детям конверты с геометрическими фигурами (круги, квадраты и прямоугольники) и спрашивает:</w:t>
      </w:r>
    </w:p>
    <w:p w:rsidR="00812068" w:rsidRDefault="00812068" w:rsidP="00812068"/>
    <w:p w:rsidR="00812068" w:rsidRDefault="00812068" w:rsidP="00812068">
      <w:r>
        <w:t>-Какие фигуры у вас в конвертах?</w:t>
      </w:r>
    </w:p>
    <w:p w:rsidR="00812068" w:rsidRDefault="00812068" w:rsidP="00812068"/>
    <w:p w:rsidR="00812068" w:rsidRDefault="00812068" w:rsidP="00812068">
      <w:r>
        <w:t>Ответы детей.</w:t>
      </w:r>
    </w:p>
    <w:p w:rsidR="00812068" w:rsidRDefault="00812068" w:rsidP="00812068"/>
    <w:p w:rsidR="00812068" w:rsidRDefault="00812068" w:rsidP="00812068">
      <w:r>
        <w:t>Воспитатель:</w:t>
      </w:r>
    </w:p>
    <w:p w:rsidR="00812068" w:rsidRDefault="00812068" w:rsidP="00812068"/>
    <w:p w:rsidR="00812068" w:rsidRDefault="00812068" w:rsidP="00812068">
      <w:r>
        <w:t>-Предлагаю построить из этих фигур поезд.</w:t>
      </w:r>
    </w:p>
    <w:p w:rsidR="00812068" w:rsidRDefault="00812068" w:rsidP="00812068"/>
    <w:p w:rsidR="00037658" w:rsidRPr="00787D5D" w:rsidRDefault="00812068" w:rsidP="00812068">
      <w:r>
        <w:t>Затем спрашивает, какие фигуры понадобились детям для того, чтобы построить поезд, какого цвета эти фигуры. После этого предлагает детям поехать на этих поездах в сказочный лес.</w:t>
      </w:r>
      <w:bookmarkStart w:id="0" w:name="_GoBack"/>
      <w:bookmarkEnd w:id="0"/>
    </w:p>
    <w:sectPr w:rsidR="00037658" w:rsidRPr="007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9A"/>
    <w:rsid w:val="00037658"/>
    <w:rsid w:val="000871F2"/>
    <w:rsid w:val="00470D9A"/>
    <w:rsid w:val="005D28D5"/>
    <w:rsid w:val="00787D5D"/>
    <w:rsid w:val="00812068"/>
    <w:rsid w:val="00A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2013-04-21T10:51:00Z</dcterms:created>
  <dcterms:modified xsi:type="dcterms:W3CDTF">2013-04-21T10:54:00Z</dcterms:modified>
</cp:coreProperties>
</file>