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54" w:rsidRDefault="00C64FAE">
      <w:pPr>
        <w:rPr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Pr="00C64FAE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Список летнего чтения.</w:t>
      </w:r>
    </w:p>
    <w:p w:rsidR="00C64FAE" w:rsidRDefault="00C64FAE">
      <w:pPr>
        <w:rPr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7 класс</w:t>
      </w:r>
    </w:p>
    <w:p w:rsidR="00C64FAE" w:rsidRDefault="00C64FAE" w:rsidP="00C64FAE">
      <w:pPr>
        <w:rPr>
          <w:sz w:val="32"/>
          <w:szCs w:val="32"/>
        </w:rPr>
      </w:pPr>
      <w:r>
        <w:rPr>
          <w:sz w:val="32"/>
          <w:szCs w:val="32"/>
        </w:rPr>
        <w:t>1.А.С. Пушкин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«Капитанская дочка».</w:t>
      </w:r>
    </w:p>
    <w:p w:rsidR="00C64FAE" w:rsidRDefault="00C64FAE" w:rsidP="00C64F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«Пиковая дама».</w:t>
      </w:r>
    </w:p>
    <w:p w:rsidR="00C64FAE" w:rsidRDefault="00C64FAE" w:rsidP="00C64FAE">
      <w:pPr>
        <w:rPr>
          <w:sz w:val="32"/>
          <w:szCs w:val="32"/>
        </w:rPr>
      </w:pPr>
      <w:r>
        <w:rPr>
          <w:sz w:val="32"/>
          <w:szCs w:val="32"/>
        </w:rPr>
        <w:t>2.Н.В.Гоголь. «</w:t>
      </w:r>
      <w:r w:rsidR="00A10E9E">
        <w:rPr>
          <w:sz w:val="32"/>
          <w:szCs w:val="32"/>
        </w:rPr>
        <w:t>Ревизор».</w:t>
      </w:r>
    </w:p>
    <w:p w:rsidR="00A10E9E" w:rsidRDefault="00A10E9E" w:rsidP="00C64FAE">
      <w:pPr>
        <w:rPr>
          <w:sz w:val="32"/>
          <w:szCs w:val="32"/>
        </w:rPr>
      </w:pPr>
      <w:r>
        <w:rPr>
          <w:sz w:val="32"/>
          <w:szCs w:val="32"/>
        </w:rPr>
        <w:t>3.М.Е.Салтыков – Щедрин. « История одного города».</w:t>
      </w:r>
    </w:p>
    <w:p w:rsidR="00A10E9E" w:rsidRDefault="00A10E9E" w:rsidP="00C64FAE">
      <w:pPr>
        <w:rPr>
          <w:sz w:val="32"/>
          <w:szCs w:val="32"/>
        </w:rPr>
      </w:pPr>
      <w:r>
        <w:rPr>
          <w:sz w:val="32"/>
          <w:szCs w:val="32"/>
        </w:rPr>
        <w:t>4.А.Т.Твардовский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 xml:space="preserve">«Василий </w:t>
      </w:r>
      <w:proofErr w:type="spellStart"/>
      <w:r>
        <w:rPr>
          <w:sz w:val="32"/>
          <w:szCs w:val="32"/>
        </w:rPr>
        <w:t>Тёркин</w:t>
      </w:r>
      <w:proofErr w:type="spellEnd"/>
      <w:r>
        <w:rPr>
          <w:sz w:val="32"/>
          <w:szCs w:val="32"/>
        </w:rPr>
        <w:t>».</w:t>
      </w:r>
    </w:p>
    <w:p w:rsidR="00A10E9E" w:rsidRDefault="00A10E9E" w:rsidP="00C64FAE">
      <w:pPr>
        <w:rPr>
          <w:sz w:val="32"/>
          <w:szCs w:val="32"/>
        </w:rPr>
      </w:pPr>
      <w:r>
        <w:rPr>
          <w:sz w:val="32"/>
          <w:szCs w:val="32"/>
        </w:rPr>
        <w:t>5.Уильям Шекспир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«Ромео и Джульетта».</w:t>
      </w:r>
    </w:p>
    <w:p w:rsidR="00A10E9E" w:rsidRDefault="00A10E9E" w:rsidP="00C64F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Сонеты.</w:t>
      </w:r>
    </w:p>
    <w:p w:rsidR="00A10E9E" w:rsidRDefault="00A10E9E" w:rsidP="00C64FAE">
      <w:pPr>
        <w:rPr>
          <w:sz w:val="32"/>
          <w:szCs w:val="32"/>
        </w:rPr>
      </w:pPr>
      <w:r>
        <w:rPr>
          <w:sz w:val="32"/>
          <w:szCs w:val="32"/>
        </w:rPr>
        <w:t>6.Жан Батист Мольер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«Мещанин во дворянстве».</w:t>
      </w:r>
    </w:p>
    <w:p w:rsidR="00A10E9E" w:rsidRDefault="00A10E9E" w:rsidP="00C64FAE">
      <w:pPr>
        <w:rPr>
          <w:sz w:val="32"/>
          <w:szCs w:val="32"/>
        </w:rPr>
      </w:pPr>
      <w:r>
        <w:rPr>
          <w:sz w:val="32"/>
          <w:szCs w:val="32"/>
        </w:rPr>
        <w:t>7.Джонатан Свифт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 xml:space="preserve">«Путешествия </w:t>
      </w:r>
      <w:r w:rsidR="00F34553">
        <w:rPr>
          <w:sz w:val="32"/>
          <w:szCs w:val="32"/>
        </w:rPr>
        <w:t>Гулливера».</w:t>
      </w:r>
    </w:p>
    <w:p w:rsidR="00F34553" w:rsidRPr="00C64FAE" w:rsidRDefault="00F34553" w:rsidP="00C64FAE">
      <w:pPr>
        <w:rPr>
          <w:sz w:val="32"/>
          <w:szCs w:val="32"/>
        </w:rPr>
      </w:pPr>
      <w:r>
        <w:rPr>
          <w:sz w:val="32"/>
          <w:szCs w:val="32"/>
        </w:rPr>
        <w:t>8.Вальтер  Скотт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«Айвенго».</w:t>
      </w:r>
      <w:bookmarkStart w:id="0" w:name="_GoBack"/>
      <w:bookmarkEnd w:id="0"/>
    </w:p>
    <w:p w:rsidR="00C64FAE" w:rsidRDefault="00C64FAE">
      <w:pPr>
        <w:rPr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C64FAE" w:rsidRPr="00C64FAE" w:rsidRDefault="00C64FAE">
      <w:pPr>
        <w:rPr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sectPr w:rsidR="00C64FAE" w:rsidRPr="00C6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BC"/>
    <w:rsid w:val="004A29BC"/>
    <w:rsid w:val="00A10E9E"/>
    <w:rsid w:val="00BC7A54"/>
    <w:rsid w:val="00C64FAE"/>
    <w:rsid w:val="00D32379"/>
    <w:rsid w:val="00DF3895"/>
    <w:rsid w:val="00F3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2</cp:revision>
  <dcterms:created xsi:type="dcterms:W3CDTF">2015-04-13T15:36:00Z</dcterms:created>
  <dcterms:modified xsi:type="dcterms:W3CDTF">2015-04-13T15:36:00Z</dcterms:modified>
</cp:coreProperties>
</file>