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87" w:rsidRDefault="00D31887" w:rsidP="00D31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887">
        <w:rPr>
          <w:rFonts w:ascii="Times New Roman" w:hAnsi="Times New Roman" w:cs="Times New Roman"/>
          <w:sz w:val="28"/>
          <w:szCs w:val="28"/>
        </w:rPr>
        <w:t xml:space="preserve">Календарно тематическое планирование занятий </w:t>
      </w:r>
    </w:p>
    <w:p w:rsidR="004A75DF" w:rsidRPr="00D31887" w:rsidRDefault="00D31887" w:rsidP="00D31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887">
        <w:rPr>
          <w:rFonts w:ascii="Times New Roman" w:hAnsi="Times New Roman" w:cs="Times New Roman"/>
          <w:sz w:val="28"/>
          <w:szCs w:val="28"/>
        </w:rPr>
        <w:t>по развитию</w:t>
      </w:r>
      <w:r w:rsidR="00B65DCF"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D31887">
        <w:rPr>
          <w:rFonts w:ascii="Times New Roman" w:hAnsi="Times New Roman" w:cs="Times New Roman"/>
          <w:sz w:val="28"/>
          <w:szCs w:val="28"/>
        </w:rPr>
        <w:t xml:space="preserve"> речи у детей 6-7 лет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4961"/>
      </w:tblGrid>
      <w:tr w:rsidR="00D31887" w:rsidTr="00D31887">
        <w:tc>
          <w:tcPr>
            <w:tcW w:w="534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D31887" w:rsidRDefault="00D31887" w:rsidP="00D3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4961" w:type="dxa"/>
          </w:tcPr>
          <w:p w:rsidR="00D31887" w:rsidRDefault="00D31887" w:rsidP="00D3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D31887" w:rsidTr="00D31887">
        <w:trPr>
          <w:trHeight w:val="486"/>
        </w:trPr>
        <w:tc>
          <w:tcPr>
            <w:tcW w:w="9747" w:type="dxa"/>
            <w:gridSpan w:val="3"/>
          </w:tcPr>
          <w:p w:rsidR="00D31887" w:rsidRDefault="00D31887" w:rsidP="00D3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D31887" w:rsidTr="00D31887">
        <w:trPr>
          <w:trHeight w:val="945"/>
        </w:trPr>
        <w:tc>
          <w:tcPr>
            <w:tcW w:w="534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961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обследование детей</w:t>
            </w:r>
          </w:p>
        </w:tc>
      </w:tr>
      <w:tr w:rsidR="00D31887" w:rsidTr="00D31887">
        <w:trPr>
          <w:trHeight w:val="1110"/>
        </w:trPr>
        <w:tc>
          <w:tcPr>
            <w:tcW w:w="534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4961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обследование детей</w:t>
            </w:r>
          </w:p>
        </w:tc>
      </w:tr>
      <w:tr w:rsidR="00D31887" w:rsidTr="00D31887">
        <w:tc>
          <w:tcPr>
            <w:tcW w:w="534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961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обследование детей</w:t>
            </w:r>
          </w:p>
        </w:tc>
      </w:tr>
      <w:tr w:rsidR="00D31887" w:rsidTr="00D31887">
        <w:tc>
          <w:tcPr>
            <w:tcW w:w="534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Овощи </w:t>
            </w:r>
          </w:p>
        </w:tc>
        <w:tc>
          <w:tcPr>
            <w:tcW w:w="4961" w:type="dxa"/>
          </w:tcPr>
          <w:p w:rsidR="00D31887" w:rsidRDefault="00D3188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«Богатый урожай» составление по серии сюжетных картин</w:t>
            </w:r>
          </w:p>
        </w:tc>
      </w:tr>
      <w:tr w:rsidR="008A7907" w:rsidTr="00D31887">
        <w:tc>
          <w:tcPr>
            <w:tcW w:w="534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4961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 Богатый урожай» составление по серии сюжетных картин.</w:t>
            </w:r>
          </w:p>
        </w:tc>
      </w:tr>
      <w:tr w:rsidR="00D31887" w:rsidTr="00D31887">
        <w:trPr>
          <w:trHeight w:val="345"/>
        </w:trPr>
        <w:tc>
          <w:tcPr>
            <w:tcW w:w="9747" w:type="dxa"/>
            <w:gridSpan w:val="3"/>
          </w:tcPr>
          <w:p w:rsidR="00D31887" w:rsidRDefault="00D31887" w:rsidP="00D3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D31887" w:rsidTr="00D31887">
        <w:trPr>
          <w:trHeight w:val="285"/>
        </w:trPr>
        <w:tc>
          <w:tcPr>
            <w:tcW w:w="534" w:type="dxa"/>
          </w:tcPr>
          <w:p w:rsidR="00D3188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D3188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Грибы </w:t>
            </w:r>
          </w:p>
        </w:tc>
        <w:tc>
          <w:tcPr>
            <w:tcW w:w="4961" w:type="dxa"/>
          </w:tcPr>
          <w:p w:rsidR="00D3188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«Грибы» с изменением результата действия 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27)</w:t>
            </w:r>
            <w:proofErr w:type="gramEnd"/>
          </w:p>
        </w:tc>
      </w:tr>
      <w:tr w:rsidR="00D31887" w:rsidTr="008A7907">
        <w:trPr>
          <w:trHeight w:val="451"/>
        </w:trPr>
        <w:tc>
          <w:tcPr>
            <w:tcW w:w="534" w:type="dxa"/>
          </w:tcPr>
          <w:p w:rsidR="00D3188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5551EB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555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887" w:rsidRDefault="005551EB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7907">
              <w:rPr>
                <w:rFonts w:ascii="Times New Roman" w:hAnsi="Times New Roman" w:cs="Times New Roman"/>
                <w:sz w:val="28"/>
                <w:szCs w:val="28"/>
              </w:rPr>
              <w:t>устарники</w:t>
            </w:r>
          </w:p>
        </w:tc>
        <w:tc>
          <w:tcPr>
            <w:tcW w:w="4961" w:type="dxa"/>
          </w:tcPr>
          <w:p w:rsidR="00B65DCF" w:rsidRDefault="00B65DCF" w:rsidP="00B6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 «Деревья. </w:t>
            </w:r>
          </w:p>
          <w:p w:rsidR="00D31887" w:rsidRDefault="00B65DCF" w:rsidP="00B6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31887" w:rsidTr="00D31887">
        <w:tc>
          <w:tcPr>
            <w:tcW w:w="534" w:type="dxa"/>
          </w:tcPr>
          <w:p w:rsidR="00D3188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D3188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</w:t>
            </w:r>
          </w:p>
        </w:tc>
        <w:tc>
          <w:tcPr>
            <w:tcW w:w="4961" w:type="dxa"/>
          </w:tcPr>
          <w:p w:rsidR="00D31887" w:rsidRDefault="000B54DB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 «Откуда хлеб пришел»  составление рассказа по серии сюжетных картин (О.С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108)</w:t>
            </w:r>
            <w:r w:rsidR="00555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1EB" w:rsidRDefault="005551EB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«Колосок» с заменой действующих лиц с изменением последующих событий.</w:t>
            </w:r>
          </w:p>
        </w:tc>
      </w:tr>
      <w:tr w:rsidR="00D31887" w:rsidTr="00D31887">
        <w:tc>
          <w:tcPr>
            <w:tcW w:w="534" w:type="dxa"/>
          </w:tcPr>
          <w:p w:rsidR="00D3188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D3188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961" w:type="dxa"/>
          </w:tcPr>
          <w:p w:rsidR="00D31887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продуктах питания. Составить рассказ  по картинкам.</w:t>
            </w:r>
          </w:p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07" w:rsidTr="00121375">
        <w:tc>
          <w:tcPr>
            <w:tcW w:w="9747" w:type="dxa"/>
            <w:gridSpan w:val="3"/>
          </w:tcPr>
          <w:p w:rsidR="008A7907" w:rsidRDefault="008A7907" w:rsidP="008A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8A7907" w:rsidTr="00D31887">
        <w:tc>
          <w:tcPr>
            <w:tcW w:w="534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Перелетные птицы </w:t>
            </w:r>
          </w:p>
        </w:tc>
        <w:tc>
          <w:tcPr>
            <w:tcW w:w="4961" w:type="dxa"/>
          </w:tcPr>
          <w:p w:rsidR="008A7907" w:rsidRDefault="000B54DB" w:rsidP="000B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И.С. Соколова-Микитова «Улетают журавли» по серии сюжетных картин (О.С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стр.111)</w:t>
            </w:r>
          </w:p>
        </w:tc>
      </w:tr>
      <w:tr w:rsidR="008A7907" w:rsidTr="00D31887">
        <w:tc>
          <w:tcPr>
            <w:tcW w:w="534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4961" w:type="dxa"/>
          </w:tcPr>
          <w:p w:rsidR="008A7907" w:rsidRDefault="00B5783E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картинкам об осени. </w:t>
            </w:r>
          </w:p>
        </w:tc>
      </w:tr>
      <w:tr w:rsidR="00715BFA" w:rsidTr="00D31887">
        <w:tc>
          <w:tcPr>
            <w:tcW w:w="534" w:type="dxa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961" w:type="dxa"/>
            <w:vMerge w:val="restart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пересказа рассказа «Чужое яичко» (К.Д. Ушинский). </w:t>
            </w:r>
          </w:p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 рассказа по серии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сюжетных картин «Неудачная охота»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О.С.Гомзяк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стр.29)</w:t>
            </w:r>
            <w:proofErr w:type="gramEnd"/>
          </w:p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рассказа с добавлением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денйствующего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«Живой уголок»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Т.А.) </w:t>
            </w:r>
          </w:p>
        </w:tc>
      </w:tr>
      <w:tr w:rsidR="00715BFA" w:rsidTr="00D31887">
        <w:tc>
          <w:tcPr>
            <w:tcW w:w="534" w:type="dxa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птица</w:t>
            </w:r>
          </w:p>
        </w:tc>
        <w:tc>
          <w:tcPr>
            <w:tcW w:w="4961" w:type="dxa"/>
            <w:vMerge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07" w:rsidTr="00CC4D76">
        <w:tc>
          <w:tcPr>
            <w:tcW w:w="9747" w:type="dxa"/>
            <w:gridSpan w:val="3"/>
          </w:tcPr>
          <w:p w:rsidR="008A7907" w:rsidRDefault="008A7907" w:rsidP="008A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8A7907" w:rsidTr="00D31887">
        <w:tc>
          <w:tcPr>
            <w:tcW w:w="534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A7907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4961" w:type="dxa"/>
          </w:tcPr>
          <w:p w:rsidR="008A7907" w:rsidRDefault="00C92EB4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зимующих птицах с использованием схемы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О.С.Гомзяк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стр.68).</w:t>
            </w:r>
          </w:p>
        </w:tc>
      </w:tr>
      <w:tr w:rsidR="00715BFA" w:rsidTr="00D31887">
        <w:tc>
          <w:tcPr>
            <w:tcW w:w="534" w:type="dxa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4961" w:type="dxa"/>
            <w:vMerge w:val="restart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картинкам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Пересказ «Зима»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Г.Е.Сычева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пересказ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«Голубая стрелка».</w:t>
            </w:r>
          </w:p>
        </w:tc>
      </w:tr>
      <w:tr w:rsidR="00715BFA" w:rsidTr="00D31887">
        <w:tc>
          <w:tcPr>
            <w:tcW w:w="534" w:type="dxa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</w:t>
            </w:r>
          </w:p>
        </w:tc>
        <w:tc>
          <w:tcPr>
            <w:tcW w:w="4961" w:type="dxa"/>
            <w:vMerge/>
          </w:tcPr>
          <w:p w:rsidR="00715BFA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07" w:rsidTr="00D31887">
        <w:tc>
          <w:tcPr>
            <w:tcW w:w="534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8A7907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зимой</w:t>
            </w:r>
          </w:p>
        </w:tc>
        <w:tc>
          <w:tcPr>
            <w:tcW w:w="4961" w:type="dxa"/>
          </w:tcPr>
          <w:p w:rsidR="008A7907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заменой объектов и действующих лиц «Заяц и морковка»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О.С.Гамзяк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91). Придумывание фантастической истории (сказки) по опорным картинка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 стр. 55)</w:t>
            </w:r>
          </w:p>
        </w:tc>
      </w:tr>
      <w:tr w:rsidR="008A7907" w:rsidTr="00424EDC">
        <w:tc>
          <w:tcPr>
            <w:tcW w:w="9747" w:type="dxa"/>
            <w:gridSpan w:val="3"/>
          </w:tcPr>
          <w:p w:rsidR="008A7907" w:rsidRDefault="008A7907" w:rsidP="008A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C3F60" w:rsidTr="00D31887">
        <w:tc>
          <w:tcPr>
            <w:tcW w:w="534" w:type="dxa"/>
          </w:tcPr>
          <w:p w:rsidR="00CC3F60" w:rsidRDefault="00CC3F6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CC3F60" w:rsidRDefault="00CC3F6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4961" w:type="dxa"/>
            <w:vMerge w:val="restart"/>
          </w:tcPr>
          <w:p w:rsidR="00CC3F60" w:rsidRDefault="00CC3F60" w:rsidP="00CC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CC3F60" w:rsidRDefault="00CC3F60" w:rsidP="00CC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CC3F60" w:rsidTr="00D31887">
        <w:tc>
          <w:tcPr>
            <w:tcW w:w="534" w:type="dxa"/>
          </w:tcPr>
          <w:p w:rsidR="00CC3F60" w:rsidRDefault="00CC3F6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CC3F60" w:rsidRDefault="00CC3F6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4961" w:type="dxa"/>
            <w:vMerge/>
          </w:tcPr>
          <w:p w:rsidR="00CC3F60" w:rsidRDefault="00CC3F6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07" w:rsidTr="00D31887">
        <w:tc>
          <w:tcPr>
            <w:tcW w:w="534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8A7907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  <w:tc>
          <w:tcPr>
            <w:tcW w:w="4961" w:type="dxa"/>
          </w:tcPr>
          <w:p w:rsidR="008A7907" w:rsidRDefault="00715BFA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описательных рассказов «Тюлень»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С.В.Бойкова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7907" w:rsidTr="00D31887">
        <w:tc>
          <w:tcPr>
            <w:tcW w:w="534" w:type="dxa"/>
          </w:tcPr>
          <w:p w:rsidR="008A7907" w:rsidRDefault="008A7907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8A7907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тело</w:t>
            </w:r>
          </w:p>
        </w:tc>
        <w:tc>
          <w:tcPr>
            <w:tcW w:w="4961" w:type="dxa"/>
          </w:tcPr>
          <w:p w:rsidR="008A7907" w:rsidRDefault="00435F9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опорным картинкам с последующим пересказом.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Одежда. Головные уборы</w:t>
            </w:r>
          </w:p>
        </w:tc>
        <w:tc>
          <w:tcPr>
            <w:tcW w:w="4961" w:type="dxa"/>
          </w:tcPr>
          <w:p w:rsidR="00017F00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опорным картинкам с последующим пересказом «Одежда». «Головные уборы»</w:t>
            </w:r>
          </w:p>
        </w:tc>
      </w:tr>
      <w:tr w:rsidR="00017F00" w:rsidTr="009E7E93">
        <w:tc>
          <w:tcPr>
            <w:tcW w:w="9747" w:type="dxa"/>
            <w:gridSpan w:val="3"/>
          </w:tcPr>
          <w:p w:rsidR="00017F00" w:rsidRDefault="00017F00" w:rsidP="0001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Обувь </w:t>
            </w:r>
          </w:p>
        </w:tc>
        <w:tc>
          <w:tcPr>
            <w:tcW w:w="4961" w:type="dxa"/>
          </w:tcPr>
          <w:p w:rsidR="00017F00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опорным картинкам с последующим пересказом «Обувь»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дом. Моя семья</w:t>
            </w:r>
          </w:p>
        </w:tc>
        <w:tc>
          <w:tcPr>
            <w:tcW w:w="4961" w:type="dxa"/>
          </w:tcPr>
          <w:p w:rsidR="00017F00" w:rsidRDefault="00E04E46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 с последующим пересказом с элементами творчества «Семейный ужин»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О.С.Гомзяк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стр.59)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отечества</w:t>
            </w:r>
          </w:p>
        </w:tc>
        <w:tc>
          <w:tcPr>
            <w:tcW w:w="4961" w:type="dxa"/>
          </w:tcPr>
          <w:p w:rsidR="00017F00" w:rsidRDefault="00E04E46" w:rsidP="00E0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пересказа рассказов по серии сюжетных картин и по плану «Собака – санитар», «Границы Родины на замке»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О.С.Гамзяк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срт.64)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2" w:type="dxa"/>
          </w:tcPr>
          <w:p w:rsidR="00017F00" w:rsidRDefault="005551EB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 w:rsidR="00017F00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</w:p>
        </w:tc>
        <w:tc>
          <w:tcPr>
            <w:tcW w:w="4961" w:type="dxa"/>
          </w:tcPr>
          <w:p w:rsidR="00017F00" w:rsidRDefault="005551EB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«Киносъёмка» по сюжетной картинке с заменой объекта действия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Т.А.Ткаченко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4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7F00" w:rsidTr="00070408">
        <w:tc>
          <w:tcPr>
            <w:tcW w:w="9747" w:type="dxa"/>
            <w:gridSpan w:val="3"/>
          </w:tcPr>
          <w:p w:rsidR="00017F00" w:rsidRDefault="00017F00" w:rsidP="0001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4961" w:type="dxa"/>
          </w:tcPr>
          <w:p w:rsidR="00017F00" w:rsidRDefault="00E04E46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опорным картинкам с последующим пересказом «Весна»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Г.Е.Сычева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день 8 марта</w:t>
            </w:r>
          </w:p>
        </w:tc>
        <w:tc>
          <w:tcPr>
            <w:tcW w:w="4961" w:type="dxa"/>
          </w:tcPr>
          <w:p w:rsidR="00017F00" w:rsidRDefault="00E04E46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картинке «Поздравляем маму»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О.С.Гамзяк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стр.73). Пересказ.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4961" w:type="dxa"/>
          </w:tcPr>
          <w:p w:rsidR="00435F90" w:rsidRDefault="00435F90" w:rsidP="004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 картине о транспорте. Пересказ.</w:t>
            </w:r>
          </w:p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961" w:type="dxa"/>
          </w:tcPr>
          <w:p w:rsidR="00435F90" w:rsidRDefault="00435F90" w:rsidP="004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 картине о мебели. Пересказ.</w:t>
            </w:r>
          </w:p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 приборы</w:t>
            </w:r>
            <w:proofErr w:type="gramEnd"/>
          </w:p>
        </w:tc>
        <w:tc>
          <w:tcPr>
            <w:tcW w:w="4961" w:type="dxa"/>
          </w:tcPr>
          <w:p w:rsidR="00435F90" w:rsidRDefault="00435F90" w:rsidP="0043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 картине. Пересказ.</w:t>
            </w:r>
          </w:p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F00" w:rsidTr="00AD5DA1">
        <w:tc>
          <w:tcPr>
            <w:tcW w:w="9747" w:type="dxa"/>
            <w:gridSpan w:val="3"/>
          </w:tcPr>
          <w:p w:rsidR="00017F00" w:rsidRDefault="00017F00" w:rsidP="0001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961" w:type="dxa"/>
          </w:tcPr>
          <w:p w:rsidR="00017F00" w:rsidRDefault="00435F9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 картине о посуде. Пересказ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повторение. </w:t>
            </w:r>
          </w:p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Перелетные птицы. </w:t>
            </w:r>
          </w:p>
        </w:tc>
        <w:tc>
          <w:tcPr>
            <w:tcW w:w="4961" w:type="dxa"/>
          </w:tcPr>
          <w:p w:rsidR="00017F00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3F60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CC3F60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3F6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сюжетной </w:t>
            </w:r>
            <w:r w:rsidR="00CC3F60">
              <w:rPr>
                <w:rFonts w:ascii="Times New Roman" w:hAnsi="Times New Roman" w:cs="Times New Roman"/>
                <w:sz w:val="28"/>
                <w:szCs w:val="28"/>
              </w:rPr>
              <w:t xml:space="preserve">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труде людей весной</w:t>
            </w:r>
            <w:r w:rsidR="00CC3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Пересказ.</w:t>
            </w:r>
          </w:p>
          <w:p w:rsidR="005551EB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работы в саду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стр. 155).</w:t>
            </w:r>
          </w:p>
          <w:p w:rsidR="005551EB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перелетных птицах по картине.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017F00" w:rsidRDefault="00CC3F6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рек и озер «</w:t>
            </w:r>
            <w:r w:rsidR="00017F00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017F00" w:rsidRDefault="00CC3F6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и пересказа рассказа с изменением результата действия по сюжетной картинке «На рыбалке»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Т.А.Ткаченеко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CC3F60" w:rsidRDefault="00CC3F6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творческих рассказов по представлению от лица различных рыб «Если бы рыбы могли говорить (Н.Е.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113).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  <w:p w:rsidR="00017F00" w:rsidRDefault="00017F00" w:rsidP="00017F0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Насекомые</w:t>
            </w:r>
          </w:p>
        </w:tc>
        <w:tc>
          <w:tcPr>
            <w:tcW w:w="4961" w:type="dxa"/>
          </w:tcPr>
          <w:p w:rsidR="00017F00" w:rsidRDefault="009B5D55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пересказа по рисуночному плану.</w:t>
            </w:r>
          </w:p>
          <w:p w:rsidR="009B5D55" w:rsidRDefault="009B5D55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румынской сказки «Ромашка» </w:t>
            </w:r>
          </w:p>
          <w:p w:rsidR="009B5D55" w:rsidRDefault="009B5D55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пейзажа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И.И.Левитана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яблони»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 стр.135.</w:t>
            </w:r>
          </w:p>
          <w:p w:rsidR="009B5D55" w:rsidRDefault="009B5D55" w:rsidP="009B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сюжету мультфильма «Как муравей домой спешил с последующим пересказом сюжета.</w:t>
            </w:r>
          </w:p>
          <w:p w:rsidR="009B5D55" w:rsidRDefault="009B5D55" w:rsidP="009B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Составления рассказо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описаний и рассказов- сравнений «Такие разные насекомые» о насекомых по опорному картинному плану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стр. 138.)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4961" w:type="dxa"/>
          </w:tcPr>
          <w:p w:rsidR="00017F00" w:rsidRDefault="00715BFA" w:rsidP="009B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описательных рассказов «</w:t>
            </w:r>
            <w:r w:rsidR="009B5D55"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С.В.Бойкова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E04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04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4E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04E46">
              <w:rPr>
                <w:rFonts w:ascii="Times New Roman" w:hAnsi="Times New Roman" w:cs="Times New Roman"/>
                <w:sz w:val="28"/>
                <w:szCs w:val="28"/>
              </w:rPr>
              <w:t>оставление рассказа в «Зоопарке» (из личного опыта детей).</w:t>
            </w:r>
          </w:p>
        </w:tc>
      </w:tr>
      <w:tr w:rsidR="00017F00" w:rsidTr="000B2678">
        <w:tc>
          <w:tcPr>
            <w:tcW w:w="9747" w:type="dxa"/>
            <w:gridSpan w:val="3"/>
          </w:tcPr>
          <w:p w:rsidR="00017F00" w:rsidRDefault="00017F00" w:rsidP="0001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4961" w:type="dxa"/>
          </w:tcPr>
          <w:p w:rsidR="00017F00" w:rsidRDefault="009B5D55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творческого рассказа по опорному картинному плану (мет.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Сычевой Г.Е)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017F00" w:rsidRDefault="009B5D55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017F00" w:rsidRDefault="00017F00" w:rsidP="009B5D55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017F00" w:rsidRDefault="009B5D55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 рассказа «День победы»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Позднякова Л.А стр.127)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4961" w:type="dxa"/>
          </w:tcPr>
          <w:p w:rsidR="00017F00" w:rsidRDefault="00E04E46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обследование детей</w:t>
            </w:r>
          </w:p>
        </w:tc>
      </w:tr>
      <w:tr w:rsidR="00017F00" w:rsidTr="00D31887">
        <w:tc>
          <w:tcPr>
            <w:tcW w:w="534" w:type="dxa"/>
          </w:tcPr>
          <w:p w:rsidR="00017F00" w:rsidRDefault="00017F00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017F00" w:rsidRDefault="00017F00" w:rsidP="000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961" w:type="dxa"/>
          </w:tcPr>
          <w:p w:rsidR="00017F00" w:rsidRDefault="00E04E46" w:rsidP="00D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обследование детей</w:t>
            </w:r>
          </w:p>
        </w:tc>
      </w:tr>
    </w:tbl>
    <w:p w:rsidR="00D31887" w:rsidRPr="00D31887" w:rsidRDefault="00D31887" w:rsidP="00D318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1887" w:rsidRPr="00D3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7"/>
    <w:rsid w:val="00017F00"/>
    <w:rsid w:val="000B54DB"/>
    <w:rsid w:val="00435F90"/>
    <w:rsid w:val="004A75DF"/>
    <w:rsid w:val="005551EB"/>
    <w:rsid w:val="00715BFA"/>
    <w:rsid w:val="008A7907"/>
    <w:rsid w:val="009B5D55"/>
    <w:rsid w:val="00B5783E"/>
    <w:rsid w:val="00B65DCF"/>
    <w:rsid w:val="00C92EB4"/>
    <w:rsid w:val="00CC3F60"/>
    <w:rsid w:val="00D31887"/>
    <w:rsid w:val="00E0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PC-Nikolaj</cp:lastModifiedBy>
  <cp:revision>2</cp:revision>
  <cp:lastPrinted>2014-07-24T17:32:00Z</cp:lastPrinted>
  <dcterms:created xsi:type="dcterms:W3CDTF">2014-07-23T02:38:00Z</dcterms:created>
  <dcterms:modified xsi:type="dcterms:W3CDTF">2014-07-24T17:37:00Z</dcterms:modified>
</cp:coreProperties>
</file>