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7B" w:rsidRPr="0062098E" w:rsidRDefault="003A027B" w:rsidP="003A027B">
      <w:pPr>
        <w:pStyle w:val="a3"/>
        <w:rPr>
          <w:b/>
          <w:color w:val="000000" w:themeColor="text1"/>
          <w:sz w:val="32"/>
          <w:szCs w:val="32"/>
        </w:rPr>
      </w:pPr>
      <w:r w:rsidRPr="0062098E">
        <w:rPr>
          <w:b/>
          <w:color w:val="333333"/>
          <w:sz w:val="32"/>
          <w:szCs w:val="32"/>
        </w:rPr>
        <w:t xml:space="preserve">Совместный познавательный проект </w:t>
      </w:r>
      <w:r w:rsidRPr="0062098E">
        <w:rPr>
          <w:b/>
          <w:color w:val="000000" w:themeColor="text1"/>
          <w:sz w:val="32"/>
          <w:szCs w:val="32"/>
        </w:rPr>
        <w:t>«Тайны нашей планеты».</w:t>
      </w:r>
    </w:p>
    <w:p w:rsidR="003A027B" w:rsidRPr="0062098E" w:rsidRDefault="003A027B" w:rsidP="003A027B">
      <w:pPr>
        <w:pStyle w:val="a3"/>
        <w:rPr>
          <w:b/>
          <w:color w:val="000000" w:themeColor="text1"/>
          <w:sz w:val="32"/>
          <w:szCs w:val="32"/>
        </w:rPr>
      </w:pPr>
    </w:p>
    <w:p w:rsidR="003A027B" w:rsidRPr="00A33F0D" w:rsidRDefault="003A027B" w:rsidP="003A027B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Сегодня 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>совместная проектная деятельность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становится той 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коррекционной работы с детьми с нарушениями речи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которая 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>позвол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>яет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ускорить процесс постановки, автоматизации нарушенных звуков, 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способствует 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>в целом развити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всех компонентов речи, когнитивных процессов, коммуникативных навыков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3A027B" w:rsidRPr="00A33F0D" w:rsidRDefault="003A027B" w:rsidP="003A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Именно участие в проекте 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даёт 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каждому 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>ребёнку возможность экспериментировать, синтезировать полученные знания, развивать творческие способности и речь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A33F0D">
        <w:rPr>
          <w:rFonts w:ascii="Times New Roman" w:hAnsi="Times New Roman" w:cs="Times New Roman"/>
          <w:sz w:val="24"/>
          <w:szCs w:val="24"/>
        </w:rPr>
        <w:t xml:space="preserve"> проявлять</w:t>
      </w:r>
    </w:p>
    <w:p w:rsidR="003A027B" w:rsidRPr="00A33F0D" w:rsidRDefault="003A027B" w:rsidP="003A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0D">
        <w:rPr>
          <w:rFonts w:ascii="Times New Roman" w:hAnsi="Times New Roman" w:cs="Times New Roman"/>
          <w:sz w:val="24"/>
          <w:szCs w:val="24"/>
        </w:rPr>
        <w:t>любознательность, активность и интерес к окружающему миру,</w:t>
      </w:r>
    </w:p>
    <w:p w:rsidR="003A027B" w:rsidRPr="00A33F0D" w:rsidRDefault="003A027B" w:rsidP="003A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0D">
        <w:rPr>
          <w:rFonts w:ascii="Times New Roman" w:hAnsi="Times New Roman" w:cs="Times New Roman"/>
          <w:sz w:val="24"/>
          <w:szCs w:val="24"/>
        </w:rPr>
        <w:t>взаимодействовать с другими детьми и взрослыми, почувствовать себя</w:t>
      </w:r>
    </w:p>
    <w:p w:rsidR="003A027B" w:rsidRPr="00A33F0D" w:rsidRDefault="003A027B" w:rsidP="003A027B">
      <w:pPr>
        <w:rPr>
          <w:rFonts w:ascii="Times New Roman" w:hAnsi="Times New Roman" w:cs="Times New Roman"/>
          <w:sz w:val="24"/>
          <w:szCs w:val="24"/>
        </w:rPr>
      </w:pPr>
      <w:r w:rsidRPr="00A33F0D">
        <w:rPr>
          <w:rFonts w:ascii="Times New Roman" w:hAnsi="Times New Roman" w:cs="Times New Roman"/>
          <w:sz w:val="24"/>
          <w:szCs w:val="24"/>
        </w:rPr>
        <w:t>самостоятельным.</w:t>
      </w:r>
    </w:p>
    <w:p w:rsidR="003A027B" w:rsidRPr="00A33F0D" w:rsidRDefault="003A027B" w:rsidP="003A027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33F0D">
        <w:rPr>
          <w:rFonts w:ascii="Times New Roman" w:hAnsi="Times New Roman" w:cs="Times New Roman"/>
          <w:sz w:val="24"/>
          <w:szCs w:val="24"/>
        </w:rPr>
        <w:t>В план работы по совместной проектной деятельности «Тайны нашей планеты»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7125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7125E3">
        <w:rPr>
          <w:rFonts w:ascii="Times New Roman" w:hAnsi="Times New Roman" w:cs="Times New Roman"/>
          <w:sz w:val="24"/>
          <w:szCs w:val="24"/>
        </w:rPr>
        <w:t xml:space="preserve">ы: 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энциклопедической и 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>художественной литературы</w:t>
      </w:r>
      <w:r w:rsidRPr="003A02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круговороте воды в природе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беседы о прочитанном, просмотр 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тематических видеофильмов</w:t>
      </w:r>
      <w:r w:rsidR="007125E3" w:rsidRPr="007125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125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="007125E3"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мультфильмов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свойствах воды, жизни и среде обитания различных морских животных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обсуждение проблемных ситуаций</w:t>
      </w:r>
      <w:r w:rsidR="007125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="007125E3">
        <w:rPr>
          <w:rFonts w:ascii="Times New Roman" w:eastAsia="Times New Roman" w:hAnsi="Times New Roman" w:cs="Times New Roman"/>
          <w:color w:val="333333"/>
          <w:sz w:val="24"/>
          <w:szCs w:val="24"/>
        </w:rPr>
        <w:t>т.д</w:t>
      </w:r>
      <w:proofErr w:type="spellEnd"/>
      <w:r w:rsidR="007125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...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детьми велась работа по формированию 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связной речи, 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умению 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фразы так, чтобы быть</w:t>
      </w:r>
      <w:proofErr w:type="gramEnd"/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понятными своими сверстниками. Ребята обучались 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правилам ведения диск</w:t>
      </w:r>
      <w:r w:rsidR="007125E3">
        <w:rPr>
          <w:rFonts w:ascii="Times New Roman" w:eastAsia="Times New Roman" w:hAnsi="Times New Roman" w:cs="Times New Roman"/>
          <w:color w:val="333333"/>
          <w:sz w:val="24"/>
          <w:szCs w:val="24"/>
        </w:rPr>
        <w:t>уссии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A027B" w:rsidRPr="00A33F0D" w:rsidRDefault="003A027B" w:rsidP="003A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0D">
        <w:rPr>
          <w:rFonts w:ascii="Times New Roman" w:hAnsi="Times New Roman" w:cs="Times New Roman"/>
          <w:sz w:val="24"/>
          <w:szCs w:val="24"/>
        </w:rPr>
        <w:t>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F0D">
        <w:rPr>
          <w:rFonts w:ascii="Times New Roman" w:hAnsi="Times New Roman" w:cs="Times New Roman"/>
          <w:sz w:val="24"/>
          <w:szCs w:val="24"/>
        </w:rPr>
        <w:t>проекте дало  возможность каждому ребенку экспериментировать, проявлять</w:t>
      </w:r>
    </w:p>
    <w:p w:rsidR="003A027B" w:rsidRPr="003C6032" w:rsidRDefault="003A027B" w:rsidP="003A0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33F0D">
        <w:rPr>
          <w:rFonts w:ascii="Times New Roman" w:hAnsi="Times New Roman" w:cs="Times New Roman"/>
          <w:sz w:val="24"/>
          <w:szCs w:val="24"/>
        </w:rPr>
        <w:t>любознательность, активность и интерес к окружающему миру,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F0D">
        <w:rPr>
          <w:rFonts w:ascii="Times New Roman" w:hAnsi="Times New Roman" w:cs="Times New Roman"/>
          <w:sz w:val="24"/>
          <w:szCs w:val="24"/>
        </w:rPr>
        <w:t>взаимодействовать с другими детьми и взрослыми, почувствовать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F0D">
        <w:rPr>
          <w:rFonts w:ascii="Times New Roman" w:hAnsi="Times New Roman" w:cs="Times New Roman"/>
          <w:sz w:val="24"/>
          <w:szCs w:val="24"/>
        </w:rPr>
        <w:t>самостоятельным.</w:t>
      </w:r>
    </w:p>
    <w:p w:rsid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A027B" w:rsidRP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641F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проекта</w:t>
      </w:r>
      <w:r w:rsidRPr="00D641F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</w:p>
    <w:p w:rsid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A027B" w:rsidRPr="00D641F7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-активизация речевой, моторной и творческой  активности детей с нарушениями</w:t>
      </w:r>
      <w:r w:rsidRPr="00A33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речи  </w:t>
      </w:r>
      <w:r w:rsidRPr="00D641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занимательных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дошкольников </w:t>
      </w:r>
      <w:r w:rsidRPr="00D641F7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видах 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A027B" w:rsidRPr="003C6032" w:rsidRDefault="003A027B" w:rsidP="003A027B"/>
    <w:p w:rsidR="003A027B" w:rsidRPr="003C6032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A027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 проекта:</w:t>
      </w:r>
    </w:p>
    <w:p w:rsidR="003A027B" w:rsidRPr="003C6032" w:rsidRDefault="003A027B" w:rsidP="003A02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>- расширить знания детей об окружающем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мире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t>, пополняя тем самым словарный запас;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совершенствовать звуковую сторону речи;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развить способность к словотворчеству;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развить коммуникативные навыки;</w:t>
      </w:r>
      <w:r w:rsidRPr="003C60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добиться значительной положительной динамики в речевом развитии детей.</w:t>
      </w:r>
    </w:p>
    <w:p w:rsidR="0062098E" w:rsidRDefault="0062098E" w:rsidP="003A027B">
      <w:pPr>
        <w:pStyle w:val="a3"/>
        <w:spacing w:after="0"/>
        <w:rPr>
          <w:rStyle w:val="a4"/>
          <w:color w:val="000000" w:themeColor="text1"/>
          <w:sz w:val="28"/>
          <w:szCs w:val="28"/>
        </w:rPr>
      </w:pPr>
    </w:p>
    <w:p w:rsidR="0062098E" w:rsidRDefault="0062098E" w:rsidP="003A027B">
      <w:pPr>
        <w:pStyle w:val="a3"/>
        <w:spacing w:after="0"/>
        <w:rPr>
          <w:rStyle w:val="a4"/>
          <w:color w:val="000000" w:themeColor="text1"/>
          <w:sz w:val="28"/>
          <w:szCs w:val="28"/>
        </w:rPr>
      </w:pPr>
    </w:p>
    <w:p w:rsidR="0062098E" w:rsidRDefault="0062098E" w:rsidP="003A027B">
      <w:pPr>
        <w:pStyle w:val="a3"/>
        <w:spacing w:after="0"/>
        <w:rPr>
          <w:rStyle w:val="a4"/>
          <w:color w:val="000000" w:themeColor="text1"/>
          <w:sz w:val="28"/>
          <w:szCs w:val="28"/>
        </w:rPr>
      </w:pPr>
    </w:p>
    <w:p w:rsidR="0062098E" w:rsidRDefault="0062098E" w:rsidP="003A027B">
      <w:pPr>
        <w:pStyle w:val="a3"/>
        <w:spacing w:after="0"/>
        <w:rPr>
          <w:rStyle w:val="a4"/>
          <w:color w:val="000000" w:themeColor="text1"/>
          <w:sz w:val="28"/>
          <w:szCs w:val="28"/>
        </w:rPr>
      </w:pPr>
    </w:p>
    <w:p w:rsidR="0062098E" w:rsidRDefault="0062098E" w:rsidP="003A027B">
      <w:pPr>
        <w:pStyle w:val="a3"/>
        <w:spacing w:after="0"/>
        <w:rPr>
          <w:rStyle w:val="a4"/>
          <w:color w:val="000000" w:themeColor="text1"/>
          <w:sz w:val="28"/>
          <w:szCs w:val="28"/>
        </w:rPr>
      </w:pPr>
    </w:p>
    <w:p w:rsidR="0062098E" w:rsidRDefault="0062098E" w:rsidP="003A027B">
      <w:pPr>
        <w:pStyle w:val="a3"/>
        <w:spacing w:after="0"/>
        <w:rPr>
          <w:rStyle w:val="a4"/>
          <w:color w:val="000000" w:themeColor="text1"/>
          <w:sz w:val="28"/>
          <w:szCs w:val="28"/>
        </w:rPr>
      </w:pPr>
    </w:p>
    <w:p w:rsidR="0062098E" w:rsidRDefault="0062098E" w:rsidP="003A027B">
      <w:pPr>
        <w:pStyle w:val="a3"/>
        <w:spacing w:after="0"/>
        <w:rPr>
          <w:rStyle w:val="a4"/>
          <w:color w:val="000000" w:themeColor="text1"/>
          <w:sz w:val="28"/>
          <w:szCs w:val="28"/>
        </w:rPr>
      </w:pPr>
    </w:p>
    <w:p w:rsidR="00062569" w:rsidRPr="005468EC" w:rsidRDefault="00062569" w:rsidP="003A027B">
      <w:pPr>
        <w:pStyle w:val="a3"/>
        <w:spacing w:after="0"/>
        <w:rPr>
          <w:b/>
          <w:color w:val="000000" w:themeColor="text1"/>
          <w:sz w:val="28"/>
          <w:szCs w:val="28"/>
        </w:rPr>
      </w:pPr>
      <w:r w:rsidRPr="005468EC">
        <w:rPr>
          <w:rStyle w:val="a4"/>
          <w:color w:val="000000" w:themeColor="text1"/>
          <w:sz w:val="28"/>
          <w:szCs w:val="28"/>
        </w:rPr>
        <w:lastRenderedPageBreak/>
        <w:t xml:space="preserve">Фронтальное логопедическое занятие в подготовительной подгруппе </w:t>
      </w:r>
      <w:r w:rsidRPr="005468EC">
        <w:rPr>
          <w:color w:val="000000" w:themeColor="text1"/>
          <w:sz w:val="28"/>
          <w:szCs w:val="28"/>
        </w:rPr>
        <w:t xml:space="preserve"> </w:t>
      </w:r>
      <w:r w:rsidR="002C4CD3" w:rsidRPr="005468EC">
        <w:rPr>
          <w:b/>
          <w:color w:val="000000" w:themeColor="text1"/>
          <w:sz w:val="28"/>
          <w:szCs w:val="28"/>
        </w:rPr>
        <w:t xml:space="preserve">по совместному проекту </w:t>
      </w:r>
      <w:r w:rsidRPr="005468EC">
        <w:rPr>
          <w:b/>
          <w:color w:val="000000" w:themeColor="text1"/>
          <w:sz w:val="28"/>
          <w:szCs w:val="28"/>
        </w:rPr>
        <w:t>«Тайны нашей планеты».</w:t>
      </w:r>
    </w:p>
    <w:p w:rsidR="00BB22FA" w:rsidRPr="005468EC" w:rsidRDefault="00BB22FA" w:rsidP="00062569">
      <w:pPr>
        <w:pStyle w:val="a3"/>
        <w:rPr>
          <w:b/>
          <w:color w:val="000000" w:themeColor="text1"/>
          <w:sz w:val="28"/>
          <w:szCs w:val="28"/>
        </w:rPr>
      </w:pPr>
    </w:p>
    <w:p w:rsidR="00062569" w:rsidRPr="005468EC" w:rsidRDefault="00062569" w:rsidP="00062569">
      <w:pPr>
        <w:pStyle w:val="a3"/>
        <w:rPr>
          <w:b/>
          <w:color w:val="000000" w:themeColor="text1"/>
          <w:sz w:val="28"/>
          <w:szCs w:val="28"/>
        </w:rPr>
      </w:pPr>
      <w:r w:rsidRPr="005468EC">
        <w:rPr>
          <w:b/>
          <w:color w:val="000000" w:themeColor="text1"/>
          <w:sz w:val="28"/>
          <w:szCs w:val="28"/>
        </w:rPr>
        <w:t xml:space="preserve">Цели: 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>Развивать у детей речевую активность, упражнять в правильном грамматическом   оформлении речи, расширять словарь по теме</w:t>
      </w:r>
      <w:r w:rsidR="00DA73CB" w:rsidRPr="005468EC">
        <w:rPr>
          <w:color w:val="000000" w:themeColor="text1"/>
          <w:sz w:val="28"/>
          <w:szCs w:val="28"/>
        </w:rPr>
        <w:t xml:space="preserve"> « Вода и её свойства»</w:t>
      </w:r>
      <w:r w:rsidRPr="005468EC">
        <w:rPr>
          <w:color w:val="000000" w:themeColor="text1"/>
          <w:sz w:val="28"/>
          <w:szCs w:val="28"/>
        </w:rPr>
        <w:t>.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rStyle w:val="a4"/>
          <w:color w:val="000000" w:themeColor="text1"/>
          <w:sz w:val="28"/>
          <w:szCs w:val="28"/>
        </w:rPr>
        <w:t>Задачи:</w:t>
      </w:r>
      <w:r w:rsidRPr="005468EC">
        <w:rPr>
          <w:color w:val="000000" w:themeColor="text1"/>
          <w:sz w:val="28"/>
          <w:szCs w:val="28"/>
        </w:rPr>
        <w:t xml:space="preserve"> 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i/>
          <w:iCs/>
          <w:color w:val="000000" w:themeColor="text1"/>
          <w:sz w:val="28"/>
          <w:szCs w:val="28"/>
        </w:rPr>
        <w:t xml:space="preserve">Коррекционные: 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>1. Активизировать и актуализировать знания детей о различных свойствах воды.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>2. Обогащ</w:t>
      </w:r>
      <w:r w:rsidR="00BA0FE8" w:rsidRPr="005468EC">
        <w:rPr>
          <w:color w:val="000000" w:themeColor="text1"/>
          <w:sz w:val="28"/>
          <w:szCs w:val="28"/>
        </w:rPr>
        <w:t xml:space="preserve">ать </w:t>
      </w:r>
      <w:r w:rsidRPr="005468EC">
        <w:rPr>
          <w:color w:val="000000" w:themeColor="text1"/>
          <w:sz w:val="28"/>
          <w:szCs w:val="28"/>
        </w:rPr>
        <w:t>словар</w:t>
      </w:r>
      <w:r w:rsidR="00BA0FE8" w:rsidRPr="005468EC">
        <w:rPr>
          <w:color w:val="000000" w:themeColor="text1"/>
          <w:sz w:val="28"/>
          <w:szCs w:val="28"/>
        </w:rPr>
        <w:t xml:space="preserve">ь </w:t>
      </w:r>
      <w:r w:rsidRPr="005468EC">
        <w:rPr>
          <w:color w:val="000000" w:themeColor="text1"/>
          <w:sz w:val="28"/>
          <w:szCs w:val="28"/>
        </w:rPr>
        <w:t>по теме.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>3. Упражнять в умении составлять предложение из 4-х слов с опорой на схему.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 xml:space="preserve">4. Закреплять умение согласовывать прилагательные с существительными. 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>5. Закреплять умение образовывать и правильно употреблять приставочные глаголы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i/>
          <w:iCs/>
          <w:color w:val="000000" w:themeColor="text1"/>
          <w:sz w:val="28"/>
          <w:szCs w:val="28"/>
        </w:rPr>
        <w:t>Развивающие: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>1. Развивать общую, мелкую моторику;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>2. Развивать слуховое внимание, воображение, мышление.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i/>
          <w:iCs/>
          <w:color w:val="000000" w:themeColor="text1"/>
          <w:sz w:val="28"/>
          <w:szCs w:val="28"/>
        </w:rPr>
        <w:t>Воспитательные: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>1. Формировать навыки взаимопонимания, доброжелательности, самостоятельности.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 xml:space="preserve">2. Воспитывать усидчивость. 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proofErr w:type="gramStart"/>
      <w:r w:rsidRPr="005468EC">
        <w:rPr>
          <w:rStyle w:val="a4"/>
          <w:color w:val="000000" w:themeColor="text1"/>
          <w:sz w:val="28"/>
          <w:szCs w:val="28"/>
        </w:rPr>
        <w:t>Оборудование:</w:t>
      </w:r>
      <w:r w:rsidRPr="005468EC">
        <w:rPr>
          <w:color w:val="000000" w:themeColor="text1"/>
          <w:sz w:val="28"/>
          <w:szCs w:val="28"/>
        </w:rPr>
        <w:t xml:space="preserve"> аудиозапись «Песн</w:t>
      </w:r>
      <w:r w:rsidR="00BA0FE8" w:rsidRPr="005468EC">
        <w:rPr>
          <w:color w:val="000000" w:themeColor="text1"/>
          <w:sz w:val="28"/>
          <w:szCs w:val="28"/>
        </w:rPr>
        <w:t>я</w:t>
      </w:r>
      <w:r w:rsidRPr="005468EC">
        <w:rPr>
          <w:color w:val="000000" w:themeColor="text1"/>
          <w:sz w:val="28"/>
          <w:szCs w:val="28"/>
        </w:rPr>
        <w:t xml:space="preserve"> Водяного»,  предметные картинки, схема для составления предложений</w:t>
      </w:r>
      <w:r w:rsidR="006F7646" w:rsidRPr="005468EC">
        <w:rPr>
          <w:color w:val="000000" w:themeColor="text1"/>
          <w:sz w:val="28"/>
          <w:szCs w:val="28"/>
        </w:rPr>
        <w:t xml:space="preserve"> (</w:t>
      </w:r>
      <w:proofErr w:type="spellStart"/>
      <w:r w:rsidR="006F7646" w:rsidRPr="005468EC">
        <w:rPr>
          <w:color w:val="000000" w:themeColor="text1"/>
          <w:sz w:val="28"/>
          <w:szCs w:val="28"/>
        </w:rPr>
        <w:t>Бардышева</w:t>
      </w:r>
      <w:proofErr w:type="spellEnd"/>
      <w:r w:rsidR="006F7646" w:rsidRPr="005468EC">
        <w:rPr>
          <w:color w:val="000000" w:themeColor="text1"/>
          <w:sz w:val="28"/>
          <w:szCs w:val="28"/>
        </w:rPr>
        <w:t xml:space="preserve"> Т. Ю.)</w:t>
      </w:r>
      <w:r w:rsidRPr="005468EC">
        <w:rPr>
          <w:color w:val="000000" w:themeColor="text1"/>
          <w:sz w:val="28"/>
          <w:szCs w:val="28"/>
        </w:rPr>
        <w:t xml:space="preserve">, мяч, раздаточный материал </w:t>
      </w:r>
      <w:r w:rsidR="006F7646" w:rsidRPr="005468EC">
        <w:rPr>
          <w:color w:val="000000" w:themeColor="text1"/>
          <w:sz w:val="28"/>
          <w:szCs w:val="28"/>
        </w:rPr>
        <w:t xml:space="preserve">по </w:t>
      </w:r>
      <w:r w:rsidRPr="005468EC">
        <w:rPr>
          <w:color w:val="000000" w:themeColor="text1"/>
          <w:sz w:val="28"/>
          <w:szCs w:val="28"/>
        </w:rPr>
        <w:t>развити</w:t>
      </w:r>
      <w:r w:rsidR="006F7646" w:rsidRPr="005468EC">
        <w:rPr>
          <w:color w:val="000000" w:themeColor="text1"/>
          <w:sz w:val="28"/>
          <w:szCs w:val="28"/>
        </w:rPr>
        <w:t xml:space="preserve">ю </w:t>
      </w:r>
      <w:r w:rsidRPr="005468EC">
        <w:rPr>
          <w:color w:val="000000" w:themeColor="text1"/>
          <w:sz w:val="28"/>
          <w:szCs w:val="28"/>
        </w:rPr>
        <w:t xml:space="preserve"> графических навыков, цветные карандаши, кувшин, чашка, стакан, вода. </w:t>
      </w:r>
      <w:proofErr w:type="gramEnd"/>
    </w:p>
    <w:p w:rsidR="00062569" w:rsidRPr="005468EC" w:rsidRDefault="00062569" w:rsidP="00062569">
      <w:pPr>
        <w:pStyle w:val="1"/>
        <w:numPr>
          <w:ilvl w:val="0"/>
          <w:numId w:val="2"/>
        </w:numPr>
        <w:shd w:val="clear" w:color="auto" w:fill="FFFFFF"/>
        <w:rPr>
          <w:b/>
          <w:color w:val="000000" w:themeColor="text1"/>
        </w:rPr>
      </w:pPr>
      <w:r w:rsidRPr="005468EC">
        <w:rPr>
          <w:b/>
          <w:color w:val="000000" w:themeColor="text1"/>
        </w:rPr>
        <w:t>Введение в тему</w:t>
      </w:r>
      <w:r w:rsidR="00BB22FA" w:rsidRPr="005468EC">
        <w:rPr>
          <w:b/>
          <w:color w:val="000000" w:themeColor="text1"/>
        </w:rPr>
        <w:t>.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Доброе утро, ребята, к нам на занятие сегодня пришел необычный гость из сказки. (</w:t>
      </w:r>
      <w:r w:rsidRPr="005468EC">
        <w:rPr>
          <w:i/>
          <w:color w:val="000000" w:themeColor="text1"/>
        </w:rPr>
        <w:t>Выставляется предметная картинка с изображением Водяного</w:t>
      </w:r>
      <w:r w:rsidRPr="005468EC">
        <w:rPr>
          <w:color w:val="000000" w:themeColor="text1"/>
        </w:rPr>
        <w:t>). Он всю жизнь живет в воде, но о ней очень мало знает. Сегодня мы ему расскажем об интересных свойствах воды, ведь мы так много об этом уже знаем.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Вот только он какой-то очень грустный, давайте послушаем его песенку, и постараемся ему помочь.</w:t>
      </w:r>
    </w:p>
    <w:p w:rsidR="00062569" w:rsidRPr="005468EC" w:rsidRDefault="00062569" w:rsidP="00062569">
      <w:pPr>
        <w:pStyle w:val="1"/>
        <w:shd w:val="clear" w:color="auto" w:fill="FFFFFF"/>
        <w:rPr>
          <w:i/>
          <w:color w:val="000000" w:themeColor="text1"/>
        </w:rPr>
      </w:pPr>
      <w:r w:rsidRPr="005468EC">
        <w:rPr>
          <w:color w:val="000000" w:themeColor="text1"/>
        </w:rPr>
        <w:lastRenderedPageBreak/>
        <w:t xml:space="preserve"> </w:t>
      </w:r>
      <w:r w:rsidRPr="005468EC">
        <w:rPr>
          <w:i/>
          <w:color w:val="000000" w:themeColor="text1"/>
        </w:rPr>
        <w:t>Прослушивание аудиозаписи «Песня Водяного» из мультфильма «Летучий корабль».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Скажите ребята, о чем мечтает Водяной?  (</w:t>
      </w:r>
      <w:r w:rsidRPr="005468EC">
        <w:rPr>
          <w:i/>
          <w:color w:val="000000" w:themeColor="text1"/>
        </w:rPr>
        <w:t>летать</w:t>
      </w:r>
      <w:r w:rsidRPr="005468EC">
        <w:rPr>
          <w:color w:val="000000" w:themeColor="text1"/>
        </w:rPr>
        <w:t>)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Из чего состоит Водяной?  (</w:t>
      </w:r>
      <w:r w:rsidRPr="005468EC">
        <w:rPr>
          <w:i/>
          <w:color w:val="000000" w:themeColor="text1"/>
        </w:rPr>
        <w:t>из воды</w:t>
      </w:r>
      <w:r w:rsidRPr="005468EC">
        <w:rPr>
          <w:color w:val="000000" w:themeColor="text1"/>
        </w:rPr>
        <w:t>)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Скажите, а может ли наш Водяной полететь? (</w:t>
      </w:r>
      <w:r w:rsidRPr="005468EC">
        <w:rPr>
          <w:i/>
          <w:color w:val="000000" w:themeColor="text1"/>
        </w:rPr>
        <w:t>Да, если вода превратиться в пар</w:t>
      </w:r>
      <w:r w:rsidRPr="005468EC">
        <w:rPr>
          <w:color w:val="000000" w:themeColor="text1"/>
        </w:rPr>
        <w:t xml:space="preserve">). Что должно случиться с водой, чтобы она превратилась в пар? ( </w:t>
      </w:r>
      <w:r w:rsidRPr="005468EC">
        <w:rPr>
          <w:i/>
          <w:color w:val="000000" w:themeColor="text1"/>
        </w:rPr>
        <w:t>Вода должна закипеть</w:t>
      </w:r>
      <w:r w:rsidRPr="005468EC">
        <w:rPr>
          <w:color w:val="000000" w:themeColor="text1"/>
        </w:rPr>
        <w:t>).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 xml:space="preserve"> Значит, нашему Водяному просто нужно как следует погреться, позагорать на солнышке, и возможно тогда он научится летать.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Что произойдет, если водяной пар охладить, заморозить? (</w:t>
      </w:r>
      <w:r w:rsidRPr="005468EC">
        <w:rPr>
          <w:i/>
          <w:color w:val="000000" w:themeColor="text1"/>
        </w:rPr>
        <w:t>Верно, он превратится в снежинки</w:t>
      </w:r>
      <w:r w:rsidRPr="005468EC">
        <w:rPr>
          <w:color w:val="000000" w:themeColor="text1"/>
        </w:rPr>
        <w:t>).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Какое еще состояние воды вам знакомо (</w:t>
      </w:r>
      <w:r w:rsidRPr="005468EC">
        <w:rPr>
          <w:i/>
          <w:color w:val="000000" w:themeColor="text1"/>
        </w:rPr>
        <w:t>Замерзшая вода- лед</w:t>
      </w:r>
      <w:r w:rsidRPr="005468EC">
        <w:rPr>
          <w:color w:val="000000" w:themeColor="text1"/>
        </w:rPr>
        <w:t xml:space="preserve">). 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Отгадывание загадки</w:t>
      </w:r>
    </w:p>
    <w:p w:rsidR="00062569" w:rsidRPr="005468EC" w:rsidRDefault="00062569" w:rsidP="00062569">
      <w:pPr>
        <w:pStyle w:val="1"/>
        <w:shd w:val="clear" w:color="auto" w:fill="FFFFFF"/>
        <w:rPr>
          <w:i/>
          <w:color w:val="000000" w:themeColor="text1"/>
        </w:rPr>
      </w:pPr>
      <w:r w:rsidRPr="005468EC">
        <w:rPr>
          <w:i/>
          <w:color w:val="000000" w:themeColor="text1"/>
          <w:lang w:val="en-US"/>
        </w:rPr>
        <w:t>C</w:t>
      </w:r>
      <w:r w:rsidRPr="005468EC">
        <w:rPr>
          <w:i/>
          <w:color w:val="000000" w:themeColor="text1"/>
        </w:rPr>
        <w:t xml:space="preserve"> неба падают горошки,</w:t>
      </w:r>
    </w:p>
    <w:p w:rsidR="00062569" w:rsidRPr="005468EC" w:rsidRDefault="00062569" w:rsidP="00062569">
      <w:pPr>
        <w:pStyle w:val="1"/>
        <w:shd w:val="clear" w:color="auto" w:fill="FFFFFF"/>
        <w:rPr>
          <w:i/>
          <w:color w:val="000000" w:themeColor="text1"/>
        </w:rPr>
      </w:pPr>
      <w:r w:rsidRPr="005468EC">
        <w:rPr>
          <w:i/>
          <w:color w:val="000000" w:themeColor="text1"/>
        </w:rPr>
        <w:t>Прямо падают в ладошки.</w:t>
      </w:r>
    </w:p>
    <w:p w:rsidR="00062569" w:rsidRPr="005468EC" w:rsidRDefault="00062569" w:rsidP="00062569">
      <w:pPr>
        <w:pStyle w:val="1"/>
        <w:shd w:val="clear" w:color="auto" w:fill="FFFFFF"/>
        <w:rPr>
          <w:i/>
          <w:color w:val="000000" w:themeColor="text1"/>
        </w:rPr>
      </w:pPr>
      <w:r w:rsidRPr="005468EC">
        <w:rPr>
          <w:i/>
          <w:color w:val="000000" w:themeColor="text1"/>
        </w:rPr>
        <w:t xml:space="preserve">Есть горошки больше шишки, </w:t>
      </w:r>
    </w:p>
    <w:p w:rsidR="00062569" w:rsidRPr="005468EC" w:rsidRDefault="00062569" w:rsidP="00062569">
      <w:pPr>
        <w:pStyle w:val="1"/>
        <w:shd w:val="clear" w:color="auto" w:fill="FFFFFF"/>
        <w:rPr>
          <w:i/>
          <w:color w:val="000000" w:themeColor="text1"/>
        </w:rPr>
      </w:pPr>
      <w:r w:rsidRPr="005468EC">
        <w:rPr>
          <w:i/>
          <w:color w:val="000000" w:themeColor="text1"/>
        </w:rPr>
        <w:t>Есть горошки меньше крошки.</w:t>
      </w:r>
    </w:p>
    <w:p w:rsidR="00062569" w:rsidRPr="005468EC" w:rsidRDefault="00062569" w:rsidP="00062569">
      <w:pPr>
        <w:pStyle w:val="1"/>
        <w:shd w:val="clear" w:color="auto" w:fill="FFFFFF"/>
        <w:rPr>
          <w:i/>
          <w:color w:val="000000" w:themeColor="text1"/>
        </w:rPr>
      </w:pPr>
      <w:r w:rsidRPr="005468EC">
        <w:rPr>
          <w:i/>
          <w:color w:val="000000" w:themeColor="text1"/>
        </w:rPr>
        <w:t xml:space="preserve">                                         (град)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Давайте вспомним 3 вида осадков, выпадающих на землю (</w:t>
      </w:r>
      <w:r w:rsidRPr="005468EC">
        <w:rPr>
          <w:i/>
          <w:color w:val="000000" w:themeColor="text1"/>
        </w:rPr>
        <w:t>дождь, снег, град)</w:t>
      </w:r>
      <w:r w:rsidRPr="005468EC">
        <w:rPr>
          <w:color w:val="000000" w:themeColor="text1"/>
        </w:rPr>
        <w:t>.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2.</w:t>
      </w:r>
      <w:r w:rsidRPr="005468EC">
        <w:rPr>
          <w:b/>
          <w:color w:val="000000" w:themeColor="text1"/>
        </w:rPr>
        <w:t>Упражнение «Подскажи словечко»</w:t>
      </w:r>
      <w:proofErr w:type="gramStart"/>
      <w:r w:rsidRPr="005468EC">
        <w:rPr>
          <w:b/>
          <w:color w:val="000000" w:themeColor="text1"/>
        </w:rPr>
        <w:t xml:space="preserve"> .</w:t>
      </w:r>
      <w:proofErr w:type="gramEnd"/>
      <w:r w:rsidRPr="005468EC">
        <w:rPr>
          <w:color w:val="000000" w:themeColor="text1"/>
        </w:rPr>
        <w:t xml:space="preserve"> 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 xml:space="preserve">Подбираем к слову-действию слово-предмет: </w:t>
      </w:r>
      <w:r w:rsidRPr="005468EC">
        <w:rPr>
          <w:color w:val="000000" w:themeColor="text1"/>
          <w:u w:val="single"/>
        </w:rPr>
        <w:t>скачет</w:t>
      </w:r>
      <w:r w:rsidRPr="005468EC">
        <w:rPr>
          <w:color w:val="000000" w:themeColor="text1"/>
        </w:rPr>
        <w:t xml:space="preserve"> по дорожкам (</w:t>
      </w:r>
      <w:r w:rsidRPr="005468EC">
        <w:rPr>
          <w:i/>
          <w:color w:val="000000" w:themeColor="text1"/>
        </w:rPr>
        <w:t>град</w:t>
      </w:r>
      <w:r w:rsidRPr="005468EC">
        <w:rPr>
          <w:color w:val="000000" w:themeColor="text1"/>
        </w:rPr>
        <w:t xml:space="preserve">), </w:t>
      </w:r>
      <w:r w:rsidRPr="005468EC">
        <w:rPr>
          <w:color w:val="000000" w:themeColor="text1"/>
          <w:u w:val="single"/>
        </w:rPr>
        <w:t xml:space="preserve">бьет </w:t>
      </w:r>
      <w:r w:rsidRPr="005468EC">
        <w:rPr>
          <w:color w:val="000000" w:themeColor="text1"/>
        </w:rPr>
        <w:t>по крыше (</w:t>
      </w:r>
      <w:r w:rsidRPr="005468EC">
        <w:rPr>
          <w:i/>
          <w:color w:val="000000" w:themeColor="text1"/>
        </w:rPr>
        <w:t>град, сильный дождь</w:t>
      </w:r>
      <w:r w:rsidRPr="005468EC">
        <w:rPr>
          <w:color w:val="000000" w:themeColor="text1"/>
        </w:rPr>
        <w:t xml:space="preserve">), </w:t>
      </w:r>
      <w:r w:rsidRPr="005468EC">
        <w:rPr>
          <w:color w:val="000000" w:themeColor="text1"/>
          <w:u w:val="single"/>
        </w:rPr>
        <w:t>стучит</w:t>
      </w:r>
      <w:r w:rsidRPr="005468EC">
        <w:rPr>
          <w:color w:val="000000" w:themeColor="text1"/>
        </w:rPr>
        <w:t xml:space="preserve"> по окну </w:t>
      </w:r>
      <w:proofErr w:type="gramStart"/>
      <w:r w:rsidRPr="005468EC">
        <w:rPr>
          <w:color w:val="000000" w:themeColor="text1"/>
        </w:rPr>
        <w:t xml:space="preserve">( </w:t>
      </w:r>
      <w:proofErr w:type="gramEnd"/>
      <w:r w:rsidRPr="005468EC">
        <w:rPr>
          <w:i/>
          <w:color w:val="000000" w:themeColor="text1"/>
        </w:rPr>
        <w:t>град, дождь</w:t>
      </w:r>
      <w:r w:rsidRPr="005468EC">
        <w:rPr>
          <w:color w:val="000000" w:themeColor="text1"/>
        </w:rPr>
        <w:t xml:space="preserve">), </w:t>
      </w:r>
      <w:r w:rsidRPr="005468EC">
        <w:rPr>
          <w:color w:val="000000" w:themeColor="text1"/>
          <w:u w:val="single"/>
        </w:rPr>
        <w:t>сыплется</w:t>
      </w:r>
      <w:r w:rsidRPr="005468EC">
        <w:rPr>
          <w:color w:val="000000" w:themeColor="text1"/>
        </w:rPr>
        <w:t xml:space="preserve"> на землю (</w:t>
      </w:r>
      <w:r w:rsidRPr="005468EC">
        <w:rPr>
          <w:i/>
          <w:color w:val="000000" w:themeColor="text1"/>
        </w:rPr>
        <w:t>град, снег</w:t>
      </w:r>
      <w:r w:rsidRPr="005468EC">
        <w:rPr>
          <w:color w:val="000000" w:themeColor="text1"/>
        </w:rPr>
        <w:t xml:space="preserve">), </w:t>
      </w:r>
      <w:r w:rsidRPr="005468EC">
        <w:rPr>
          <w:color w:val="000000" w:themeColor="text1"/>
          <w:u w:val="single"/>
        </w:rPr>
        <w:t xml:space="preserve">кружится </w:t>
      </w:r>
      <w:r w:rsidRPr="005468EC">
        <w:rPr>
          <w:color w:val="000000" w:themeColor="text1"/>
        </w:rPr>
        <w:t>в воздухе (</w:t>
      </w:r>
      <w:r w:rsidRPr="005468EC">
        <w:rPr>
          <w:i/>
          <w:color w:val="000000" w:themeColor="text1"/>
        </w:rPr>
        <w:t>снег</w:t>
      </w:r>
      <w:r w:rsidRPr="005468EC">
        <w:rPr>
          <w:color w:val="000000" w:themeColor="text1"/>
        </w:rPr>
        <w:t xml:space="preserve">), </w:t>
      </w:r>
      <w:r w:rsidRPr="005468EC">
        <w:rPr>
          <w:color w:val="000000" w:themeColor="text1"/>
          <w:u w:val="single"/>
        </w:rPr>
        <w:t>моросит</w:t>
      </w:r>
      <w:r w:rsidRPr="005468EC">
        <w:rPr>
          <w:color w:val="000000" w:themeColor="text1"/>
        </w:rPr>
        <w:t xml:space="preserve"> на улице (</w:t>
      </w:r>
      <w:r w:rsidRPr="005468EC">
        <w:rPr>
          <w:i/>
          <w:color w:val="000000" w:themeColor="text1"/>
        </w:rPr>
        <w:t>дождик</w:t>
      </w:r>
      <w:r w:rsidRPr="005468EC">
        <w:rPr>
          <w:color w:val="000000" w:themeColor="text1"/>
        </w:rPr>
        <w:t>).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3.</w:t>
      </w:r>
      <w:r w:rsidRPr="005468EC">
        <w:rPr>
          <w:b/>
          <w:color w:val="000000" w:themeColor="text1"/>
        </w:rPr>
        <w:t>Упражнение «Слова-родственники».</w:t>
      </w:r>
      <w:r w:rsidRPr="005468EC">
        <w:rPr>
          <w:color w:val="000000" w:themeColor="text1"/>
        </w:rPr>
        <w:t xml:space="preserve"> 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 xml:space="preserve">Подбираем к слову </w:t>
      </w:r>
      <w:r w:rsidRPr="005468EC">
        <w:rPr>
          <w:i/>
          <w:color w:val="000000" w:themeColor="text1"/>
        </w:rPr>
        <w:t>Водяной</w:t>
      </w:r>
      <w:r w:rsidRPr="005468EC">
        <w:rPr>
          <w:color w:val="000000" w:themeColor="text1"/>
        </w:rPr>
        <w:t xml:space="preserve"> родственные слова (</w:t>
      </w:r>
      <w:r w:rsidRPr="005468EC">
        <w:rPr>
          <w:i/>
          <w:color w:val="000000" w:themeColor="text1"/>
        </w:rPr>
        <w:t>вода, водный, водичка, водица</w:t>
      </w:r>
      <w:proofErr w:type="gramStart"/>
      <w:r w:rsidRPr="005468EC">
        <w:rPr>
          <w:i/>
          <w:color w:val="000000" w:themeColor="text1"/>
        </w:rPr>
        <w:t>,…</w:t>
      </w:r>
      <w:r w:rsidRPr="005468EC">
        <w:rPr>
          <w:color w:val="000000" w:themeColor="text1"/>
        </w:rPr>
        <w:t>)</w:t>
      </w:r>
      <w:proofErr w:type="gramEnd"/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4</w:t>
      </w:r>
      <w:r w:rsidRPr="005468EC">
        <w:rPr>
          <w:b/>
          <w:color w:val="000000" w:themeColor="text1"/>
        </w:rPr>
        <w:t>. Упражнение «Третий лишний».</w:t>
      </w:r>
      <w:r w:rsidRPr="005468EC">
        <w:rPr>
          <w:color w:val="000000" w:themeColor="text1"/>
        </w:rPr>
        <w:t xml:space="preserve"> </w:t>
      </w:r>
    </w:p>
    <w:p w:rsidR="00BB22FA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i/>
          <w:color w:val="000000" w:themeColor="text1"/>
        </w:rPr>
        <w:lastRenderedPageBreak/>
        <w:t xml:space="preserve">водолаз, водяной, </w:t>
      </w:r>
      <w:r w:rsidRPr="005468EC">
        <w:rPr>
          <w:i/>
          <w:color w:val="000000" w:themeColor="text1"/>
          <w:u w:val="single"/>
        </w:rPr>
        <w:t>водитель</w:t>
      </w:r>
      <w:r w:rsidRPr="005468EC">
        <w:rPr>
          <w:color w:val="000000" w:themeColor="text1"/>
          <w:u w:val="single"/>
        </w:rPr>
        <w:t xml:space="preserve"> </w:t>
      </w:r>
      <w:r w:rsidRPr="005468EC">
        <w:rPr>
          <w:color w:val="000000" w:themeColor="text1"/>
        </w:rPr>
        <w:t xml:space="preserve"> (ребенок объясняет свой выбор)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5</w:t>
      </w:r>
      <w:r w:rsidRPr="005468EC">
        <w:rPr>
          <w:b/>
          <w:color w:val="000000" w:themeColor="text1"/>
        </w:rPr>
        <w:t>. Упражнение «Составь предложения».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 xml:space="preserve">Составляем предложения  со словами </w:t>
      </w:r>
      <w:r w:rsidRPr="005468EC">
        <w:rPr>
          <w:i/>
          <w:color w:val="000000" w:themeColor="text1"/>
        </w:rPr>
        <w:t>водолаз</w:t>
      </w:r>
      <w:r w:rsidRPr="005468EC">
        <w:rPr>
          <w:color w:val="000000" w:themeColor="text1"/>
        </w:rPr>
        <w:t xml:space="preserve"> и </w:t>
      </w:r>
      <w:r w:rsidRPr="005468EC">
        <w:rPr>
          <w:i/>
          <w:color w:val="000000" w:themeColor="text1"/>
        </w:rPr>
        <w:t xml:space="preserve">Водяной </w:t>
      </w:r>
      <w:r w:rsidRPr="005468EC">
        <w:rPr>
          <w:color w:val="000000" w:themeColor="text1"/>
        </w:rPr>
        <w:t xml:space="preserve">с опорой на заданную схему (по </w:t>
      </w:r>
      <w:proofErr w:type="spellStart"/>
      <w:r w:rsidRPr="005468EC">
        <w:rPr>
          <w:color w:val="000000" w:themeColor="text1"/>
        </w:rPr>
        <w:t>Бардышевой</w:t>
      </w:r>
      <w:proofErr w:type="spellEnd"/>
      <w:r w:rsidR="006F7646" w:rsidRPr="005468EC">
        <w:rPr>
          <w:color w:val="000000" w:themeColor="text1"/>
        </w:rPr>
        <w:t xml:space="preserve"> Т. Ю.)</w:t>
      </w:r>
      <w:r w:rsidRPr="005468EC">
        <w:rPr>
          <w:color w:val="000000" w:themeColor="text1"/>
        </w:rPr>
        <w:t xml:space="preserve">) </w:t>
      </w:r>
    </w:p>
    <w:p w:rsidR="00062569" w:rsidRPr="005468EC" w:rsidRDefault="00BF556A" w:rsidP="00062569">
      <w:pPr>
        <w:pStyle w:val="1"/>
        <w:shd w:val="clear" w:color="auto" w:fill="FFFFFF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margin-left:267.75pt;margin-top:16.95pt;width:6.15pt;height:6.75pt;flip:y;z-index:25167052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color w:val="000000" w:themeColor="text1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188.7pt;margin-top:-2.45pt;width:26pt;height:24pt;z-index:251667456"/>
        </w:pict>
      </w:r>
      <w:r>
        <w:rPr>
          <w:noProof/>
          <w:color w:val="000000" w:themeColor="text1"/>
        </w:rPr>
        <w:pict>
          <v:rect id="_x0000_s1035" style="position:absolute;margin-left:237.7pt;margin-top:-1.7pt;width:25.25pt;height:23.75pt;z-index:251669504"/>
        </w:pict>
      </w:r>
      <w:r>
        <w:rPr>
          <w:noProof/>
          <w:color w:val="000000" w:themeColor="text1"/>
        </w:rPr>
        <w:pict>
          <v:shape id="_x0000_s1034" type="#_x0000_t120" style="position:absolute;margin-left:141.7pt;margin-top:-1.7pt;width:25.5pt;height:23.25pt;z-index:251668480" fillcolor="yellow"/>
        </w:pict>
      </w: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93.5pt;margin-top:10.05pt;width:41.25pt;height:0;z-index:251666432" o:connectortype="straight">
            <v:stroke endarrow="block"/>
          </v:shape>
        </w:pict>
      </w:r>
      <w:r>
        <w:rPr>
          <w:noProof/>
          <w:color w:val="000000" w:themeColor="text1"/>
        </w:rPr>
        <w:pict>
          <v:shape id="_x0000_s1031" type="#_x0000_t32" style="position:absolute;margin-left:63.8pt;margin-top:18.3pt;width:3.35pt;height:12.15pt;flip:x;z-index:251665408" o:connectortype="straight"/>
        </w:pict>
      </w:r>
      <w:r>
        <w:rPr>
          <w:noProof/>
          <w:color w:val="000000" w:themeColor="text1"/>
        </w:rPr>
        <w:pict>
          <v:shape id="_x0000_s1030" type="#_x0000_t32" style="position:absolute;margin-left:72.2pt;margin-top:18.3pt;width:2.55pt;height:12.15pt;z-index:251664384" o:connectortype="straight"/>
        </w:pict>
      </w:r>
      <w:r>
        <w:rPr>
          <w:noProof/>
          <w:color w:val="000000" w:themeColor="text1"/>
        </w:rPr>
        <w:pict>
          <v:shape id="_x0000_s1029" type="#_x0000_t32" style="position:absolute;margin-left:54.1pt;margin-top:2.55pt;width:7.1pt;height:7.5pt;flip:x;z-index:251663360" o:connectortype="straight"/>
        </w:pict>
      </w:r>
      <w:r>
        <w:rPr>
          <w:noProof/>
          <w:color w:val="000000" w:themeColor="text1"/>
        </w:rPr>
        <w:pict>
          <v:shape id="_x0000_s1028" type="#_x0000_t32" style="position:absolute;margin-left:78.45pt;margin-top:2.55pt;width:5.25pt;height:9pt;z-index:251662336" o:connectortype="straight"/>
        </w:pict>
      </w:r>
      <w:r>
        <w:rPr>
          <w:noProof/>
          <w:color w:val="000000" w:themeColor="text1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27" type="#_x0000_t119" style="position:absolute;margin-left:61.2pt;margin-top:2.55pt;width:17.25pt;height:15.75pt;z-index:251661312"/>
        </w:pict>
      </w:r>
      <w:r>
        <w:rPr>
          <w:noProof/>
          <w:color w:val="000000" w:themeColor="text1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62.7pt;margin-top:-10.95pt;width:15.75pt;height:13.5pt;z-index:251660288"/>
        </w:pict>
      </w:r>
      <w:r w:rsidR="00062569" w:rsidRPr="005468EC">
        <w:rPr>
          <w:color w:val="000000" w:themeColor="text1"/>
        </w:rPr>
        <w:t xml:space="preserve">                                                                             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</w:p>
    <w:p w:rsidR="00062569" w:rsidRPr="005468EC" w:rsidRDefault="00062569" w:rsidP="00062569">
      <w:pPr>
        <w:pStyle w:val="1"/>
        <w:shd w:val="clear" w:color="auto" w:fill="FFFFFF"/>
        <w:rPr>
          <w:i/>
          <w:color w:val="000000" w:themeColor="text1"/>
        </w:rPr>
      </w:pPr>
      <w:r w:rsidRPr="005468EC">
        <w:rPr>
          <w:color w:val="000000" w:themeColor="text1"/>
        </w:rPr>
        <w:t xml:space="preserve">Например:   </w:t>
      </w:r>
      <w:r w:rsidRPr="005468EC">
        <w:rPr>
          <w:i/>
          <w:color w:val="000000" w:themeColor="text1"/>
        </w:rPr>
        <w:t xml:space="preserve">Водяной живет в мутном болоте. </w:t>
      </w:r>
    </w:p>
    <w:p w:rsidR="00062569" w:rsidRPr="005468EC" w:rsidRDefault="00062569" w:rsidP="00062569">
      <w:pPr>
        <w:pStyle w:val="1"/>
        <w:shd w:val="clear" w:color="auto" w:fill="FFFFFF"/>
        <w:rPr>
          <w:i/>
          <w:color w:val="000000" w:themeColor="text1"/>
        </w:rPr>
      </w:pPr>
      <w:r w:rsidRPr="005468EC">
        <w:rPr>
          <w:i/>
          <w:color w:val="000000" w:themeColor="text1"/>
        </w:rPr>
        <w:t xml:space="preserve">                      Водолаз ныряет в глубокое озеро.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rStyle w:val="a4"/>
          <w:color w:val="000000" w:themeColor="text1"/>
          <w:sz w:val="28"/>
          <w:szCs w:val="28"/>
        </w:rPr>
        <w:t>6. Дидактическая игра с мячом «Подбери слово-признак»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>- Вода (</w:t>
      </w:r>
      <w:r w:rsidRPr="005468EC">
        <w:rPr>
          <w:i/>
          <w:color w:val="000000" w:themeColor="text1"/>
          <w:sz w:val="28"/>
          <w:szCs w:val="28"/>
        </w:rPr>
        <w:t>холодная, чистая, прозрачная</w:t>
      </w:r>
      <w:proofErr w:type="gramStart"/>
      <w:r w:rsidRPr="005468EC">
        <w:rPr>
          <w:i/>
          <w:color w:val="000000" w:themeColor="text1"/>
          <w:sz w:val="28"/>
          <w:szCs w:val="28"/>
        </w:rPr>
        <w:t>, …)</w:t>
      </w:r>
      <w:proofErr w:type="gramEnd"/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>- Лед (</w:t>
      </w:r>
      <w:r w:rsidRPr="005468EC">
        <w:rPr>
          <w:i/>
          <w:color w:val="000000" w:themeColor="text1"/>
          <w:sz w:val="28"/>
          <w:szCs w:val="28"/>
        </w:rPr>
        <w:t>твердый, блестящий, скользкий,</w:t>
      </w:r>
      <w:proofErr w:type="gramStart"/>
      <w:r w:rsidRPr="005468EC">
        <w:rPr>
          <w:color w:val="000000" w:themeColor="text1"/>
          <w:sz w:val="28"/>
          <w:szCs w:val="28"/>
        </w:rPr>
        <w:t xml:space="preserve"> .</w:t>
      </w:r>
      <w:proofErr w:type="gramEnd"/>
      <w:r w:rsidRPr="005468EC">
        <w:rPr>
          <w:color w:val="000000" w:themeColor="text1"/>
          <w:sz w:val="28"/>
          <w:szCs w:val="28"/>
        </w:rPr>
        <w:t>.)</w:t>
      </w:r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>- Снежинка (</w:t>
      </w:r>
      <w:r w:rsidRPr="005468EC">
        <w:rPr>
          <w:i/>
          <w:color w:val="000000" w:themeColor="text1"/>
          <w:sz w:val="28"/>
          <w:szCs w:val="28"/>
        </w:rPr>
        <w:t>крохотная, хрупкая, белая</w:t>
      </w:r>
      <w:proofErr w:type="gramStart"/>
      <w:r w:rsidRPr="005468EC">
        <w:rPr>
          <w:i/>
          <w:color w:val="000000" w:themeColor="text1"/>
          <w:sz w:val="28"/>
          <w:szCs w:val="28"/>
        </w:rPr>
        <w:t>,</w:t>
      </w:r>
      <w:r w:rsidRPr="005468EC">
        <w:rPr>
          <w:color w:val="000000" w:themeColor="text1"/>
          <w:sz w:val="28"/>
          <w:szCs w:val="28"/>
        </w:rPr>
        <w:t>… )</w:t>
      </w:r>
      <w:proofErr w:type="gramEnd"/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>- Сосулька (</w:t>
      </w:r>
      <w:r w:rsidRPr="005468EC">
        <w:rPr>
          <w:i/>
          <w:color w:val="000000" w:themeColor="text1"/>
          <w:sz w:val="28"/>
          <w:szCs w:val="28"/>
        </w:rPr>
        <w:t>ледяная, длинная</w:t>
      </w:r>
      <w:proofErr w:type="gramStart"/>
      <w:r w:rsidRPr="005468EC">
        <w:rPr>
          <w:i/>
          <w:color w:val="000000" w:themeColor="text1"/>
          <w:sz w:val="28"/>
          <w:szCs w:val="28"/>
        </w:rPr>
        <w:t>,</w:t>
      </w:r>
      <w:r w:rsidRPr="005468EC">
        <w:rPr>
          <w:color w:val="000000" w:themeColor="text1"/>
          <w:sz w:val="28"/>
          <w:szCs w:val="28"/>
        </w:rPr>
        <w:t xml:space="preserve"> …)</w:t>
      </w:r>
      <w:proofErr w:type="gramEnd"/>
    </w:p>
    <w:p w:rsidR="00062569" w:rsidRPr="005468EC" w:rsidRDefault="00062569" w:rsidP="00062569">
      <w:pPr>
        <w:pStyle w:val="a3"/>
        <w:rPr>
          <w:color w:val="000000" w:themeColor="text1"/>
          <w:sz w:val="28"/>
          <w:szCs w:val="28"/>
        </w:rPr>
      </w:pPr>
      <w:r w:rsidRPr="005468EC">
        <w:rPr>
          <w:color w:val="000000" w:themeColor="text1"/>
          <w:sz w:val="28"/>
          <w:szCs w:val="28"/>
        </w:rPr>
        <w:t>- Снег (</w:t>
      </w:r>
      <w:r w:rsidRPr="005468EC">
        <w:rPr>
          <w:i/>
          <w:color w:val="000000" w:themeColor="text1"/>
          <w:sz w:val="28"/>
          <w:szCs w:val="28"/>
        </w:rPr>
        <w:t>пушистый, липкий</w:t>
      </w:r>
      <w:proofErr w:type="gramStart"/>
      <w:r w:rsidRPr="005468EC">
        <w:rPr>
          <w:i/>
          <w:color w:val="000000" w:themeColor="text1"/>
          <w:sz w:val="28"/>
          <w:szCs w:val="28"/>
        </w:rPr>
        <w:t>,</w:t>
      </w:r>
      <w:r w:rsidRPr="005468EC">
        <w:rPr>
          <w:color w:val="000000" w:themeColor="text1"/>
          <w:sz w:val="28"/>
          <w:szCs w:val="28"/>
        </w:rPr>
        <w:t xml:space="preserve"> …)</w:t>
      </w:r>
      <w:proofErr w:type="gramEnd"/>
    </w:p>
    <w:p w:rsidR="00062569" w:rsidRPr="005468EC" w:rsidRDefault="00062569" w:rsidP="00062569">
      <w:pPr>
        <w:pStyle w:val="1"/>
        <w:shd w:val="clear" w:color="auto" w:fill="FFFFFF"/>
        <w:rPr>
          <w:b/>
          <w:color w:val="000000" w:themeColor="text1"/>
        </w:rPr>
      </w:pPr>
      <w:r w:rsidRPr="005468EC">
        <w:rPr>
          <w:b/>
          <w:color w:val="000000" w:themeColor="text1"/>
        </w:rPr>
        <w:t>7. Дидактическая  игра «Поиграем с водой».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 xml:space="preserve">Инструкция логопеда: У меня есть  стакан, чашка и кувшин с водой. 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1.Я буду  выполнять действия  и рассказывать, что я делаю.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>2. Я буду выполнять действия, а теперь вы мне скажите, что я делаю.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 xml:space="preserve">3. Дети приглашаются парами для выполнения и озвучивания своих действий с водой. </w:t>
      </w:r>
    </w:p>
    <w:p w:rsidR="00062569" w:rsidRPr="005468EC" w:rsidRDefault="00062569" w:rsidP="00062569">
      <w:pPr>
        <w:pStyle w:val="1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 xml:space="preserve">Воду в стакан из кувшина (немного) </w:t>
      </w:r>
      <w:r w:rsidRPr="005468EC">
        <w:rPr>
          <w:b/>
          <w:color w:val="000000" w:themeColor="text1"/>
        </w:rPr>
        <w:t>на</w:t>
      </w:r>
      <w:r w:rsidRPr="005468EC">
        <w:rPr>
          <w:color w:val="000000" w:themeColor="text1"/>
        </w:rPr>
        <w:t>лила</w:t>
      </w:r>
    </w:p>
    <w:p w:rsidR="00062569" w:rsidRPr="005468EC" w:rsidRDefault="00062569" w:rsidP="00062569">
      <w:pPr>
        <w:pStyle w:val="1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 xml:space="preserve">В стакан воды </w:t>
      </w:r>
      <w:r w:rsidRPr="005468EC">
        <w:rPr>
          <w:b/>
          <w:color w:val="000000" w:themeColor="text1"/>
        </w:rPr>
        <w:t>до</w:t>
      </w:r>
      <w:r w:rsidRPr="005468EC">
        <w:rPr>
          <w:color w:val="000000" w:themeColor="text1"/>
        </w:rPr>
        <w:t>лила</w:t>
      </w:r>
    </w:p>
    <w:p w:rsidR="00062569" w:rsidRPr="005468EC" w:rsidRDefault="00062569" w:rsidP="00062569">
      <w:pPr>
        <w:pStyle w:val="1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 xml:space="preserve">Воду из стакана в чашку немного </w:t>
      </w:r>
      <w:r w:rsidRPr="005468EC">
        <w:rPr>
          <w:b/>
          <w:color w:val="000000" w:themeColor="text1"/>
        </w:rPr>
        <w:t>от</w:t>
      </w:r>
      <w:r w:rsidRPr="005468EC">
        <w:rPr>
          <w:color w:val="000000" w:themeColor="text1"/>
        </w:rPr>
        <w:t>лила</w:t>
      </w:r>
    </w:p>
    <w:p w:rsidR="00062569" w:rsidRPr="005468EC" w:rsidRDefault="00062569" w:rsidP="00062569">
      <w:pPr>
        <w:pStyle w:val="1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 xml:space="preserve">Всю воду из стакана в чашку </w:t>
      </w:r>
      <w:r w:rsidRPr="005468EC">
        <w:rPr>
          <w:b/>
          <w:color w:val="000000" w:themeColor="text1"/>
        </w:rPr>
        <w:t>пере</w:t>
      </w:r>
      <w:r w:rsidRPr="005468EC">
        <w:rPr>
          <w:color w:val="000000" w:themeColor="text1"/>
        </w:rPr>
        <w:t>лила</w:t>
      </w:r>
    </w:p>
    <w:p w:rsidR="00062569" w:rsidRPr="005468EC" w:rsidRDefault="00062569" w:rsidP="00062569">
      <w:pPr>
        <w:pStyle w:val="1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 xml:space="preserve">Воду из чашки в раковину </w:t>
      </w:r>
      <w:r w:rsidRPr="005468EC">
        <w:rPr>
          <w:b/>
          <w:color w:val="000000" w:themeColor="text1"/>
        </w:rPr>
        <w:t>вы</w:t>
      </w:r>
      <w:r w:rsidRPr="005468EC">
        <w:rPr>
          <w:color w:val="000000" w:themeColor="text1"/>
        </w:rPr>
        <w:t>лила</w:t>
      </w:r>
    </w:p>
    <w:p w:rsidR="00062569" w:rsidRPr="005468EC" w:rsidRDefault="00062569" w:rsidP="00062569">
      <w:pPr>
        <w:pStyle w:val="1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 xml:space="preserve">Цветок на окошке </w:t>
      </w:r>
      <w:r w:rsidRPr="005468EC">
        <w:rPr>
          <w:b/>
          <w:color w:val="000000" w:themeColor="text1"/>
        </w:rPr>
        <w:t>по</w:t>
      </w:r>
      <w:r w:rsidRPr="005468EC">
        <w:rPr>
          <w:color w:val="000000" w:themeColor="text1"/>
        </w:rPr>
        <w:t>лила</w:t>
      </w:r>
    </w:p>
    <w:p w:rsidR="00062569" w:rsidRPr="005468EC" w:rsidRDefault="00062569" w:rsidP="00062569">
      <w:pPr>
        <w:pStyle w:val="1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5468EC">
        <w:rPr>
          <w:color w:val="000000" w:themeColor="text1"/>
        </w:rPr>
        <w:t xml:space="preserve">Воду из кувшина на стол (немного) </w:t>
      </w:r>
      <w:r w:rsidRPr="005468EC">
        <w:rPr>
          <w:b/>
          <w:color w:val="000000" w:themeColor="text1"/>
        </w:rPr>
        <w:t>про</w:t>
      </w:r>
      <w:r w:rsidRPr="005468EC">
        <w:rPr>
          <w:color w:val="000000" w:themeColor="text1"/>
        </w:rPr>
        <w:t>лила</w:t>
      </w:r>
    </w:p>
    <w:p w:rsidR="00062569" w:rsidRPr="005468EC" w:rsidRDefault="00062569" w:rsidP="00062569">
      <w:pPr>
        <w:pStyle w:val="1"/>
        <w:shd w:val="clear" w:color="auto" w:fill="FFFFFF"/>
        <w:rPr>
          <w:color w:val="000000" w:themeColor="text1"/>
        </w:rPr>
      </w:pPr>
      <w:r w:rsidRPr="005468EC">
        <w:rPr>
          <w:b/>
          <w:color w:val="000000" w:themeColor="text1"/>
        </w:rPr>
        <w:t>8.</w:t>
      </w:r>
      <w:r w:rsidRPr="005468EC">
        <w:rPr>
          <w:color w:val="000000" w:themeColor="text1"/>
        </w:rPr>
        <w:t xml:space="preserve"> </w:t>
      </w:r>
      <w:r w:rsidRPr="005468EC">
        <w:rPr>
          <w:b/>
          <w:color w:val="000000" w:themeColor="text1"/>
        </w:rPr>
        <w:t xml:space="preserve">Упражнение </w:t>
      </w:r>
      <w:r w:rsidR="006F7646" w:rsidRPr="005468EC">
        <w:rPr>
          <w:b/>
          <w:color w:val="000000" w:themeColor="text1"/>
        </w:rPr>
        <w:t>по</w:t>
      </w:r>
      <w:r w:rsidRPr="005468EC">
        <w:rPr>
          <w:b/>
          <w:color w:val="000000" w:themeColor="text1"/>
        </w:rPr>
        <w:t xml:space="preserve"> развити</w:t>
      </w:r>
      <w:r w:rsidR="006F7646" w:rsidRPr="005468EC">
        <w:rPr>
          <w:b/>
          <w:color w:val="000000" w:themeColor="text1"/>
        </w:rPr>
        <w:t>ю</w:t>
      </w:r>
      <w:r w:rsidRPr="005468EC">
        <w:rPr>
          <w:b/>
          <w:color w:val="000000" w:themeColor="text1"/>
        </w:rPr>
        <w:t xml:space="preserve"> графических навыков «Подарок для Водяного».</w:t>
      </w:r>
    </w:p>
    <w:p w:rsidR="00062569" w:rsidRPr="005468EC" w:rsidRDefault="00062569" w:rsidP="00062569">
      <w:pPr>
        <w:pStyle w:val="1"/>
        <w:shd w:val="clear" w:color="auto" w:fill="FFFFFF"/>
        <w:rPr>
          <w:b/>
          <w:color w:val="000000" w:themeColor="text1"/>
        </w:rPr>
      </w:pPr>
      <w:r w:rsidRPr="005468EC">
        <w:rPr>
          <w:b/>
          <w:color w:val="000000" w:themeColor="text1"/>
        </w:rPr>
        <w:t>9. Итог занятия.</w:t>
      </w:r>
    </w:p>
    <w:p w:rsidR="009945AA" w:rsidRDefault="009945AA"/>
    <w:sectPr w:rsidR="009945AA" w:rsidSect="004A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1DE5"/>
    <w:multiLevelType w:val="hybridMultilevel"/>
    <w:tmpl w:val="433CE1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CB4058"/>
    <w:multiLevelType w:val="hybridMultilevel"/>
    <w:tmpl w:val="7392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62569"/>
    <w:rsid w:val="00062569"/>
    <w:rsid w:val="002C4CD3"/>
    <w:rsid w:val="003A027B"/>
    <w:rsid w:val="004A580A"/>
    <w:rsid w:val="005468EC"/>
    <w:rsid w:val="0062098E"/>
    <w:rsid w:val="006F7646"/>
    <w:rsid w:val="007125E3"/>
    <w:rsid w:val="009945AA"/>
    <w:rsid w:val="00BA0FE8"/>
    <w:rsid w:val="00BB22FA"/>
    <w:rsid w:val="00BF556A"/>
    <w:rsid w:val="00DA73CB"/>
    <w:rsid w:val="00DC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31"/>
        <o:r id="V:Rule9" type="connector" idref="#_x0000_s1032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0A"/>
  </w:style>
  <w:style w:type="paragraph" w:styleId="1">
    <w:name w:val="heading 1"/>
    <w:basedOn w:val="a"/>
    <w:link w:val="10"/>
    <w:uiPriority w:val="9"/>
    <w:qFormat/>
    <w:rsid w:val="00062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0E4F9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569"/>
    <w:rPr>
      <w:rFonts w:ascii="Times New Roman" w:eastAsia="Times New Roman" w:hAnsi="Times New Roman" w:cs="Times New Roman"/>
      <w:color w:val="0E4F90"/>
      <w:kern w:val="36"/>
      <w:sz w:val="28"/>
      <w:szCs w:val="28"/>
    </w:rPr>
  </w:style>
  <w:style w:type="paragraph" w:styleId="a3">
    <w:name w:val="Normal (Web)"/>
    <w:basedOn w:val="a"/>
    <w:uiPriority w:val="99"/>
    <w:unhideWhenUsed/>
    <w:rsid w:val="000625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2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Любимая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Жизнь моя</dc:creator>
  <cp:keywords/>
  <dc:description/>
  <cp:lastModifiedBy>Жизнь моя</cp:lastModifiedBy>
  <cp:revision>11</cp:revision>
  <dcterms:created xsi:type="dcterms:W3CDTF">2015-05-11T21:20:00Z</dcterms:created>
  <dcterms:modified xsi:type="dcterms:W3CDTF">2015-05-17T20:53:00Z</dcterms:modified>
</cp:coreProperties>
</file>