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75" w:type="dxa"/>
          <w:bottom w:w="15" w:type="dxa"/>
          <w:right w:w="75" w:type="dxa"/>
        </w:tblCellMar>
        <w:tblLook w:val="04A0" w:firstRow="1" w:lastRow="0" w:firstColumn="1" w:lastColumn="0" w:noHBand="0" w:noVBand="1"/>
      </w:tblPr>
      <w:tblGrid>
        <w:gridCol w:w="9178"/>
        <w:gridCol w:w="186"/>
        <w:gridCol w:w="201"/>
      </w:tblGrid>
      <w:tr w:rsidR="002D1A0D" w:rsidRPr="002D1A0D">
        <w:trPr>
          <w:tblCellSpacing w:w="15" w:type="dxa"/>
        </w:trPr>
        <w:tc>
          <w:tcPr>
            <w:tcW w:w="5000" w:type="pct"/>
            <w:vAlign w:val="center"/>
            <w:hideMark/>
          </w:tcPr>
          <w:p w:rsidR="002D1A0D" w:rsidRPr="002D1A0D" w:rsidRDefault="007F7812" w:rsidP="002D1A0D">
            <w:pPr>
              <w:spacing w:after="75" w:line="240" w:lineRule="auto"/>
              <w:jc w:val="center"/>
              <w:rPr>
                <w:rFonts w:ascii="Arial" w:eastAsia="Times New Roman" w:hAnsi="Arial" w:cs="Arial"/>
                <w:b/>
                <w:bCs/>
                <w:caps/>
                <w:color w:val="996600"/>
                <w:sz w:val="24"/>
                <w:szCs w:val="24"/>
                <w:lang w:eastAsia="ru-RU"/>
              </w:rPr>
            </w:pPr>
            <w:r>
              <w:rPr>
                <w:rFonts w:ascii="Arial" w:eastAsia="Times New Roman" w:hAnsi="Arial" w:cs="Arial"/>
                <w:b/>
                <w:bCs/>
                <w:caps/>
                <w:color w:val="996600"/>
                <w:sz w:val="24"/>
                <w:szCs w:val="24"/>
                <w:lang w:eastAsia="ru-RU"/>
              </w:rPr>
              <w:t>Родительское собрание "Формирование толерантного поведения у детей</w:t>
            </w:r>
            <w:r w:rsidR="002D1A0D" w:rsidRPr="002D1A0D">
              <w:rPr>
                <w:rFonts w:ascii="Arial" w:eastAsia="Times New Roman" w:hAnsi="Arial" w:cs="Arial"/>
                <w:b/>
                <w:bCs/>
                <w:caps/>
                <w:color w:val="996600"/>
                <w:sz w:val="24"/>
                <w:szCs w:val="24"/>
                <w:lang w:eastAsia="ru-RU"/>
              </w:rPr>
              <w:t>"</w:t>
            </w:r>
            <w:r w:rsidR="002D1A0D">
              <w:rPr>
                <w:rFonts w:ascii="Arial" w:eastAsia="Times New Roman" w:hAnsi="Arial" w:cs="Arial"/>
                <w:b/>
                <w:bCs/>
                <w:caps/>
                <w:color w:val="996600"/>
                <w:sz w:val="24"/>
                <w:szCs w:val="24"/>
                <w:lang w:eastAsia="ru-RU"/>
              </w:rPr>
              <w:t xml:space="preserve">   </w:t>
            </w:r>
          </w:p>
        </w:tc>
        <w:tc>
          <w:tcPr>
            <w:tcW w:w="5000" w:type="pct"/>
            <w:vAlign w:val="center"/>
            <w:hideMark/>
          </w:tcPr>
          <w:p w:rsidR="002D1A0D" w:rsidRPr="002D1A0D" w:rsidRDefault="002D1A0D" w:rsidP="002D1A0D">
            <w:pPr>
              <w:spacing w:after="75" w:line="240" w:lineRule="auto"/>
              <w:jc w:val="right"/>
              <w:rPr>
                <w:rFonts w:ascii="Arial" w:eastAsia="Times New Roman" w:hAnsi="Arial" w:cs="Arial"/>
                <w:color w:val="666666"/>
                <w:sz w:val="18"/>
                <w:szCs w:val="18"/>
                <w:lang w:eastAsia="ru-RU"/>
              </w:rPr>
            </w:pPr>
          </w:p>
        </w:tc>
        <w:tc>
          <w:tcPr>
            <w:tcW w:w="5000" w:type="pct"/>
            <w:vAlign w:val="center"/>
            <w:hideMark/>
          </w:tcPr>
          <w:p w:rsidR="002D1A0D" w:rsidRPr="002D1A0D" w:rsidRDefault="002D1A0D" w:rsidP="002D1A0D">
            <w:pPr>
              <w:spacing w:after="75" w:line="240" w:lineRule="auto"/>
              <w:jc w:val="right"/>
              <w:rPr>
                <w:rFonts w:ascii="Arial" w:eastAsia="Times New Roman" w:hAnsi="Arial" w:cs="Arial"/>
                <w:color w:val="666666"/>
                <w:sz w:val="18"/>
                <w:szCs w:val="18"/>
                <w:lang w:eastAsia="ru-RU"/>
              </w:rPr>
            </w:pPr>
          </w:p>
        </w:tc>
      </w:tr>
    </w:tbl>
    <w:p w:rsidR="002D1A0D" w:rsidRPr="002D1A0D" w:rsidRDefault="002D1A0D" w:rsidP="002D1A0D">
      <w:pPr>
        <w:spacing w:after="0" w:line="240" w:lineRule="auto"/>
        <w:rPr>
          <w:rFonts w:ascii="Arial" w:eastAsia="Times New Roman" w:hAnsi="Arial" w:cs="Arial"/>
          <w:vanish/>
          <w:color w:val="666666"/>
          <w:sz w:val="18"/>
          <w:szCs w:val="18"/>
          <w:lang w:eastAsia="ru-RU"/>
        </w:rPr>
      </w:pPr>
    </w:p>
    <w:tbl>
      <w:tblPr>
        <w:tblW w:w="5000" w:type="pct"/>
        <w:tblCellSpacing w:w="15" w:type="dxa"/>
        <w:tblCellMar>
          <w:top w:w="15" w:type="dxa"/>
          <w:left w:w="75" w:type="dxa"/>
          <w:bottom w:w="15" w:type="dxa"/>
          <w:right w:w="75" w:type="dxa"/>
        </w:tblCellMar>
        <w:tblLook w:val="04A0" w:firstRow="1" w:lastRow="0" w:firstColumn="1" w:lastColumn="0" w:noHBand="0" w:noVBand="1"/>
      </w:tblPr>
      <w:tblGrid>
        <w:gridCol w:w="9565"/>
      </w:tblGrid>
      <w:tr w:rsidR="002D1A0D" w:rsidRPr="002D1A0D">
        <w:trPr>
          <w:tblCellSpacing w:w="15" w:type="dxa"/>
        </w:trPr>
        <w:tc>
          <w:tcPr>
            <w:tcW w:w="0" w:type="auto"/>
            <w:hideMark/>
          </w:tcPr>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b/>
                <w:bCs/>
                <w:color w:val="000000"/>
                <w:sz w:val="24"/>
                <w:szCs w:val="24"/>
                <w:lang w:eastAsia="ru-RU"/>
              </w:rPr>
              <w:t> </w:t>
            </w:r>
            <w:r w:rsidRPr="002D1A0D">
              <w:rPr>
                <w:rFonts w:ascii="Times New Roman" w:eastAsia="Times New Roman" w:hAnsi="Times New Roman" w:cs="Times New Roman"/>
                <w:b/>
                <w:bCs/>
                <w:noProof/>
                <w:color w:val="000000"/>
                <w:sz w:val="24"/>
                <w:szCs w:val="24"/>
                <w:lang w:eastAsia="ru-RU"/>
              </w:rPr>
              <w:drawing>
                <wp:inline distT="0" distB="0" distL="0" distR="0" wp14:anchorId="0FEBF620" wp14:editId="6A4DEE2F">
                  <wp:extent cx="2312035" cy="2312035"/>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2035" cy="2312035"/>
                          </a:xfrm>
                          <a:prstGeom prst="rect">
                            <a:avLst/>
                          </a:prstGeom>
                          <a:noFill/>
                          <a:ln>
                            <a:noFill/>
                          </a:ln>
                        </pic:spPr>
                      </pic:pic>
                    </a:graphicData>
                  </a:graphic>
                </wp:inline>
              </w:drawing>
            </w:r>
          </w:p>
          <w:p w:rsidR="002D1A0D" w:rsidRPr="002D1A0D" w:rsidRDefault="002D1A0D" w:rsidP="007F7812">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b/>
                <w:bCs/>
                <w:color w:val="000000"/>
                <w:sz w:val="24"/>
                <w:szCs w:val="24"/>
                <w:lang w:eastAsia="ru-RU"/>
              </w:rPr>
              <w:t>Проблемой обсуждения с родителями является вопрос «Как воспитать толерантного человека?».</w:t>
            </w:r>
            <w:r w:rsidR="007F7812" w:rsidRPr="007F7812">
              <w:rPr>
                <w:rFonts w:ascii="Times New Roman" w:eastAsia="Times New Roman" w:hAnsi="Times New Roman" w:cs="Times New Roman"/>
                <w:b/>
                <w:bCs/>
                <w:color w:val="000000"/>
                <w:sz w:val="24"/>
                <w:szCs w:val="24"/>
                <w:lang w:eastAsia="ru-RU"/>
              </w:rPr>
              <w:t xml:space="preserve"> </w:t>
            </w:r>
            <w:r w:rsidRPr="002D1A0D">
              <w:rPr>
                <w:rFonts w:ascii="Times New Roman" w:eastAsia="Times New Roman" w:hAnsi="Times New Roman" w:cs="Times New Roman"/>
                <w:b/>
                <w:bCs/>
                <w:color w:val="000000"/>
                <w:sz w:val="24"/>
                <w:szCs w:val="24"/>
                <w:lang w:eastAsia="ru-RU"/>
              </w:rPr>
              <w:t>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 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w:t>
            </w:r>
          </w:p>
          <w:p w:rsidR="002D1A0D" w:rsidRPr="002D1A0D" w:rsidRDefault="002D1A0D" w:rsidP="002D1A0D">
            <w:pPr>
              <w:spacing w:before="100" w:beforeAutospacing="1" w:after="100" w:afterAutospacing="1" w:line="240" w:lineRule="auto"/>
              <w:jc w:val="right"/>
              <w:rPr>
                <w:rFonts w:ascii="Arial" w:eastAsia="Times New Roman" w:hAnsi="Arial" w:cs="Arial"/>
                <w:color w:val="666666"/>
                <w:sz w:val="24"/>
                <w:szCs w:val="24"/>
                <w:lang w:eastAsia="ru-RU"/>
              </w:rPr>
            </w:pPr>
            <w:r w:rsidRPr="002D1A0D">
              <w:rPr>
                <w:rFonts w:ascii="Times New Roman" w:eastAsia="Times New Roman" w:hAnsi="Times New Roman" w:cs="Times New Roman"/>
                <w:b/>
                <w:bCs/>
                <w:i/>
                <w:iCs/>
                <w:color w:val="000000"/>
                <w:sz w:val="24"/>
                <w:szCs w:val="24"/>
                <w:lang w:eastAsia="ru-RU"/>
              </w:rPr>
              <w:t xml:space="preserve">Я не согласен с тем, что вы говорите, но </w:t>
            </w:r>
            <w:r w:rsidRPr="002D1A0D">
              <w:rPr>
                <w:rFonts w:ascii="Times New Roman" w:eastAsia="Times New Roman" w:hAnsi="Times New Roman" w:cs="Times New Roman"/>
                <w:b/>
                <w:bCs/>
                <w:i/>
                <w:iCs/>
                <w:color w:val="000000"/>
                <w:sz w:val="24"/>
                <w:szCs w:val="24"/>
                <w:lang w:eastAsia="ru-RU"/>
              </w:rPr>
              <w:br/>
              <w:t xml:space="preserve">пожертвую своей жизнью, защищая ваше </w:t>
            </w:r>
            <w:r w:rsidRPr="002D1A0D">
              <w:rPr>
                <w:rFonts w:ascii="Times New Roman" w:eastAsia="Times New Roman" w:hAnsi="Times New Roman" w:cs="Times New Roman"/>
                <w:b/>
                <w:bCs/>
                <w:i/>
                <w:iCs/>
                <w:color w:val="000000"/>
                <w:sz w:val="24"/>
                <w:szCs w:val="24"/>
                <w:lang w:eastAsia="ru-RU"/>
              </w:rPr>
              <w:br/>
              <w:t xml:space="preserve">право высказывать собственное мнение. </w:t>
            </w:r>
            <w:r w:rsidRPr="002D1A0D">
              <w:rPr>
                <w:rFonts w:ascii="Times New Roman" w:eastAsia="Times New Roman" w:hAnsi="Times New Roman" w:cs="Times New Roman"/>
                <w:b/>
                <w:bCs/>
                <w:i/>
                <w:iCs/>
                <w:color w:val="000000"/>
                <w:sz w:val="24"/>
                <w:szCs w:val="24"/>
                <w:lang w:eastAsia="ru-RU"/>
              </w:rPr>
              <w:br/>
              <w:t xml:space="preserve">                                                          Вольтер </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Уважаемые родители! Мы рады приветствовать Вас в нашем семейном кругу. Спасибо, что, отложив все дела, Вы пришли на эту встречу. Проблема, которая станет предметом нашего обсуждения, весьма актуальна «Как воспитать толерантного человека?» Необходимость ее решения продиктована тем, что 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 xml:space="preserve"> Современный культурный человек – это не только образованный человек, но человек, обладающий чувством самоуважения и уважаемый окружающими.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 Задачу учреждения образования мы видим в том, чтобы из его стен вышли воспитанники не только с определенным багажом знаний, умений и навыков, профессионалы своего дела, но люди самостоятельные, обладающие толерантностью как основой жизненной позиции личности. </w:t>
            </w:r>
          </w:p>
          <w:p w:rsidR="007F7812"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 xml:space="preserve">16 ноября - Международный день толерантности. </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 xml:space="preserve">Толерантность – понятие достаточно новое: это </w:t>
            </w:r>
            <w:r w:rsidRPr="002D1A0D">
              <w:rPr>
                <w:rFonts w:ascii="Times New Roman" w:eastAsia="Times New Roman" w:hAnsi="Times New Roman" w:cs="Times New Roman"/>
                <w:color w:val="000000"/>
                <w:sz w:val="24"/>
                <w:szCs w:val="24"/>
                <w:lang w:eastAsia="ru-RU"/>
              </w:rPr>
              <w:br/>
              <w:t xml:space="preserve">– ценностное отношение человека к людям, выражающееся в признании, принятии и понимании им представителей иных культур; </w:t>
            </w:r>
            <w:r w:rsidRPr="002D1A0D">
              <w:rPr>
                <w:rFonts w:ascii="Times New Roman" w:eastAsia="Times New Roman" w:hAnsi="Times New Roman" w:cs="Times New Roman"/>
                <w:color w:val="000000"/>
                <w:sz w:val="24"/>
                <w:szCs w:val="24"/>
                <w:lang w:eastAsia="ru-RU"/>
              </w:rPr>
              <w:br/>
            </w:r>
            <w:r w:rsidRPr="002D1A0D">
              <w:rPr>
                <w:rFonts w:ascii="Times New Roman" w:eastAsia="Times New Roman" w:hAnsi="Times New Roman" w:cs="Times New Roman"/>
                <w:color w:val="000000"/>
                <w:sz w:val="24"/>
                <w:szCs w:val="24"/>
                <w:lang w:eastAsia="ru-RU"/>
              </w:rPr>
              <w:lastRenderedPageBreak/>
              <w:t xml:space="preserve">– терпимость к чужим мнениям, верованиям, поведению. </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 xml:space="preserve">Энциклопедический словарь под редакцией </w:t>
            </w:r>
            <w:proofErr w:type="spellStart"/>
            <w:r w:rsidRPr="002D1A0D">
              <w:rPr>
                <w:rFonts w:ascii="Times New Roman" w:eastAsia="Times New Roman" w:hAnsi="Times New Roman" w:cs="Times New Roman"/>
                <w:color w:val="000000"/>
                <w:sz w:val="24"/>
                <w:szCs w:val="24"/>
                <w:lang w:eastAsia="ru-RU"/>
              </w:rPr>
              <w:t>А.М.Прохорова</w:t>
            </w:r>
            <w:proofErr w:type="spellEnd"/>
            <w:r w:rsidRPr="002D1A0D">
              <w:rPr>
                <w:rFonts w:ascii="Times New Roman" w:eastAsia="Times New Roman" w:hAnsi="Times New Roman" w:cs="Times New Roman"/>
                <w:color w:val="000000"/>
                <w:sz w:val="24"/>
                <w:szCs w:val="24"/>
                <w:lang w:eastAsia="ru-RU"/>
              </w:rPr>
              <w:t xml:space="preserve"> </w:t>
            </w:r>
            <w:r w:rsidRPr="002D1A0D">
              <w:rPr>
                <w:rFonts w:ascii="Times New Roman" w:eastAsia="Times New Roman" w:hAnsi="Times New Roman" w:cs="Times New Roman"/>
                <w:color w:val="000000"/>
                <w:sz w:val="24"/>
                <w:szCs w:val="24"/>
                <w:lang w:eastAsia="ru-RU"/>
              </w:rPr>
              <w:br/>
              <w:t xml:space="preserve">- это способность что-то или кого-то терпеть «только по милосердию и снисхождению». </w:t>
            </w:r>
            <w:r w:rsidRPr="002D1A0D">
              <w:rPr>
                <w:rFonts w:ascii="Times New Roman" w:eastAsia="Times New Roman" w:hAnsi="Times New Roman" w:cs="Times New Roman"/>
                <w:color w:val="000000"/>
                <w:sz w:val="24"/>
                <w:szCs w:val="24"/>
                <w:lang w:eastAsia="ru-RU"/>
              </w:rPr>
              <w:br/>
              <w:t xml:space="preserve">Словарь </w:t>
            </w:r>
            <w:proofErr w:type="spellStart"/>
            <w:r w:rsidRPr="002D1A0D">
              <w:rPr>
                <w:rFonts w:ascii="Times New Roman" w:eastAsia="Times New Roman" w:hAnsi="Times New Roman" w:cs="Times New Roman"/>
                <w:color w:val="000000"/>
                <w:sz w:val="24"/>
                <w:szCs w:val="24"/>
                <w:lang w:eastAsia="ru-RU"/>
              </w:rPr>
              <w:t>В.И.Даля</w:t>
            </w:r>
            <w:proofErr w:type="spellEnd"/>
            <w:r w:rsidRPr="002D1A0D">
              <w:rPr>
                <w:rFonts w:ascii="Times New Roman" w:eastAsia="Times New Roman" w:hAnsi="Times New Roman" w:cs="Times New Roman"/>
                <w:color w:val="000000"/>
                <w:sz w:val="24"/>
                <w:szCs w:val="24"/>
                <w:lang w:eastAsia="ru-RU"/>
              </w:rPr>
              <w:t xml:space="preserve"> - это терпимое отношение к чему-нибудь, умение без вражды, терпеливо относиться к чужому мнению, характеру. </w:t>
            </w:r>
            <w:r w:rsidRPr="002D1A0D">
              <w:rPr>
                <w:rFonts w:ascii="Times New Roman" w:eastAsia="Times New Roman" w:hAnsi="Times New Roman" w:cs="Times New Roman"/>
                <w:color w:val="000000"/>
                <w:sz w:val="24"/>
                <w:szCs w:val="24"/>
                <w:lang w:eastAsia="ru-RU"/>
              </w:rPr>
              <w:br/>
              <w:t xml:space="preserve">Словарь </w:t>
            </w:r>
            <w:proofErr w:type="spellStart"/>
            <w:r w:rsidRPr="002D1A0D">
              <w:rPr>
                <w:rFonts w:ascii="Times New Roman" w:eastAsia="Times New Roman" w:hAnsi="Times New Roman" w:cs="Times New Roman"/>
                <w:color w:val="000000"/>
                <w:sz w:val="24"/>
                <w:szCs w:val="24"/>
                <w:lang w:eastAsia="ru-RU"/>
              </w:rPr>
              <w:t>С.И.Ожегова</w:t>
            </w:r>
            <w:proofErr w:type="spellEnd"/>
            <w:r w:rsidRPr="002D1A0D">
              <w:rPr>
                <w:rFonts w:ascii="Times New Roman" w:eastAsia="Times New Roman" w:hAnsi="Times New Roman" w:cs="Times New Roman"/>
                <w:color w:val="000000"/>
                <w:sz w:val="24"/>
                <w:szCs w:val="24"/>
                <w:lang w:eastAsia="ru-RU"/>
              </w:rPr>
              <w:t xml:space="preserve"> </w:t>
            </w:r>
            <w:r w:rsidRPr="002D1A0D">
              <w:rPr>
                <w:rFonts w:ascii="Times New Roman" w:eastAsia="Times New Roman" w:hAnsi="Times New Roman" w:cs="Times New Roman"/>
                <w:color w:val="000000"/>
                <w:sz w:val="24"/>
                <w:szCs w:val="24"/>
                <w:lang w:eastAsia="ru-RU"/>
              </w:rPr>
              <w:br/>
              <w:t xml:space="preserve">Толерантность предполагает уважение к самобытному внутреннему миру ребенка, веру в победу доброго начала в межличностных отношениях, отказ от методов грубого понуждения и любых форм авторитаризма, позитивную лексику. </w:t>
            </w:r>
          </w:p>
          <w:p w:rsidR="007F7812" w:rsidRDefault="002D1A0D" w:rsidP="002D1A0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1A0D">
              <w:rPr>
                <w:rFonts w:ascii="Times New Roman" w:eastAsia="Times New Roman" w:hAnsi="Times New Roman" w:cs="Times New Roman"/>
                <w:color w:val="000000"/>
                <w:sz w:val="24"/>
                <w:szCs w:val="24"/>
                <w:lang w:eastAsia="ru-RU"/>
              </w:rPr>
              <w:t xml:space="preserve">Как видим, толерантность – это не просто отдельно взятое качество, а результирующий фактор взаимосвязанных свойств личности. А потому, чтобы воспитать ребенка </w:t>
            </w:r>
            <w:proofErr w:type="gramStart"/>
            <w:r w:rsidRPr="002D1A0D">
              <w:rPr>
                <w:rFonts w:ascii="Times New Roman" w:eastAsia="Times New Roman" w:hAnsi="Times New Roman" w:cs="Times New Roman"/>
                <w:color w:val="000000"/>
                <w:sz w:val="24"/>
                <w:szCs w:val="24"/>
                <w:lang w:eastAsia="ru-RU"/>
              </w:rPr>
              <w:t>толерантным</w:t>
            </w:r>
            <w:proofErr w:type="gramEnd"/>
            <w:r w:rsidRPr="002D1A0D">
              <w:rPr>
                <w:rFonts w:ascii="Times New Roman" w:eastAsia="Times New Roman" w:hAnsi="Times New Roman" w:cs="Times New Roman"/>
                <w:color w:val="000000"/>
                <w:sz w:val="24"/>
                <w:szCs w:val="24"/>
                <w:lang w:eastAsia="ru-RU"/>
              </w:rPr>
              <w:t xml:space="preserve">,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w:t>
            </w:r>
            <w:r w:rsidRPr="002D1A0D">
              <w:rPr>
                <w:rFonts w:ascii="Times New Roman" w:eastAsia="Times New Roman" w:hAnsi="Times New Roman" w:cs="Times New Roman"/>
                <w:color w:val="000000"/>
                <w:sz w:val="24"/>
                <w:szCs w:val="24"/>
                <w:lang w:eastAsia="ru-RU"/>
              </w:rPr>
              <w:br/>
              <w:t xml:space="preserve">Во-первых, не обижать его. </w:t>
            </w:r>
            <w:r w:rsidRPr="002D1A0D">
              <w:rPr>
                <w:rFonts w:ascii="Times New Roman" w:eastAsia="Times New Roman" w:hAnsi="Times New Roman" w:cs="Times New Roman"/>
                <w:color w:val="000000"/>
                <w:sz w:val="24"/>
                <w:szCs w:val="24"/>
                <w:lang w:eastAsia="ru-RU"/>
              </w:rPr>
              <w:br/>
              <w:t xml:space="preserve">Во-вторых, выслушивать его мнение и считаться с ним. </w:t>
            </w:r>
            <w:r w:rsidRPr="002D1A0D">
              <w:rPr>
                <w:rFonts w:ascii="Times New Roman" w:eastAsia="Times New Roman" w:hAnsi="Times New Roman" w:cs="Times New Roman"/>
                <w:color w:val="000000"/>
                <w:sz w:val="24"/>
                <w:szCs w:val="24"/>
                <w:lang w:eastAsia="ru-RU"/>
              </w:rPr>
              <w:br/>
              <w:t xml:space="preserve">В-третьих,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 </w:t>
            </w:r>
            <w:r w:rsidRPr="002D1A0D">
              <w:rPr>
                <w:rFonts w:ascii="Times New Roman" w:eastAsia="Times New Roman" w:hAnsi="Times New Roman" w:cs="Times New Roman"/>
                <w:color w:val="000000"/>
                <w:sz w:val="24"/>
                <w:szCs w:val="24"/>
                <w:lang w:eastAsia="ru-RU"/>
              </w:rPr>
              <w:br/>
              <w:t xml:space="preserve">В-четвертых,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w:t>
            </w:r>
            <w:proofErr w:type="gramStart"/>
            <w:r w:rsidRPr="002D1A0D">
              <w:rPr>
                <w:rFonts w:ascii="Times New Roman" w:eastAsia="Times New Roman" w:hAnsi="Times New Roman" w:cs="Times New Roman"/>
                <w:color w:val="000000"/>
                <w:sz w:val="24"/>
                <w:szCs w:val="24"/>
                <w:lang w:eastAsia="ru-RU"/>
              </w:rPr>
              <w:t>Задача – обратить конфликт в конструктивный, вызвав ребенка к разговору о возникших противоречиях и к совместному принятию компромиссных решений.</w:t>
            </w:r>
            <w:proofErr w:type="gramEnd"/>
            <w:r w:rsidRPr="002D1A0D">
              <w:rPr>
                <w:rFonts w:ascii="Times New Roman" w:eastAsia="Times New Roman" w:hAnsi="Times New Roman" w:cs="Times New Roman"/>
                <w:color w:val="000000"/>
                <w:sz w:val="24"/>
                <w:szCs w:val="24"/>
                <w:lang w:eastAsia="ru-RU"/>
              </w:rPr>
              <w:t xml:space="preserve"> </w:t>
            </w:r>
            <w:r w:rsidRPr="002D1A0D">
              <w:rPr>
                <w:rFonts w:ascii="Times New Roman" w:eastAsia="Times New Roman" w:hAnsi="Times New Roman" w:cs="Times New Roman"/>
                <w:color w:val="000000"/>
                <w:sz w:val="24"/>
                <w:szCs w:val="24"/>
                <w:lang w:eastAsia="ru-RU"/>
              </w:rPr>
              <w:br/>
              <w:t xml:space="preserve">В-пятых, нельзя унижать достоинство ребенка – игнорировать его, проявлять неуважение к его увлечениям и т.п. </w:t>
            </w:r>
            <w:r w:rsidRPr="002D1A0D">
              <w:rPr>
                <w:rFonts w:ascii="Times New Roman" w:eastAsia="Times New Roman" w:hAnsi="Times New Roman" w:cs="Times New Roman"/>
                <w:color w:val="000000"/>
                <w:sz w:val="24"/>
                <w:szCs w:val="24"/>
                <w:lang w:eastAsia="ru-RU"/>
              </w:rPr>
              <w:br/>
              <w:t xml:space="preserve">В-шестых, не стоит заставлять ребенка с помощью силы делать то, что хочется вам. </w:t>
            </w:r>
            <w:r w:rsidRPr="002D1A0D">
              <w:rPr>
                <w:rFonts w:ascii="Times New Roman" w:eastAsia="Times New Roman" w:hAnsi="Times New Roman" w:cs="Times New Roman"/>
                <w:color w:val="000000"/>
                <w:sz w:val="24"/>
                <w:szCs w:val="24"/>
                <w:lang w:eastAsia="ru-RU"/>
              </w:rPr>
              <w:br/>
              <w:t xml:space="preserve">Для того чтобы родители могли воспитывать детей в духе толерантности, нужно владеть соответствующими знаниями, а именно, родителям необходимо формировать у подростков систему ценностей, в основе которой лежат такие общие понятия, как согласие, компромисс, взаимное принятие и терпимость, прощение, ненасилие, сочувствия, понимание, сопереживание и т.п. От того, какой тип воспитания преобладает в семье, зависит, какой здесь вырастет человек. Главные методы воспитания в семье — это пример, общие с родителями занятия, беседы, поддержка подростка в разных делах, в решении проблем, привлечение его в разные виды деятельности в семье и вне ее. Подросток осваивает социальные связи и роли в мире; становясь старше, он все больше ориентируется на ровесников и социальные институты. Родители, давая ему относительную свободу, должны быть надежным тылом для него, создавать у него чувство уверенности в трудной ситуации. 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Проявление толерантности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положением, языком, поведением и ценностями и имеют право жить в мире и сохранять свою индивидуальность. Это также означает, что взгляды одного человека не могут быть навязанные другим. Необходимо укреплять дух толерантности и формировать отношения открытости, внимания одного к другому и солидарности. Психологи считают, что воспитание должно начинаться с момента зачатия. Практически это невозможно, </w:t>
            </w:r>
            <w:r w:rsidRPr="002D1A0D">
              <w:rPr>
                <w:rFonts w:ascii="Times New Roman" w:eastAsia="Times New Roman" w:hAnsi="Times New Roman" w:cs="Times New Roman"/>
                <w:color w:val="000000"/>
                <w:sz w:val="24"/>
                <w:szCs w:val="24"/>
                <w:lang w:eastAsia="ru-RU"/>
              </w:rPr>
              <w:lastRenderedPageBreak/>
              <w:t xml:space="preserve">поскольку природа распорядилась так, что значительное время родители не знают, будет у них сын или дочка. Первое испытание родителей на толерантность – принятие пола ребенка, когда вместо, скажем, долгожданного наследника, на свет появляется дочь. Это особенно важно, поскольку в первый год жизни нового человека формируется его базовое доверие к миру. И если ребенок не будет получать достаточно любви и внимания, у него может сформироваться враждебное отношение к миру, которое будет серьезно осложнять ему жизнь. В первый год жизни ребенка особое значение имеет мать, вообще этот период времени можно смело назвать годом матери. Именно она удовлетворяет все потребности малыша. Но, между тем, присутствие отца тоже имеет </w:t>
            </w:r>
            <w:proofErr w:type="gramStart"/>
            <w:r w:rsidRPr="002D1A0D">
              <w:rPr>
                <w:rFonts w:ascii="Times New Roman" w:eastAsia="Times New Roman" w:hAnsi="Times New Roman" w:cs="Times New Roman"/>
                <w:color w:val="000000"/>
                <w:sz w:val="24"/>
                <w:szCs w:val="24"/>
                <w:lang w:eastAsia="ru-RU"/>
              </w:rPr>
              <w:t>важное</w:t>
            </w:r>
            <w:r w:rsidR="007F7812" w:rsidRPr="007F7812">
              <w:rPr>
                <w:rFonts w:ascii="Times New Roman" w:eastAsia="Times New Roman" w:hAnsi="Times New Roman" w:cs="Times New Roman"/>
                <w:color w:val="000000"/>
                <w:sz w:val="24"/>
                <w:szCs w:val="24"/>
                <w:lang w:eastAsia="ru-RU"/>
              </w:rPr>
              <w:t xml:space="preserve"> </w:t>
            </w:r>
            <w:r w:rsidRPr="002D1A0D">
              <w:rPr>
                <w:rFonts w:ascii="Times New Roman" w:eastAsia="Times New Roman" w:hAnsi="Times New Roman" w:cs="Times New Roman"/>
                <w:color w:val="000000"/>
                <w:sz w:val="24"/>
                <w:szCs w:val="24"/>
                <w:lang w:eastAsia="ru-RU"/>
              </w:rPr>
              <w:t xml:space="preserve"> значение</w:t>
            </w:r>
            <w:proofErr w:type="gramEnd"/>
            <w:r w:rsidRPr="002D1A0D">
              <w:rPr>
                <w:rFonts w:ascii="Times New Roman" w:eastAsia="Times New Roman" w:hAnsi="Times New Roman" w:cs="Times New Roman"/>
                <w:color w:val="000000"/>
                <w:sz w:val="24"/>
                <w:szCs w:val="24"/>
                <w:lang w:eastAsia="ru-RU"/>
              </w:rPr>
              <w:t>. Во-первых, именно он обеспечивает безопасность матери и ребенка и именно от его поведения зависит самочувствие матери. Во-вторых, ребенок смотрит на взаимоотношения родителей и то, что он видит, оказывает влияние на его будущую семью, дальнейшую жизнь и здоровье. Всем известно, что дочь надо воспитывать женственной и заложить в ней ценности материнства, а сыну следует привить чувство ответственности. Но самое главное – научить девочку благодарности, а мальчика заботливости. Ведь, если мальчик заботлив, то, став мужчиной, во имя достижения благополучия</w:t>
            </w:r>
            <w:r w:rsidR="007F7812" w:rsidRPr="007F7812">
              <w:rPr>
                <w:rFonts w:ascii="Times New Roman" w:eastAsia="Times New Roman" w:hAnsi="Times New Roman" w:cs="Times New Roman"/>
                <w:color w:val="000000"/>
                <w:sz w:val="24"/>
                <w:szCs w:val="24"/>
                <w:lang w:eastAsia="ru-RU"/>
              </w:rPr>
              <w:t xml:space="preserve"> </w:t>
            </w:r>
            <w:r w:rsidRPr="002D1A0D">
              <w:rPr>
                <w:rFonts w:ascii="Times New Roman" w:eastAsia="Times New Roman" w:hAnsi="Times New Roman" w:cs="Times New Roman"/>
                <w:color w:val="000000"/>
                <w:sz w:val="24"/>
                <w:szCs w:val="24"/>
                <w:lang w:eastAsia="ru-RU"/>
              </w:rPr>
              <w:t xml:space="preserve"> </w:t>
            </w:r>
            <w:proofErr w:type="gramStart"/>
            <w:r w:rsidRPr="002D1A0D">
              <w:rPr>
                <w:rFonts w:ascii="Times New Roman" w:eastAsia="Times New Roman" w:hAnsi="Times New Roman" w:cs="Times New Roman"/>
                <w:color w:val="000000"/>
                <w:sz w:val="24"/>
                <w:szCs w:val="24"/>
                <w:lang w:eastAsia="ru-RU"/>
              </w:rPr>
              <w:t>близких</w:t>
            </w:r>
            <w:proofErr w:type="gramEnd"/>
            <w:r w:rsidRPr="002D1A0D">
              <w:rPr>
                <w:rFonts w:ascii="Times New Roman" w:eastAsia="Times New Roman" w:hAnsi="Times New Roman" w:cs="Times New Roman"/>
                <w:color w:val="000000"/>
                <w:sz w:val="24"/>
                <w:szCs w:val="24"/>
                <w:lang w:eastAsia="ru-RU"/>
              </w:rPr>
              <w:t xml:space="preserve">, он приложит все свои усилия, проявив и ум, и силу, и другие мужские качества. А благодарность – самое важное женское качество. Поскольку, если женщина благодарна, то хочется сделать для нее нечто большее, чем уже сделано и хочется ее радовать. 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Сына-подростка следует воспитывать в спокойной строгости. Разумеется, это не означает, что его не надо любить. Дети, на практике познающие, что такое уважение и терпимость по отношению к другим, получают основы, необходимые для созидания мира и развития сообщества. Действия, предпринятые ими для служения сообществу семьи, класса, школы, укрепляют их знания и делают возможным создание общества взаимного согласия, где живут в радости и гармонии. Независимо от позиции ребенка, его мировоззрения, уважительное отношение к нему является необходимым принципом воспитательного процесса. </w:t>
            </w:r>
            <w:proofErr w:type="gramStart"/>
            <w:r w:rsidRPr="002D1A0D">
              <w:rPr>
                <w:rFonts w:ascii="Times New Roman" w:eastAsia="Times New Roman" w:hAnsi="Times New Roman" w:cs="Times New Roman"/>
                <w:color w:val="000000"/>
                <w:sz w:val="24"/>
                <w:szCs w:val="24"/>
                <w:lang w:eastAsia="ru-RU"/>
              </w:rPr>
              <w:t>При</w:t>
            </w:r>
            <w:proofErr w:type="gramEnd"/>
            <w:r w:rsidRPr="002D1A0D">
              <w:rPr>
                <w:rFonts w:ascii="Times New Roman" w:eastAsia="Times New Roman" w:hAnsi="Times New Roman" w:cs="Times New Roman"/>
                <w:color w:val="000000"/>
                <w:sz w:val="24"/>
                <w:szCs w:val="24"/>
                <w:lang w:eastAsia="ru-RU"/>
              </w:rPr>
              <w:t xml:space="preserve"> </w:t>
            </w:r>
            <w:proofErr w:type="gramStart"/>
            <w:r w:rsidRPr="002D1A0D">
              <w:rPr>
                <w:rFonts w:ascii="Times New Roman" w:eastAsia="Times New Roman" w:hAnsi="Times New Roman" w:cs="Times New Roman"/>
                <w:color w:val="000000"/>
                <w:sz w:val="24"/>
                <w:szCs w:val="24"/>
                <w:lang w:eastAsia="ru-RU"/>
              </w:rPr>
              <w:t>в</w:t>
            </w:r>
            <w:proofErr w:type="gramEnd"/>
            <w:r w:rsidRPr="002D1A0D">
              <w:rPr>
                <w:rFonts w:ascii="Times New Roman" w:eastAsia="Times New Roman" w:hAnsi="Times New Roman" w:cs="Times New Roman"/>
                <w:color w:val="000000"/>
                <w:sz w:val="24"/>
                <w:szCs w:val="24"/>
                <w:lang w:eastAsia="ru-RU"/>
              </w:rPr>
              <w:t xml:space="preserve">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w:t>
            </w:r>
          </w:p>
          <w:p w:rsidR="002D1A0D" w:rsidRPr="002D1A0D" w:rsidRDefault="002D1A0D" w:rsidP="007F7812">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b/>
                <w:bCs/>
                <w:color w:val="000000"/>
                <w:sz w:val="24"/>
                <w:szCs w:val="24"/>
                <w:u w:val="single"/>
                <w:lang w:eastAsia="ru-RU"/>
              </w:rPr>
              <w:t xml:space="preserve">Тест для родителей «Пытаетесь ли Вы понять своего ребенка?» </w:t>
            </w:r>
            <w:r w:rsidRPr="002D1A0D">
              <w:rPr>
                <w:rFonts w:ascii="Times New Roman" w:eastAsia="Times New Roman" w:hAnsi="Times New Roman" w:cs="Times New Roman"/>
                <w:b/>
                <w:bCs/>
                <w:color w:val="000000"/>
                <w:sz w:val="24"/>
                <w:szCs w:val="24"/>
                <w:u w:val="single"/>
                <w:lang w:eastAsia="ru-RU"/>
              </w:rPr>
              <w:br/>
            </w:r>
            <w:r w:rsidRPr="002D1A0D">
              <w:rPr>
                <w:rFonts w:ascii="Times New Roman" w:eastAsia="Times New Roman" w:hAnsi="Times New Roman" w:cs="Times New Roman"/>
                <w:color w:val="993300"/>
                <w:sz w:val="24"/>
                <w:szCs w:val="24"/>
                <w:lang w:eastAsia="ru-RU"/>
              </w:rPr>
              <w:t xml:space="preserve">Из трех ответов на каждый вопрос выберите один, затем подсчитайте, каких ответов больше всего – А, Б, В. </w:t>
            </w:r>
            <w:r w:rsidRPr="002D1A0D">
              <w:rPr>
                <w:rFonts w:ascii="Times New Roman" w:eastAsia="Times New Roman" w:hAnsi="Times New Roman" w:cs="Times New Roman"/>
                <w:color w:val="993300"/>
                <w:sz w:val="24"/>
                <w:szCs w:val="24"/>
                <w:lang w:eastAsia="ru-RU"/>
              </w:rPr>
              <w:br/>
              <w:t xml:space="preserve">1. Ребенок капризничает. Не ест суп, хотя всегда ел. Вы: </w:t>
            </w:r>
            <w:r w:rsidRPr="002D1A0D">
              <w:rPr>
                <w:rFonts w:ascii="Times New Roman" w:eastAsia="Times New Roman" w:hAnsi="Times New Roman" w:cs="Times New Roman"/>
                <w:color w:val="993300"/>
                <w:sz w:val="24"/>
                <w:szCs w:val="24"/>
                <w:lang w:eastAsia="ru-RU"/>
              </w:rPr>
              <w:br/>
              <w:t xml:space="preserve">а) дадите ему другое блюдо; </w:t>
            </w:r>
            <w:r w:rsidRPr="002D1A0D">
              <w:rPr>
                <w:rFonts w:ascii="Times New Roman" w:eastAsia="Times New Roman" w:hAnsi="Times New Roman" w:cs="Times New Roman"/>
                <w:color w:val="993300"/>
                <w:sz w:val="24"/>
                <w:szCs w:val="24"/>
                <w:lang w:eastAsia="ru-RU"/>
              </w:rPr>
              <w:br/>
              <w:t xml:space="preserve">б) разрешите выйти ему из-за стола; </w:t>
            </w:r>
            <w:r w:rsidRPr="002D1A0D">
              <w:rPr>
                <w:rFonts w:ascii="Times New Roman" w:eastAsia="Times New Roman" w:hAnsi="Times New Roman" w:cs="Times New Roman"/>
                <w:color w:val="993300"/>
                <w:sz w:val="24"/>
                <w:szCs w:val="24"/>
                <w:lang w:eastAsia="ru-RU"/>
              </w:rPr>
              <w:br/>
              <w:t xml:space="preserve">в) не выпустите его из-за стола до тех пор, пока не съест все. </w:t>
            </w:r>
            <w:r w:rsidRPr="002D1A0D">
              <w:rPr>
                <w:rFonts w:ascii="Times New Roman" w:eastAsia="Times New Roman" w:hAnsi="Times New Roman" w:cs="Times New Roman"/>
                <w:color w:val="993300"/>
                <w:sz w:val="24"/>
                <w:szCs w:val="24"/>
                <w:lang w:eastAsia="ru-RU"/>
              </w:rPr>
              <w:br/>
              <w:t xml:space="preserve">2. Ваш ребенок во дворе «круто» поссорился со сверстниками. Вы: </w:t>
            </w:r>
            <w:r w:rsidRPr="002D1A0D">
              <w:rPr>
                <w:rFonts w:ascii="Times New Roman" w:eastAsia="Times New Roman" w:hAnsi="Times New Roman" w:cs="Times New Roman"/>
                <w:color w:val="993300"/>
                <w:sz w:val="24"/>
                <w:szCs w:val="24"/>
                <w:lang w:eastAsia="ru-RU"/>
              </w:rPr>
              <w:br/>
              <w:t xml:space="preserve">а) идете во двор и разбираетесь с детьми; </w:t>
            </w:r>
            <w:r w:rsidRPr="002D1A0D">
              <w:rPr>
                <w:rFonts w:ascii="Times New Roman" w:eastAsia="Times New Roman" w:hAnsi="Times New Roman" w:cs="Times New Roman"/>
                <w:color w:val="993300"/>
                <w:sz w:val="24"/>
                <w:szCs w:val="24"/>
                <w:lang w:eastAsia="ru-RU"/>
              </w:rPr>
              <w:br/>
              <w:t xml:space="preserve">б) советуете ребенку самому уладить конфликт; </w:t>
            </w:r>
            <w:r w:rsidRPr="002D1A0D">
              <w:rPr>
                <w:rFonts w:ascii="Times New Roman" w:eastAsia="Times New Roman" w:hAnsi="Times New Roman" w:cs="Times New Roman"/>
                <w:color w:val="993300"/>
                <w:sz w:val="24"/>
                <w:szCs w:val="24"/>
                <w:lang w:eastAsia="ru-RU"/>
              </w:rPr>
              <w:br/>
              <w:t xml:space="preserve">в) предлагаете остаться дома. </w:t>
            </w:r>
            <w:r w:rsidRPr="002D1A0D">
              <w:rPr>
                <w:rFonts w:ascii="Times New Roman" w:eastAsia="Times New Roman" w:hAnsi="Times New Roman" w:cs="Times New Roman"/>
                <w:color w:val="993300"/>
                <w:sz w:val="24"/>
                <w:szCs w:val="24"/>
                <w:lang w:eastAsia="ru-RU"/>
              </w:rPr>
              <w:br/>
              <w:t xml:space="preserve">3. Ваш ребенок смотрит фильм, вместо того, чтобы делать уроки Вы: </w:t>
            </w:r>
            <w:r w:rsidRPr="002D1A0D">
              <w:rPr>
                <w:rFonts w:ascii="Times New Roman" w:eastAsia="Times New Roman" w:hAnsi="Times New Roman" w:cs="Times New Roman"/>
                <w:color w:val="993300"/>
                <w:sz w:val="24"/>
                <w:szCs w:val="24"/>
                <w:lang w:eastAsia="ru-RU"/>
              </w:rPr>
              <w:br/>
              <w:t xml:space="preserve">а) начнете его ругать, кричать; </w:t>
            </w:r>
            <w:r w:rsidRPr="002D1A0D">
              <w:rPr>
                <w:rFonts w:ascii="Times New Roman" w:eastAsia="Times New Roman" w:hAnsi="Times New Roman" w:cs="Times New Roman"/>
                <w:color w:val="993300"/>
                <w:sz w:val="24"/>
                <w:szCs w:val="24"/>
                <w:lang w:eastAsia="ru-RU"/>
              </w:rPr>
              <w:br/>
              <w:t xml:space="preserve">б) попытаетесь выяснить, почему он не делает уроки, возможно, сядете </w:t>
            </w:r>
            <w:r w:rsidRPr="002D1A0D">
              <w:rPr>
                <w:rFonts w:ascii="Times New Roman" w:eastAsia="Times New Roman" w:hAnsi="Times New Roman" w:cs="Times New Roman"/>
                <w:color w:val="993300"/>
                <w:sz w:val="24"/>
                <w:szCs w:val="24"/>
                <w:lang w:eastAsia="ru-RU"/>
              </w:rPr>
              <w:br/>
              <w:t xml:space="preserve">рядом и разберете вместе с ним домашнее задание; </w:t>
            </w:r>
            <w:bookmarkStart w:id="0" w:name="_GoBack"/>
            <w:bookmarkEnd w:id="0"/>
            <w:r w:rsidRPr="002D1A0D">
              <w:rPr>
                <w:rFonts w:ascii="Times New Roman" w:eastAsia="Times New Roman" w:hAnsi="Times New Roman" w:cs="Times New Roman"/>
                <w:color w:val="993300"/>
                <w:sz w:val="24"/>
                <w:szCs w:val="24"/>
                <w:lang w:eastAsia="ru-RU"/>
              </w:rPr>
              <w:br/>
            </w:r>
            <w:r w:rsidRPr="002D1A0D">
              <w:rPr>
                <w:rFonts w:ascii="Times New Roman" w:eastAsia="Times New Roman" w:hAnsi="Times New Roman" w:cs="Times New Roman"/>
                <w:color w:val="993300"/>
                <w:sz w:val="24"/>
                <w:szCs w:val="24"/>
                <w:lang w:eastAsia="ru-RU"/>
              </w:rPr>
              <w:lastRenderedPageBreak/>
              <w:t xml:space="preserve">в) без слов выключите телевизор. </w:t>
            </w:r>
            <w:r w:rsidRPr="002D1A0D">
              <w:rPr>
                <w:rFonts w:ascii="Times New Roman" w:eastAsia="Times New Roman" w:hAnsi="Times New Roman" w:cs="Times New Roman"/>
                <w:color w:val="993300"/>
                <w:sz w:val="24"/>
                <w:szCs w:val="24"/>
                <w:lang w:eastAsia="ru-RU"/>
              </w:rPr>
              <w:br/>
              <w:t xml:space="preserve">4. Ваш ребенок скрыл от Вас полученные двойки: </w:t>
            </w:r>
            <w:r w:rsidRPr="002D1A0D">
              <w:rPr>
                <w:rFonts w:ascii="Times New Roman" w:eastAsia="Times New Roman" w:hAnsi="Times New Roman" w:cs="Times New Roman"/>
                <w:color w:val="993300"/>
                <w:sz w:val="24"/>
                <w:szCs w:val="24"/>
                <w:lang w:eastAsia="ru-RU"/>
              </w:rPr>
              <w:br/>
              <w:t xml:space="preserve">а) вы в гневе и за двойки, и за их сокрытие, запрещаете все, кроме уроков; </w:t>
            </w:r>
            <w:r w:rsidRPr="002D1A0D">
              <w:rPr>
                <w:rFonts w:ascii="Times New Roman" w:eastAsia="Times New Roman" w:hAnsi="Times New Roman" w:cs="Times New Roman"/>
                <w:color w:val="993300"/>
                <w:sz w:val="24"/>
                <w:szCs w:val="24"/>
                <w:lang w:eastAsia="ru-RU"/>
              </w:rPr>
              <w:br/>
              <w:t xml:space="preserve">б) пытаетесь помочь исправить положение; </w:t>
            </w:r>
            <w:r w:rsidRPr="002D1A0D">
              <w:rPr>
                <w:rFonts w:ascii="Times New Roman" w:eastAsia="Times New Roman" w:hAnsi="Times New Roman" w:cs="Times New Roman"/>
                <w:color w:val="993300"/>
                <w:sz w:val="24"/>
                <w:szCs w:val="24"/>
                <w:lang w:eastAsia="ru-RU"/>
              </w:rPr>
              <w:br/>
              <w:t xml:space="preserve">в) физически или как-нибудь иначе наказываете подростка. </w:t>
            </w:r>
            <w:r w:rsidRPr="002D1A0D">
              <w:rPr>
                <w:rFonts w:ascii="Times New Roman" w:eastAsia="Times New Roman" w:hAnsi="Times New Roman" w:cs="Times New Roman"/>
                <w:color w:val="993300"/>
                <w:sz w:val="24"/>
                <w:szCs w:val="24"/>
                <w:lang w:eastAsia="ru-RU"/>
              </w:rPr>
              <w:br/>
              <w:t xml:space="preserve">5. </w:t>
            </w:r>
            <w:proofErr w:type="gramStart"/>
            <w:r w:rsidRPr="002D1A0D">
              <w:rPr>
                <w:rFonts w:ascii="Times New Roman" w:eastAsia="Times New Roman" w:hAnsi="Times New Roman" w:cs="Times New Roman"/>
                <w:color w:val="993300"/>
                <w:sz w:val="24"/>
                <w:szCs w:val="24"/>
                <w:lang w:eastAsia="ru-RU"/>
              </w:rPr>
              <w:t xml:space="preserve">Ваш сын (дочь) гораздо позже назначенного времени вернулся (ась) домой: </w:t>
            </w:r>
            <w:r w:rsidRPr="002D1A0D">
              <w:rPr>
                <w:rFonts w:ascii="Times New Roman" w:eastAsia="Times New Roman" w:hAnsi="Times New Roman" w:cs="Times New Roman"/>
                <w:color w:val="993300"/>
                <w:sz w:val="24"/>
                <w:szCs w:val="24"/>
                <w:lang w:eastAsia="ru-RU"/>
              </w:rPr>
              <w:br/>
              <w:t xml:space="preserve">а) не выяснив причины, начинаете ругать; </w:t>
            </w:r>
            <w:r w:rsidRPr="002D1A0D">
              <w:rPr>
                <w:rFonts w:ascii="Times New Roman" w:eastAsia="Times New Roman" w:hAnsi="Times New Roman" w:cs="Times New Roman"/>
                <w:color w:val="993300"/>
                <w:sz w:val="24"/>
                <w:szCs w:val="24"/>
                <w:lang w:eastAsia="ru-RU"/>
              </w:rPr>
              <w:br/>
              <w:t xml:space="preserve">б) обсудите случившееся, выясните, почему задержался и договоритесь, </w:t>
            </w:r>
            <w:r w:rsidRPr="002D1A0D">
              <w:rPr>
                <w:rFonts w:ascii="Times New Roman" w:eastAsia="Times New Roman" w:hAnsi="Times New Roman" w:cs="Times New Roman"/>
                <w:color w:val="993300"/>
                <w:sz w:val="24"/>
                <w:szCs w:val="24"/>
                <w:lang w:eastAsia="ru-RU"/>
              </w:rPr>
              <w:br/>
              <w:t xml:space="preserve">что впредь опозданий не будет; </w:t>
            </w:r>
            <w:r w:rsidRPr="002D1A0D">
              <w:rPr>
                <w:rFonts w:ascii="Times New Roman" w:eastAsia="Times New Roman" w:hAnsi="Times New Roman" w:cs="Times New Roman"/>
                <w:color w:val="993300"/>
                <w:sz w:val="24"/>
                <w:szCs w:val="24"/>
                <w:lang w:eastAsia="ru-RU"/>
              </w:rPr>
              <w:br/>
              <w:t>в) накажете.</w:t>
            </w:r>
            <w:proofErr w:type="gramEnd"/>
            <w:r w:rsidR="007F7812" w:rsidRPr="007F7812">
              <w:rPr>
                <w:rFonts w:ascii="Times New Roman" w:eastAsia="Times New Roman" w:hAnsi="Times New Roman" w:cs="Times New Roman"/>
                <w:color w:val="993300"/>
                <w:sz w:val="24"/>
                <w:szCs w:val="24"/>
                <w:lang w:eastAsia="ru-RU"/>
              </w:rPr>
              <w:t xml:space="preserve"> </w:t>
            </w:r>
            <w:r w:rsidRPr="002D1A0D">
              <w:rPr>
                <w:rFonts w:ascii="Times New Roman" w:eastAsia="Times New Roman" w:hAnsi="Times New Roman" w:cs="Times New Roman"/>
                <w:color w:val="993300"/>
                <w:sz w:val="24"/>
                <w:szCs w:val="24"/>
                <w:lang w:eastAsia="ru-RU"/>
              </w:rPr>
              <w:t xml:space="preserve">Под каждой буквой прочтите мнение о себе. </w:t>
            </w:r>
            <w:r w:rsidRPr="002D1A0D">
              <w:rPr>
                <w:rFonts w:ascii="Times New Roman" w:eastAsia="Times New Roman" w:hAnsi="Times New Roman" w:cs="Times New Roman"/>
                <w:color w:val="993300"/>
                <w:sz w:val="24"/>
                <w:szCs w:val="24"/>
                <w:lang w:eastAsia="ru-RU"/>
              </w:rPr>
              <w:br/>
              <w:t xml:space="preserve">А – это тип авторитарного родителя, который мало доверяет своему ребенку, мало понимает его потребности. </w:t>
            </w:r>
            <w:r w:rsidRPr="002D1A0D">
              <w:rPr>
                <w:rFonts w:ascii="Times New Roman" w:eastAsia="Times New Roman" w:hAnsi="Times New Roman" w:cs="Times New Roman"/>
                <w:color w:val="993300"/>
                <w:sz w:val="24"/>
                <w:szCs w:val="24"/>
                <w:lang w:eastAsia="ru-RU"/>
              </w:rPr>
              <w:br/>
            </w:r>
            <w:proofErr w:type="gramStart"/>
            <w:r w:rsidRPr="002D1A0D">
              <w:rPr>
                <w:rFonts w:ascii="Times New Roman" w:eastAsia="Times New Roman" w:hAnsi="Times New Roman" w:cs="Times New Roman"/>
                <w:color w:val="993300"/>
                <w:sz w:val="24"/>
                <w:szCs w:val="24"/>
                <w:lang w:eastAsia="ru-RU"/>
              </w:rPr>
              <w:t>Б</w:t>
            </w:r>
            <w:proofErr w:type="gramEnd"/>
            <w:r w:rsidRPr="002D1A0D">
              <w:rPr>
                <w:rFonts w:ascii="Times New Roman" w:eastAsia="Times New Roman" w:hAnsi="Times New Roman" w:cs="Times New Roman"/>
                <w:color w:val="993300"/>
                <w:sz w:val="24"/>
                <w:szCs w:val="24"/>
                <w:lang w:eastAsia="ru-RU"/>
              </w:rPr>
              <w:t xml:space="preserve"> – это тип родителя, признающего право ребенка на личный опыт, даже ошибки, и пытающегося научить его отвечать за себя и свои поступки. </w:t>
            </w:r>
            <w:r w:rsidRPr="002D1A0D">
              <w:rPr>
                <w:rFonts w:ascii="Times New Roman" w:eastAsia="Times New Roman" w:hAnsi="Times New Roman" w:cs="Times New Roman"/>
                <w:color w:val="993300"/>
                <w:sz w:val="24"/>
                <w:szCs w:val="24"/>
                <w:lang w:eastAsia="ru-RU"/>
              </w:rPr>
              <w:br/>
              <w:t>В – тип родителя, не пытающегося понять ребенка, основным его методом воспитания является порицание и наказание.</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 xml:space="preserve">Вы оценили наедине с собой свою собственную толерантность и, возможно, теперь измените характер воспитательных действий в отношении своего ребенка. Природа не терпит пустоты. Если мы не заполним его душу чем-то добрым, найдется кто-то другой, который заполнит ее дурным. </w:t>
            </w:r>
            <w:r w:rsidRPr="002D1A0D">
              <w:rPr>
                <w:rFonts w:ascii="Times New Roman" w:eastAsia="Times New Roman" w:hAnsi="Times New Roman" w:cs="Times New Roman"/>
                <w:color w:val="000000"/>
                <w:sz w:val="24"/>
                <w:szCs w:val="24"/>
                <w:lang w:eastAsia="ru-RU"/>
              </w:rPr>
              <w:br/>
              <w:t xml:space="preserve">Мы пришли с вами к выводу, что ребенка с самого рождения должна окружать родительская любовь, а модель отношений к людям, принятые в семье – их принятие или дружелюбное отношение к ним или подозрительность и недоверие – формируют толерантность ребенка. </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Arial" w:eastAsia="Times New Roman" w:hAnsi="Arial" w:cs="Arial"/>
                <w:color w:val="666666"/>
                <w:sz w:val="24"/>
                <w:szCs w:val="24"/>
                <w:lang w:eastAsia="ru-RU"/>
              </w:rPr>
              <w:t> </w:t>
            </w:r>
            <w:r w:rsidRPr="002D1A0D">
              <w:rPr>
                <w:rFonts w:ascii="Times New Roman" w:eastAsia="Times New Roman" w:hAnsi="Times New Roman" w:cs="Times New Roman"/>
                <w:color w:val="000000"/>
                <w:sz w:val="24"/>
                <w:szCs w:val="24"/>
                <w:lang w:eastAsia="ru-RU"/>
              </w:rPr>
              <w:t xml:space="preserve">1. Агрессивное поведение членов семьи в обыденных жизненных ситуациях: крики, ругань, </w:t>
            </w:r>
            <w:proofErr w:type="gramStart"/>
            <w:r w:rsidRPr="002D1A0D">
              <w:rPr>
                <w:rFonts w:ascii="Times New Roman" w:eastAsia="Times New Roman" w:hAnsi="Times New Roman" w:cs="Times New Roman"/>
                <w:color w:val="000000"/>
                <w:sz w:val="24"/>
                <w:szCs w:val="24"/>
                <w:lang w:eastAsia="ru-RU"/>
              </w:rPr>
              <w:t>хамство</w:t>
            </w:r>
            <w:proofErr w:type="gramEnd"/>
            <w:r w:rsidRPr="002D1A0D">
              <w:rPr>
                <w:rFonts w:ascii="Times New Roman" w:eastAsia="Times New Roman" w:hAnsi="Times New Roman" w:cs="Times New Roman"/>
                <w:color w:val="000000"/>
                <w:sz w:val="24"/>
                <w:szCs w:val="24"/>
                <w:lang w:eastAsia="ru-RU"/>
              </w:rPr>
              <w:t xml:space="preserve">, унижение друг друга, взаимные упреки и оскорбления. Психологи считают, что ребенок проявляет агрессивность в несколько раз чаще там, где агрессию взрослых он </w:t>
            </w:r>
            <w:proofErr w:type="gramStart"/>
            <w:r w:rsidRPr="002D1A0D">
              <w:rPr>
                <w:rFonts w:ascii="Times New Roman" w:eastAsia="Times New Roman" w:hAnsi="Times New Roman" w:cs="Times New Roman"/>
                <w:color w:val="000000"/>
                <w:sz w:val="24"/>
                <w:szCs w:val="24"/>
                <w:lang w:eastAsia="ru-RU"/>
              </w:rPr>
              <w:t>видел ежедневно и где она стала</w:t>
            </w:r>
            <w:proofErr w:type="gramEnd"/>
            <w:r w:rsidRPr="002D1A0D">
              <w:rPr>
                <w:rFonts w:ascii="Times New Roman" w:eastAsia="Times New Roman" w:hAnsi="Times New Roman" w:cs="Times New Roman"/>
                <w:color w:val="000000"/>
                <w:sz w:val="24"/>
                <w:szCs w:val="24"/>
                <w:lang w:eastAsia="ru-RU"/>
              </w:rPr>
              <w:t xml:space="preserve"> нормой его жизни. </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i/>
                <w:iCs/>
                <w:color w:val="000080"/>
                <w:sz w:val="24"/>
                <w:szCs w:val="24"/>
                <w:lang w:eastAsia="ru-RU"/>
              </w:rPr>
              <w:t xml:space="preserve">Если ребенка постоянно критиковать, он учится ненавидеть. </w:t>
            </w:r>
            <w:r w:rsidRPr="002D1A0D">
              <w:rPr>
                <w:rFonts w:ascii="Times New Roman" w:eastAsia="Times New Roman" w:hAnsi="Times New Roman" w:cs="Times New Roman"/>
                <w:i/>
                <w:iCs/>
                <w:color w:val="000080"/>
                <w:sz w:val="24"/>
                <w:szCs w:val="24"/>
                <w:lang w:eastAsia="ru-RU"/>
              </w:rPr>
              <w:br/>
              <w:t xml:space="preserve">Если ребенок живет во вражде, он учится агрессивности. </w:t>
            </w:r>
            <w:r w:rsidRPr="002D1A0D">
              <w:rPr>
                <w:rFonts w:ascii="Times New Roman" w:eastAsia="Times New Roman" w:hAnsi="Times New Roman" w:cs="Times New Roman"/>
                <w:i/>
                <w:iCs/>
                <w:color w:val="000080"/>
                <w:sz w:val="24"/>
                <w:szCs w:val="24"/>
                <w:lang w:eastAsia="ru-RU"/>
              </w:rPr>
              <w:br/>
              <w:t xml:space="preserve">Если ребенка высмеивают, он становится замкнутым. </w:t>
            </w:r>
            <w:r w:rsidRPr="002D1A0D">
              <w:rPr>
                <w:rFonts w:ascii="Times New Roman" w:eastAsia="Times New Roman" w:hAnsi="Times New Roman" w:cs="Times New Roman"/>
                <w:i/>
                <w:iCs/>
                <w:color w:val="000080"/>
                <w:sz w:val="24"/>
                <w:szCs w:val="24"/>
                <w:lang w:eastAsia="ru-RU"/>
              </w:rPr>
              <w:br/>
              <w:t xml:space="preserve">Если ребенок растет в упреках, он учится жить с чувством вины. </w:t>
            </w:r>
            <w:r w:rsidRPr="002D1A0D">
              <w:rPr>
                <w:rFonts w:ascii="Times New Roman" w:eastAsia="Times New Roman" w:hAnsi="Times New Roman" w:cs="Times New Roman"/>
                <w:i/>
                <w:iCs/>
                <w:color w:val="000080"/>
                <w:sz w:val="24"/>
                <w:szCs w:val="24"/>
                <w:lang w:eastAsia="ru-RU"/>
              </w:rPr>
              <w:br/>
              <w:t xml:space="preserve">Если ребенок растет в терпимости, он учится принимать других. </w:t>
            </w:r>
            <w:r w:rsidRPr="002D1A0D">
              <w:rPr>
                <w:rFonts w:ascii="Times New Roman" w:eastAsia="Times New Roman" w:hAnsi="Times New Roman" w:cs="Times New Roman"/>
                <w:i/>
                <w:iCs/>
                <w:color w:val="000080"/>
                <w:sz w:val="24"/>
                <w:szCs w:val="24"/>
                <w:lang w:eastAsia="ru-RU"/>
              </w:rPr>
              <w:br/>
              <w:t xml:space="preserve">Если ребенка подбадривают, он учится верить в себя. </w:t>
            </w:r>
            <w:r w:rsidRPr="002D1A0D">
              <w:rPr>
                <w:rFonts w:ascii="Times New Roman" w:eastAsia="Times New Roman" w:hAnsi="Times New Roman" w:cs="Times New Roman"/>
                <w:i/>
                <w:iCs/>
                <w:color w:val="000080"/>
                <w:sz w:val="24"/>
                <w:szCs w:val="24"/>
                <w:lang w:eastAsia="ru-RU"/>
              </w:rPr>
              <w:br/>
              <w:t xml:space="preserve">Если ребенок растет в честности, он учится быть справедливым. </w:t>
            </w:r>
            <w:r w:rsidRPr="002D1A0D">
              <w:rPr>
                <w:rFonts w:ascii="Times New Roman" w:eastAsia="Times New Roman" w:hAnsi="Times New Roman" w:cs="Times New Roman"/>
                <w:i/>
                <w:iCs/>
                <w:color w:val="000080"/>
                <w:sz w:val="24"/>
                <w:szCs w:val="24"/>
                <w:lang w:eastAsia="ru-RU"/>
              </w:rPr>
              <w:br/>
              <w:t xml:space="preserve">Если ребенок растет в безопасности, он учится верить в себя. </w:t>
            </w:r>
            <w:r w:rsidRPr="002D1A0D">
              <w:rPr>
                <w:rFonts w:ascii="Times New Roman" w:eastAsia="Times New Roman" w:hAnsi="Times New Roman" w:cs="Times New Roman"/>
                <w:i/>
                <w:iCs/>
                <w:color w:val="000080"/>
                <w:sz w:val="24"/>
                <w:szCs w:val="24"/>
                <w:lang w:eastAsia="ru-RU"/>
              </w:rPr>
              <w:br/>
              <w:t xml:space="preserve">Если ребенок живет в понимании и дружелюбии, он учится находить любовь в этом мире. </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 xml:space="preserve">2. Непоследовательность родителей в обучении детей правилам и нормам поведения.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w:t>
            </w:r>
            <w:r w:rsidRPr="002D1A0D">
              <w:rPr>
                <w:rFonts w:ascii="Times New Roman" w:eastAsia="Times New Roman" w:hAnsi="Times New Roman" w:cs="Times New Roman"/>
                <w:color w:val="000000"/>
                <w:sz w:val="24"/>
                <w:szCs w:val="24"/>
                <w:lang w:eastAsia="ru-RU"/>
              </w:rPr>
              <w:br/>
              <w:t xml:space="preserve">Это приводит к растерянности, озлоблению, агрессии против родителей и других людей. Мы провели анкетирование. </w:t>
            </w:r>
            <w:r w:rsidRPr="002D1A0D">
              <w:rPr>
                <w:rFonts w:ascii="Times New Roman" w:eastAsia="Times New Roman" w:hAnsi="Times New Roman" w:cs="Times New Roman"/>
                <w:color w:val="000000"/>
                <w:sz w:val="24"/>
                <w:szCs w:val="24"/>
                <w:lang w:eastAsia="ru-RU"/>
              </w:rPr>
              <w:br/>
              <w:t xml:space="preserve">- Понимают ли тебя окружающие так, как тебе бы этого хотелось? </w:t>
            </w:r>
            <w:r w:rsidRPr="002D1A0D">
              <w:rPr>
                <w:rFonts w:ascii="Times New Roman" w:eastAsia="Times New Roman" w:hAnsi="Times New Roman" w:cs="Times New Roman"/>
                <w:color w:val="000000"/>
                <w:sz w:val="24"/>
                <w:szCs w:val="24"/>
                <w:lang w:eastAsia="ru-RU"/>
              </w:rPr>
              <w:br/>
              <w:t xml:space="preserve">- Способен ли ты уважать человеческое достоинство даже тех людей, которых не понимаешь? </w:t>
            </w:r>
            <w:r w:rsidRPr="002D1A0D">
              <w:rPr>
                <w:rFonts w:ascii="Times New Roman" w:eastAsia="Times New Roman" w:hAnsi="Times New Roman" w:cs="Times New Roman"/>
                <w:color w:val="000000"/>
                <w:sz w:val="24"/>
                <w:szCs w:val="24"/>
                <w:lang w:eastAsia="ru-RU"/>
              </w:rPr>
              <w:br/>
              <w:t xml:space="preserve">- Являются ли твои родители для тебя образцом понимания окружающих людей? </w:t>
            </w:r>
            <w:r w:rsidRPr="002D1A0D">
              <w:rPr>
                <w:rFonts w:ascii="Times New Roman" w:eastAsia="Times New Roman" w:hAnsi="Times New Roman" w:cs="Times New Roman"/>
                <w:color w:val="000000"/>
                <w:sz w:val="24"/>
                <w:szCs w:val="24"/>
                <w:lang w:eastAsia="ru-RU"/>
              </w:rPr>
              <w:br/>
            </w:r>
            <w:r w:rsidRPr="002D1A0D">
              <w:rPr>
                <w:rFonts w:ascii="Times New Roman" w:eastAsia="Times New Roman" w:hAnsi="Times New Roman" w:cs="Times New Roman"/>
                <w:color w:val="000000"/>
                <w:sz w:val="24"/>
                <w:szCs w:val="24"/>
                <w:lang w:eastAsia="ru-RU"/>
              </w:rPr>
              <w:lastRenderedPageBreak/>
              <w:t xml:space="preserve">- Оцени по пятибалльной шкале свою способность понимать и принимать окружающих людей. </w:t>
            </w:r>
            <w:r w:rsidRPr="002D1A0D">
              <w:rPr>
                <w:rFonts w:ascii="Times New Roman" w:eastAsia="Times New Roman" w:hAnsi="Times New Roman" w:cs="Times New Roman"/>
                <w:color w:val="000000"/>
                <w:sz w:val="24"/>
                <w:szCs w:val="24"/>
                <w:lang w:eastAsia="ru-RU"/>
              </w:rPr>
              <w:br/>
              <w:t xml:space="preserve">- Можешь ли ты нормально общаться с теми сверстниками, которых недолюбливаешь? </w:t>
            </w:r>
            <w:r w:rsidRPr="002D1A0D">
              <w:rPr>
                <w:rFonts w:ascii="Times New Roman" w:eastAsia="Times New Roman" w:hAnsi="Times New Roman" w:cs="Times New Roman"/>
                <w:color w:val="000000"/>
                <w:sz w:val="24"/>
                <w:szCs w:val="24"/>
                <w:lang w:eastAsia="ru-RU"/>
              </w:rPr>
              <w:br/>
              <w:t xml:space="preserve">- Ты конфликтный человек? 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Но просто разбрасываться красивыми словами, конечно, недостаточно. Толерантность нужно воспитывать. Отсюда – ряд правил воспитания, связанные с темой нашего собрания: </w:t>
            </w:r>
            <w:r w:rsidRPr="002D1A0D">
              <w:rPr>
                <w:rFonts w:ascii="Times New Roman" w:eastAsia="Times New Roman" w:hAnsi="Times New Roman" w:cs="Times New Roman"/>
                <w:color w:val="000000"/>
                <w:sz w:val="24"/>
                <w:szCs w:val="24"/>
                <w:lang w:eastAsia="ru-RU"/>
              </w:rPr>
              <w:br/>
              <w:t xml:space="preserve">1. Учитесь слушать и слышать своего ребенка. </w:t>
            </w:r>
            <w:r w:rsidRPr="002D1A0D">
              <w:rPr>
                <w:rFonts w:ascii="Times New Roman" w:eastAsia="Times New Roman" w:hAnsi="Times New Roman" w:cs="Times New Roman"/>
                <w:color w:val="000000"/>
                <w:sz w:val="24"/>
                <w:szCs w:val="24"/>
                <w:lang w:eastAsia="ru-RU"/>
              </w:rPr>
              <w:br/>
              <w:t xml:space="preserve">2. Постарайтесь сделать так, чтобы только вы снимали его эмоциональное </w:t>
            </w:r>
            <w:r w:rsidRPr="002D1A0D">
              <w:rPr>
                <w:rFonts w:ascii="Times New Roman" w:eastAsia="Times New Roman" w:hAnsi="Times New Roman" w:cs="Times New Roman"/>
                <w:color w:val="000000"/>
                <w:sz w:val="24"/>
                <w:szCs w:val="24"/>
                <w:lang w:eastAsia="ru-RU"/>
              </w:rPr>
              <w:br/>
              <w:t xml:space="preserve">напряжение. </w:t>
            </w:r>
            <w:r w:rsidRPr="002D1A0D">
              <w:rPr>
                <w:rFonts w:ascii="Times New Roman" w:eastAsia="Times New Roman" w:hAnsi="Times New Roman" w:cs="Times New Roman"/>
                <w:color w:val="000000"/>
                <w:sz w:val="24"/>
                <w:szCs w:val="24"/>
                <w:lang w:eastAsia="ru-RU"/>
              </w:rPr>
              <w:br/>
              <w:t xml:space="preserve">3. Не запрещайте детям выражать отрицательные эмоции. </w:t>
            </w:r>
            <w:r w:rsidRPr="002D1A0D">
              <w:rPr>
                <w:rFonts w:ascii="Times New Roman" w:eastAsia="Times New Roman" w:hAnsi="Times New Roman" w:cs="Times New Roman"/>
                <w:color w:val="000000"/>
                <w:sz w:val="24"/>
                <w:szCs w:val="24"/>
                <w:lang w:eastAsia="ru-RU"/>
              </w:rPr>
              <w:br/>
              <w:t xml:space="preserve">4. Умейте принять и любить его таким, каков он есть. </w:t>
            </w:r>
            <w:r w:rsidRPr="002D1A0D">
              <w:rPr>
                <w:rFonts w:ascii="Times New Roman" w:eastAsia="Times New Roman" w:hAnsi="Times New Roman" w:cs="Times New Roman"/>
                <w:color w:val="000000"/>
                <w:sz w:val="24"/>
                <w:szCs w:val="24"/>
                <w:lang w:eastAsia="ru-RU"/>
              </w:rPr>
              <w:br/>
              <w:t xml:space="preserve">5. Повиновение, послушание и исполнительность будут там, где они предъявляются разумно. В этом случае в ребёнке будут черты толерантной личности </w:t>
            </w:r>
            <w:r w:rsidRPr="002D1A0D">
              <w:rPr>
                <w:rFonts w:ascii="Times New Roman" w:eastAsia="Times New Roman" w:hAnsi="Times New Roman" w:cs="Times New Roman"/>
                <w:color w:val="000000"/>
                <w:sz w:val="24"/>
                <w:szCs w:val="24"/>
                <w:lang w:eastAsia="ru-RU"/>
              </w:rPr>
              <w:br/>
              <w:t xml:space="preserve">- терпение </w:t>
            </w:r>
            <w:r w:rsidRPr="002D1A0D">
              <w:rPr>
                <w:rFonts w:ascii="Times New Roman" w:eastAsia="Times New Roman" w:hAnsi="Times New Roman" w:cs="Times New Roman"/>
                <w:color w:val="000000"/>
                <w:sz w:val="24"/>
                <w:szCs w:val="24"/>
                <w:lang w:eastAsia="ru-RU"/>
              </w:rPr>
              <w:br/>
              <w:t xml:space="preserve">- умение владеть собой </w:t>
            </w:r>
            <w:r w:rsidRPr="002D1A0D">
              <w:rPr>
                <w:rFonts w:ascii="Times New Roman" w:eastAsia="Times New Roman" w:hAnsi="Times New Roman" w:cs="Times New Roman"/>
                <w:color w:val="000000"/>
                <w:sz w:val="24"/>
                <w:szCs w:val="24"/>
                <w:lang w:eastAsia="ru-RU"/>
              </w:rPr>
              <w:br/>
              <w:t xml:space="preserve">- доверие </w:t>
            </w:r>
            <w:r w:rsidRPr="002D1A0D">
              <w:rPr>
                <w:rFonts w:ascii="Times New Roman" w:eastAsia="Times New Roman" w:hAnsi="Times New Roman" w:cs="Times New Roman"/>
                <w:color w:val="000000"/>
                <w:sz w:val="24"/>
                <w:szCs w:val="24"/>
                <w:lang w:eastAsia="ru-RU"/>
              </w:rPr>
              <w:br/>
              <w:t xml:space="preserve">- чуткость </w:t>
            </w:r>
            <w:r w:rsidRPr="002D1A0D">
              <w:rPr>
                <w:rFonts w:ascii="Times New Roman" w:eastAsia="Times New Roman" w:hAnsi="Times New Roman" w:cs="Times New Roman"/>
                <w:color w:val="000000"/>
                <w:sz w:val="24"/>
                <w:szCs w:val="24"/>
                <w:lang w:eastAsia="ru-RU"/>
              </w:rPr>
              <w:br/>
              <w:t xml:space="preserve">- способность к сопереживанию </w:t>
            </w:r>
            <w:r w:rsidRPr="002D1A0D">
              <w:rPr>
                <w:rFonts w:ascii="Times New Roman" w:eastAsia="Times New Roman" w:hAnsi="Times New Roman" w:cs="Times New Roman"/>
                <w:color w:val="000000"/>
                <w:sz w:val="24"/>
                <w:szCs w:val="24"/>
                <w:lang w:eastAsia="ru-RU"/>
              </w:rPr>
              <w:br/>
              <w:t xml:space="preserve">- снисходительность </w:t>
            </w:r>
            <w:r w:rsidRPr="002D1A0D">
              <w:rPr>
                <w:rFonts w:ascii="Times New Roman" w:eastAsia="Times New Roman" w:hAnsi="Times New Roman" w:cs="Times New Roman"/>
                <w:color w:val="000000"/>
                <w:sz w:val="24"/>
                <w:szCs w:val="24"/>
                <w:lang w:eastAsia="ru-RU"/>
              </w:rPr>
              <w:br/>
              <w:t xml:space="preserve">- расположение к другим </w:t>
            </w:r>
            <w:r w:rsidRPr="002D1A0D">
              <w:rPr>
                <w:rFonts w:ascii="Times New Roman" w:eastAsia="Times New Roman" w:hAnsi="Times New Roman" w:cs="Times New Roman"/>
                <w:color w:val="000000"/>
                <w:sz w:val="24"/>
                <w:szCs w:val="24"/>
                <w:lang w:eastAsia="ru-RU"/>
              </w:rPr>
              <w:br/>
              <w:t xml:space="preserve">- чувство юмора </w:t>
            </w:r>
            <w:r w:rsidRPr="002D1A0D">
              <w:rPr>
                <w:rFonts w:ascii="Times New Roman" w:eastAsia="Times New Roman" w:hAnsi="Times New Roman" w:cs="Times New Roman"/>
                <w:color w:val="000000"/>
                <w:sz w:val="24"/>
                <w:szCs w:val="24"/>
                <w:lang w:eastAsia="ru-RU"/>
              </w:rPr>
              <w:br/>
              <w:t xml:space="preserve">- терпимость к различиям </w:t>
            </w:r>
            <w:r w:rsidRPr="002D1A0D">
              <w:rPr>
                <w:rFonts w:ascii="Times New Roman" w:eastAsia="Times New Roman" w:hAnsi="Times New Roman" w:cs="Times New Roman"/>
                <w:color w:val="000000"/>
                <w:sz w:val="24"/>
                <w:szCs w:val="24"/>
                <w:lang w:eastAsia="ru-RU"/>
              </w:rPr>
              <w:br/>
              <w:t xml:space="preserve">- доброжелательность </w:t>
            </w:r>
            <w:r w:rsidRPr="002D1A0D">
              <w:rPr>
                <w:rFonts w:ascii="Times New Roman" w:eastAsia="Times New Roman" w:hAnsi="Times New Roman" w:cs="Times New Roman"/>
                <w:color w:val="000000"/>
                <w:sz w:val="24"/>
                <w:szCs w:val="24"/>
                <w:lang w:eastAsia="ru-RU"/>
              </w:rPr>
              <w:br/>
              <w:t xml:space="preserve">- гуманизм </w:t>
            </w:r>
            <w:r w:rsidRPr="002D1A0D">
              <w:rPr>
                <w:rFonts w:ascii="Times New Roman" w:eastAsia="Times New Roman" w:hAnsi="Times New Roman" w:cs="Times New Roman"/>
                <w:color w:val="000000"/>
                <w:sz w:val="24"/>
                <w:szCs w:val="24"/>
                <w:lang w:eastAsia="ru-RU"/>
              </w:rPr>
              <w:br/>
              <w:t xml:space="preserve">- любознательность </w:t>
            </w:r>
            <w:r w:rsidRPr="002D1A0D">
              <w:rPr>
                <w:rFonts w:ascii="Times New Roman" w:eastAsia="Times New Roman" w:hAnsi="Times New Roman" w:cs="Times New Roman"/>
                <w:color w:val="000000"/>
                <w:sz w:val="24"/>
                <w:szCs w:val="24"/>
                <w:lang w:eastAsia="ru-RU"/>
              </w:rPr>
              <w:br/>
              <w:t xml:space="preserve">- умение слушать </w:t>
            </w:r>
            <w:r w:rsidRPr="002D1A0D">
              <w:rPr>
                <w:rFonts w:ascii="Times New Roman" w:eastAsia="Times New Roman" w:hAnsi="Times New Roman" w:cs="Times New Roman"/>
                <w:color w:val="000000"/>
                <w:sz w:val="24"/>
                <w:szCs w:val="24"/>
                <w:lang w:eastAsia="ru-RU"/>
              </w:rPr>
              <w:br/>
              <w:t xml:space="preserve">- несклонность осуждать других </w:t>
            </w:r>
            <w:r w:rsidRPr="002D1A0D">
              <w:rPr>
                <w:rFonts w:ascii="Times New Roman" w:eastAsia="Times New Roman" w:hAnsi="Times New Roman" w:cs="Times New Roman"/>
                <w:color w:val="000000"/>
                <w:sz w:val="24"/>
                <w:szCs w:val="24"/>
                <w:lang w:eastAsia="ru-RU"/>
              </w:rPr>
              <w:br/>
              <w:t>- альтруизм</w:t>
            </w:r>
            <w:proofErr w:type="gramStart"/>
            <w:r w:rsidRPr="002D1A0D">
              <w:rPr>
                <w:rFonts w:ascii="Times New Roman" w:eastAsia="Times New Roman" w:hAnsi="Times New Roman" w:cs="Times New Roman"/>
                <w:color w:val="000000"/>
                <w:sz w:val="24"/>
                <w:szCs w:val="24"/>
                <w:lang w:eastAsia="ru-RU"/>
              </w:rPr>
              <w:t xml:space="preserve"> </w:t>
            </w:r>
            <w:r w:rsidRPr="002D1A0D">
              <w:rPr>
                <w:rFonts w:ascii="Times New Roman" w:eastAsia="Times New Roman" w:hAnsi="Times New Roman" w:cs="Times New Roman"/>
                <w:color w:val="000000"/>
                <w:sz w:val="24"/>
                <w:szCs w:val="24"/>
                <w:lang w:eastAsia="ru-RU"/>
              </w:rPr>
              <w:br/>
              <w:t>Х</w:t>
            </w:r>
            <w:proofErr w:type="gramEnd"/>
            <w:r w:rsidRPr="002D1A0D">
              <w:rPr>
                <w:rFonts w:ascii="Times New Roman" w:eastAsia="Times New Roman" w:hAnsi="Times New Roman" w:cs="Times New Roman"/>
                <w:color w:val="000000"/>
                <w:sz w:val="24"/>
                <w:szCs w:val="24"/>
                <w:lang w:eastAsia="ru-RU"/>
              </w:rPr>
              <w:t xml:space="preserve">отелось бы, чтобы в вашей семье всегда царила доброта, уважение, взаимопонимание, не было бы ни ссор, ни ругани. А что же для этого нужно? </w:t>
            </w:r>
          </w:p>
          <w:p w:rsidR="002D1A0D" w:rsidRPr="002D1A0D" w:rsidRDefault="002D1A0D" w:rsidP="007F7812">
            <w:pPr>
              <w:spacing w:before="100" w:beforeAutospacing="1" w:after="100" w:afterAutospacing="1" w:line="240" w:lineRule="auto"/>
              <w:jc w:val="center"/>
              <w:rPr>
                <w:rFonts w:ascii="Arial" w:eastAsia="Times New Roman" w:hAnsi="Arial" w:cs="Arial"/>
                <w:color w:val="666666"/>
                <w:sz w:val="24"/>
                <w:szCs w:val="24"/>
                <w:lang w:eastAsia="ru-RU"/>
              </w:rPr>
            </w:pPr>
            <w:r w:rsidRPr="002D1A0D">
              <w:rPr>
                <w:rFonts w:ascii="Times New Roman" w:eastAsia="Times New Roman" w:hAnsi="Times New Roman" w:cs="Times New Roman"/>
                <w:b/>
                <w:bCs/>
                <w:color w:val="000080"/>
                <w:sz w:val="24"/>
                <w:szCs w:val="24"/>
                <w:u w:val="single"/>
                <w:lang w:eastAsia="ru-RU"/>
              </w:rPr>
              <w:t>Китайская притча «Ладная семья»</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i/>
                <w:iCs/>
                <w:color w:val="000080"/>
                <w:sz w:val="24"/>
                <w:szCs w:val="24"/>
                <w:lang w:eastAsia="ru-RU"/>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w:t>
            </w:r>
            <w:proofErr w:type="gramStart"/>
            <w:r w:rsidRPr="002D1A0D">
              <w:rPr>
                <w:rFonts w:ascii="Times New Roman" w:eastAsia="Times New Roman" w:hAnsi="Times New Roman" w:cs="Times New Roman"/>
                <w:i/>
                <w:iCs/>
                <w:color w:val="000080"/>
                <w:sz w:val="24"/>
                <w:szCs w:val="24"/>
                <w:lang w:eastAsia="ru-RU"/>
              </w:rPr>
              <w:t>стал что-то писать писал</w:t>
            </w:r>
            <w:proofErr w:type="gramEnd"/>
            <w:r w:rsidRPr="002D1A0D">
              <w:rPr>
                <w:rFonts w:ascii="Times New Roman" w:eastAsia="Times New Roman" w:hAnsi="Times New Roman" w:cs="Times New Roman"/>
                <w:i/>
                <w:iCs/>
                <w:color w:val="000080"/>
                <w:sz w:val="24"/>
                <w:szCs w:val="24"/>
                <w:lang w:eastAsia="ru-RU"/>
              </w:rPr>
              <w:t xml:space="preserve">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w:t>
            </w:r>
            <w:r w:rsidRPr="002D1A0D">
              <w:rPr>
                <w:rFonts w:ascii="Times New Roman" w:eastAsia="Times New Roman" w:hAnsi="Times New Roman" w:cs="Times New Roman"/>
                <w:i/>
                <w:iCs/>
                <w:color w:val="000080"/>
                <w:sz w:val="24"/>
                <w:szCs w:val="24"/>
                <w:lang w:eastAsia="ru-RU"/>
              </w:rPr>
              <w:br/>
            </w:r>
            <w:r w:rsidRPr="002D1A0D">
              <w:rPr>
                <w:rFonts w:ascii="Times New Roman" w:eastAsia="Times New Roman" w:hAnsi="Times New Roman" w:cs="Times New Roman"/>
                <w:i/>
                <w:iCs/>
                <w:color w:val="000080"/>
                <w:sz w:val="24"/>
                <w:szCs w:val="24"/>
                <w:lang w:eastAsia="ru-RU"/>
              </w:rPr>
              <w:lastRenderedPageBreak/>
              <w:t xml:space="preserve">любовь; </w:t>
            </w:r>
            <w:r w:rsidRPr="002D1A0D">
              <w:rPr>
                <w:rFonts w:ascii="Times New Roman" w:eastAsia="Times New Roman" w:hAnsi="Times New Roman" w:cs="Times New Roman"/>
                <w:i/>
                <w:iCs/>
                <w:color w:val="000080"/>
                <w:sz w:val="24"/>
                <w:szCs w:val="24"/>
                <w:lang w:eastAsia="ru-RU"/>
              </w:rPr>
              <w:br/>
              <w:t xml:space="preserve">прощение; </w:t>
            </w:r>
            <w:r w:rsidRPr="002D1A0D">
              <w:rPr>
                <w:rFonts w:ascii="Times New Roman" w:eastAsia="Times New Roman" w:hAnsi="Times New Roman" w:cs="Times New Roman"/>
                <w:i/>
                <w:iCs/>
                <w:color w:val="000080"/>
                <w:sz w:val="24"/>
                <w:szCs w:val="24"/>
                <w:lang w:eastAsia="ru-RU"/>
              </w:rPr>
              <w:br/>
              <w:t xml:space="preserve">терпение. </w:t>
            </w:r>
            <w:r w:rsidRPr="002D1A0D">
              <w:rPr>
                <w:rFonts w:ascii="Times New Roman" w:eastAsia="Times New Roman" w:hAnsi="Times New Roman" w:cs="Times New Roman"/>
                <w:i/>
                <w:iCs/>
                <w:color w:val="000080"/>
                <w:sz w:val="24"/>
                <w:szCs w:val="24"/>
                <w:lang w:eastAsia="ru-RU"/>
              </w:rPr>
              <w:br/>
              <w:t xml:space="preserve">И в конце листа: сто раз любовь, сто раз прощение, сто раз терпение. Прочел владыка и спросил: </w:t>
            </w:r>
            <w:r w:rsidRPr="002D1A0D">
              <w:rPr>
                <w:rFonts w:ascii="Times New Roman" w:eastAsia="Times New Roman" w:hAnsi="Times New Roman" w:cs="Times New Roman"/>
                <w:i/>
                <w:iCs/>
                <w:color w:val="000080"/>
                <w:sz w:val="24"/>
                <w:szCs w:val="24"/>
                <w:lang w:eastAsia="ru-RU"/>
              </w:rPr>
              <w:br/>
              <w:t xml:space="preserve">- И все? </w:t>
            </w:r>
            <w:r w:rsidRPr="002D1A0D">
              <w:rPr>
                <w:rFonts w:ascii="Times New Roman" w:eastAsia="Times New Roman" w:hAnsi="Times New Roman" w:cs="Times New Roman"/>
                <w:i/>
                <w:iCs/>
                <w:color w:val="000080"/>
                <w:sz w:val="24"/>
                <w:szCs w:val="24"/>
                <w:lang w:eastAsia="ru-RU"/>
              </w:rPr>
              <w:br/>
              <w:t xml:space="preserve">- Да, - ответил старик, - это и есть основа жизни всякой хорошей семьи. </w:t>
            </w:r>
            <w:r w:rsidRPr="002D1A0D">
              <w:rPr>
                <w:rFonts w:ascii="Times New Roman" w:eastAsia="Times New Roman" w:hAnsi="Times New Roman" w:cs="Times New Roman"/>
                <w:i/>
                <w:iCs/>
                <w:color w:val="000080"/>
                <w:sz w:val="24"/>
                <w:szCs w:val="24"/>
                <w:lang w:eastAsia="ru-RU"/>
              </w:rPr>
              <w:br/>
              <w:t xml:space="preserve">И, подумав, добавил: </w:t>
            </w:r>
            <w:r w:rsidRPr="002D1A0D">
              <w:rPr>
                <w:rFonts w:ascii="Times New Roman" w:eastAsia="Times New Roman" w:hAnsi="Times New Roman" w:cs="Times New Roman"/>
                <w:i/>
                <w:iCs/>
                <w:color w:val="000080"/>
                <w:sz w:val="24"/>
                <w:szCs w:val="24"/>
                <w:lang w:eastAsia="ru-RU"/>
              </w:rPr>
              <w:br/>
              <w:t xml:space="preserve">- И мира тоже. </w:t>
            </w:r>
          </w:p>
          <w:p w:rsidR="007F7812" w:rsidRDefault="002D1A0D" w:rsidP="002D1A0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1A0D">
              <w:rPr>
                <w:rFonts w:ascii="Times New Roman" w:eastAsia="Times New Roman" w:hAnsi="Times New Roman" w:cs="Times New Roman"/>
                <w:color w:val="000000"/>
                <w:sz w:val="24"/>
                <w:szCs w:val="24"/>
                <w:lang w:eastAsia="ru-RU"/>
              </w:rPr>
              <w:t xml:space="preserve">Наше собрание близится к концу. Хочется процитировать слова Х. Канна: «Дитя, дай мне руку, чтобы я мог идти в лучах твоей веры в меня!» Мы вместе должны помочь нашим детям овладеть навыками групповой коммуникации, умением критически мыслить, знаниями в области культуры, политики, прав человека, национальных отношений. </w:t>
            </w:r>
            <w:r w:rsidRPr="002D1A0D">
              <w:rPr>
                <w:rFonts w:ascii="Times New Roman" w:eastAsia="Times New Roman" w:hAnsi="Times New Roman" w:cs="Times New Roman"/>
                <w:color w:val="000000"/>
                <w:sz w:val="24"/>
                <w:szCs w:val="24"/>
                <w:lang w:eastAsia="ru-RU"/>
              </w:rPr>
              <w:br/>
              <w:t>Однако вряд ли можно говорить о том, что у наших детей в результате наших совместных усилий толерантная позиция сформируется быстро. Ведь всякая жизненная позиция требует значительного времени, необходимого жизненного опыта. Процесс этот не завершается никогда. И это позволяет нам надеяться на успех.</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Times New Roman" w:eastAsia="Times New Roman" w:hAnsi="Times New Roman" w:cs="Times New Roman"/>
                <w:color w:val="000000"/>
                <w:sz w:val="24"/>
                <w:szCs w:val="24"/>
                <w:lang w:eastAsia="ru-RU"/>
              </w:rPr>
              <w:t xml:space="preserve"> Решение родительского собрания</w:t>
            </w:r>
            <w:r w:rsidR="007F7812">
              <w:rPr>
                <w:rFonts w:ascii="Times New Roman" w:eastAsia="Times New Roman" w:hAnsi="Times New Roman" w:cs="Times New Roman"/>
                <w:color w:val="000000"/>
                <w:sz w:val="24"/>
                <w:szCs w:val="24"/>
                <w:lang w:eastAsia="ru-RU"/>
              </w:rPr>
              <w:t>:</w:t>
            </w:r>
            <w:r w:rsidRPr="002D1A0D">
              <w:rPr>
                <w:rFonts w:ascii="Times New Roman" w:eastAsia="Times New Roman" w:hAnsi="Times New Roman" w:cs="Times New Roman"/>
                <w:color w:val="000000"/>
                <w:sz w:val="24"/>
                <w:szCs w:val="24"/>
                <w:lang w:eastAsia="ru-RU"/>
              </w:rPr>
              <w:t xml:space="preserve"> </w:t>
            </w:r>
            <w:r w:rsidRPr="002D1A0D">
              <w:rPr>
                <w:rFonts w:ascii="Times New Roman" w:eastAsia="Times New Roman" w:hAnsi="Times New Roman" w:cs="Times New Roman"/>
                <w:color w:val="000000"/>
                <w:sz w:val="24"/>
                <w:szCs w:val="24"/>
                <w:lang w:eastAsia="ru-RU"/>
              </w:rPr>
              <w:br/>
              <w:t xml:space="preserve">1. Обсудить в семейном кругу, вместе с детьми, проблему толерантного поведения. </w:t>
            </w:r>
            <w:r w:rsidRPr="002D1A0D">
              <w:rPr>
                <w:rFonts w:ascii="Times New Roman" w:eastAsia="Times New Roman" w:hAnsi="Times New Roman" w:cs="Times New Roman"/>
                <w:color w:val="000000"/>
                <w:sz w:val="24"/>
                <w:szCs w:val="24"/>
                <w:lang w:eastAsia="ru-RU"/>
              </w:rPr>
              <w:br/>
              <w:t xml:space="preserve">2. Пресекать некорректное поведение по отношению к одноклассникам, разъяснять детям недопустимость подобного поведения. </w:t>
            </w:r>
            <w:r w:rsidRPr="002D1A0D">
              <w:rPr>
                <w:rFonts w:ascii="Times New Roman" w:eastAsia="Times New Roman" w:hAnsi="Times New Roman" w:cs="Times New Roman"/>
                <w:color w:val="000000"/>
                <w:sz w:val="24"/>
                <w:szCs w:val="24"/>
                <w:lang w:eastAsia="ru-RU"/>
              </w:rPr>
              <w:br/>
              <w:t>3. Продолжить сотрудничество со школой, активно участвовать в жизни</w:t>
            </w:r>
            <w:proofErr w:type="gramStart"/>
            <w:r w:rsidRPr="002D1A0D">
              <w:rPr>
                <w:rFonts w:ascii="Times New Roman" w:eastAsia="Times New Roman" w:hAnsi="Times New Roman" w:cs="Times New Roman"/>
                <w:color w:val="000000"/>
                <w:sz w:val="24"/>
                <w:szCs w:val="24"/>
                <w:lang w:eastAsia="ru-RU"/>
              </w:rPr>
              <w:t xml:space="preserve"> </w:t>
            </w:r>
            <w:r w:rsidR="007F7812">
              <w:rPr>
                <w:rFonts w:ascii="Times New Roman" w:eastAsia="Times New Roman" w:hAnsi="Times New Roman" w:cs="Times New Roman"/>
                <w:color w:val="000000"/>
                <w:sz w:val="24"/>
                <w:szCs w:val="24"/>
                <w:lang w:eastAsia="ru-RU"/>
              </w:rPr>
              <w:t>.</w:t>
            </w:r>
            <w:proofErr w:type="gramEnd"/>
            <w:r w:rsidRPr="002D1A0D">
              <w:rPr>
                <w:rFonts w:ascii="Times New Roman" w:eastAsia="Times New Roman" w:hAnsi="Times New Roman" w:cs="Times New Roman"/>
                <w:color w:val="000000"/>
                <w:sz w:val="24"/>
                <w:szCs w:val="24"/>
                <w:lang w:eastAsia="ru-RU"/>
              </w:rPr>
              <w:t> </w:t>
            </w:r>
            <w:r w:rsidRPr="002D1A0D">
              <w:rPr>
                <w:rFonts w:ascii="Arial" w:eastAsia="Times New Roman" w:hAnsi="Arial" w:cs="Arial"/>
                <w:color w:val="666666"/>
                <w:sz w:val="24"/>
                <w:szCs w:val="24"/>
                <w:lang w:eastAsia="ru-RU"/>
              </w:rPr>
              <w:t xml:space="preserve"> </w:t>
            </w:r>
          </w:p>
          <w:p w:rsidR="002D1A0D" w:rsidRPr="002D1A0D" w:rsidRDefault="002D1A0D" w:rsidP="002D1A0D">
            <w:pPr>
              <w:spacing w:before="100" w:beforeAutospacing="1" w:after="100" w:afterAutospacing="1" w:line="240" w:lineRule="auto"/>
              <w:rPr>
                <w:rFonts w:ascii="Arial" w:eastAsia="Times New Roman" w:hAnsi="Arial" w:cs="Arial"/>
                <w:color w:val="666666"/>
                <w:sz w:val="24"/>
                <w:szCs w:val="24"/>
                <w:lang w:eastAsia="ru-RU"/>
              </w:rPr>
            </w:pPr>
            <w:r w:rsidRPr="002D1A0D">
              <w:rPr>
                <w:rFonts w:ascii="Arial" w:eastAsia="Times New Roman" w:hAnsi="Arial" w:cs="Arial"/>
                <w:color w:val="666666"/>
                <w:sz w:val="24"/>
                <w:szCs w:val="24"/>
                <w:lang w:eastAsia="ru-RU"/>
              </w:rPr>
              <w:t> </w:t>
            </w:r>
          </w:p>
        </w:tc>
      </w:tr>
    </w:tbl>
    <w:p w:rsidR="00F34E08" w:rsidRPr="007F7812" w:rsidRDefault="002D1A0D">
      <w:pPr>
        <w:rPr>
          <w:sz w:val="24"/>
          <w:szCs w:val="24"/>
        </w:rPr>
      </w:pPr>
      <w:r w:rsidRPr="007F7812">
        <w:rPr>
          <w:rFonts w:ascii="Arial" w:eastAsia="Times New Roman" w:hAnsi="Arial" w:cs="Arial"/>
          <w:color w:val="666666"/>
          <w:sz w:val="24"/>
          <w:szCs w:val="24"/>
          <w:lang w:eastAsia="ru-RU"/>
        </w:rPr>
        <w:lastRenderedPageBreak/>
        <w:t> </w:t>
      </w:r>
    </w:p>
    <w:sectPr w:rsidR="00F34E08" w:rsidRPr="007F7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0D"/>
    <w:rsid w:val="002D1A0D"/>
    <w:rsid w:val="007F7812"/>
    <w:rsid w:val="00F3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НЮША</dc:creator>
  <cp:lastModifiedBy>НЮША</cp:lastModifiedBy>
  <cp:revision>3</cp:revision>
  <dcterms:created xsi:type="dcterms:W3CDTF">2012-10-04T15:16:00Z</dcterms:created>
  <dcterms:modified xsi:type="dcterms:W3CDTF">2012-10-04T15:34:00Z</dcterms:modified>
</cp:coreProperties>
</file>