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CC" w:rsidRDefault="005D61CC" w:rsidP="005D61CC">
      <w:pPr>
        <w:pStyle w:val="a5"/>
        <w:jc w:val="center"/>
        <w:rPr>
          <w:b/>
        </w:rPr>
      </w:pPr>
      <w:r>
        <w:rPr>
          <w:b/>
        </w:rPr>
        <w:t>Зачетная работа по теме «Конус»</w:t>
      </w:r>
    </w:p>
    <w:p w:rsidR="005D61CC" w:rsidRPr="005D61CC" w:rsidRDefault="005D61CC" w:rsidP="005D61CC">
      <w:pPr>
        <w:pStyle w:val="a5"/>
        <w:rPr>
          <w:b/>
        </w:rPr>
      </w:pPr>
      <w:r w:rsidRPr="005D61CC">
        <w:rPr>
          <w:b/>
        </w:rPr>
        <w:t>Вариант 1.</w:t>
      </w:r>
    </w:p>
    <w:p w:rsidR="006312B3" w:rsidRDefault="005A496C" w:rsidP="005A496C">
      <w:pPr>
        <w:pStyle w:val="a5"/>
        <w:numPr>
          <w:ilvl w:val="0"/>
          <w:numId w:val="1"/>
        </w:numPr>
      </w:pPr>
      <w:r>
        <w:t>Диа</w:t>
      </w:r>
      <w:r>
        <w:softHyphen/>
        <w:t>метр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равен 108, а длина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щей — 90. Най</w:t>
      </w:r>
      <w:r>
        <w:softHyphen/>
        <w:t>ди</w:t>
      </w:r>
      <w:r>
        <w:softHyphen/>
        <w:t>те вы</w:t>
      </w:r>
      <w:r>
        <w:softHyphen/>
        <w:t>со</w:t>
      </w:r>
      <w:r>
        <w:softHyphen/>
        <w:t>ту ко</w:t>
      </w:r>
      <w:r>
        <w:softHyphen/>
        <w:t>ну</w:t>
      </w:r>
      <w:r>
        <w:softHyphen/>
        <w:t>са.</w:t>
      </w:r>
    </w:p>
    <w:p w:rsidR="005A496C" w:rsidRDefault="005A496C" w:rsidP="005A496C">
      <w:pPr>
        <w:pStyle w:val="a5"/>
        <w:numPr>
          <w:ilvl w:val="0"/>
          <w:numId w:val="1"/>
        </w:numPr>
      </w:pPr>
      <w:r>
        <w:t>Диа</w:t>
      </w:r>
      <w:r>
        <w:softHyphen/>
        <w:t>метр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равен 6, а угол при вер</w:t>
      </w:r>
      <w:r>
        <w:softHyphen/>
        <w:t>ши</w:t>
      </w:r>
      <w:r>
        <w:softHyphen/>
        <w:t>не осе</w:t>
      </w:r>
      <w:r>
        <w:softHyphen/>
        <w:t>во</w:t>
      </w:r>
      <w:r>
        <w:softHyphen/>
        <w:t>го се</w:t>
      </w:r>
      <w:r>
        <w:softHyphen/>
        <w:t>че</w:t>
      </w:r>
      <w:r>
        <w:softHyphen/>
        <w:t>ния равен 90°. Вы</w:t>
      </w:r>
      <w:r>
        <w:softHyphen/>
        <w:t>чис</w:t>
      </w:r>
      <w:r>
        <w:softHyphen/>
        <w:t>ли</w:t>
      </w:r>
      <w:r>
        <w:softHyphen/>
        <w:t>те объем ко</w:t>
      </w:r>
      <w:r>
        <w:softHyphen/>
        <w:t>ну</w:t>
      </w:r>
      <w:r>
        <w:softHyphen/>
        <w:t>са, де</w:t>
      </w:r>
      <w:r>
        <w:softHyphen/>
        <w:t>лен</w:t>
      </w:r>
      <w:r>
        <w:softHyphen/>
        <w:t xml:space="preserve">ный </w:t>
      </w:r>
      <w:proofErr w:type="gramStart"/>
      <w:r>
        <w:t>на</w:t>
      </w:r>
      <w:proofErr w:type="gramEnd"/>
      <w:r>
        <w:t xml:space="preserve"> π.</w:t>
      </w:r>
    </w:p>
    <w:p w:rsidR="005A496C" w:rsidRDefault="005A496C" w:rsidP="005A496C">
      <w:pPr>
        <w:pStyle w:val="a5"/>
        <w:numPr>
          <w:ilvl w:val="0"/>
          <w:numId w:val="1"/>
        </w:numPr>
      </w:pPr>
      <w:r>
        <w:t>В со</w:t>
      </w:r>
      <w:r>
        <w:softHyphen/>
        <w:t>су</w:t>
      </w:r>
      <w:r>
        <w:softHyphen/>
        <w:t>де, име</w:t>
      </w:r>
      <w:r>
        <w:softHyphen/>
        <w:t>ю</w:t>
      </w:r>
      <w:r>
        <w:softHyphen/>
        <w:t>щем форму ко</w:t>
      </w:r>
      <w:r>
        <w:softHyphen/>
        <w:t>ну</w:t>
      </w:r>
      <w:r>
        <w:softHyphen/>
        <w:t>са, уро</w:t>
      </w:r>
      <w:r>
        <w:softHyphen/>
        <w:t>вень жид</w:t>
      </w:r>
      <w:r>
        <w:softHyphen/>
        <w:t>ко</w:t>
      </w:r>
      <w:r>
        <w:softHyphen/>
        <w:t>сти до</w:t>
      </w:r>
      <w:r>
        <w:softHyphen/>
        <w:t>сти</w:t>
      </w:r>
      <w:r>
        <w:softHyphen/>
        <w:t>га</w:t>
      </w:r>
      <w:r>
        <w:softHyphen/>
        <w:t xml:space="preserve">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r>
        <w:t>вы</w:t>
      </w:r>
      <w:r>
        <w:softHyphen/>
        <w:t>со</w:t>
      </w:r>
      <w:r>
        <w:softHyphen/>
        <w:t>ты. Объём жид</w:t>
      </w:r>
      <w:r>
        <w:softHyphen/>
        <w:t>ко</w:t>
      </w:r>
      <w:r>
        <w:softHyphen/>
        <w:t>сти равен 14 мл. Сколь</w:t>
      </w:r>
      <w:r>
        <w:softHyphen/>
        <w:t>ко мил</w:t>
      </w:r>
      <w:r>
        <w:softHyphen/>
        <w:t>ли</w:t>
      </w:r>
      <w:r>
        <w:softHyphen/>
        <w:t>лит</w:t>
      </w:r>
      <w:r>
        <w:softHyphen/>
        <w:t>ров жид</w:t>
      </w:r>
      <w:r>
        <w:softHyphen/>
        <w:t>ко</w:t>
      </w:r>
      <w:r>
        <w:softHyphen/>
        <w:t>сти нужно до</w:t>
      </w:r>
      <w:r>
        <w:softHyphen/>
        <w:t>лить, чтобы на</w:t>
      </w:r>
      <w:r>
        <w:softHyphen/>
        <w:t>пол</w:t>
      </w:r>
      <w:r>
        <w:softHyphen/>
        <w:t>нить сосуд до</w:t>
      </w:r>
      <w:r>
        <w:softHyphen/>
        <w:t>вер</w:t>
      </w:r>
      <w:r>
        <w:softHyphen/>
        <w:t>ху?</w:t>
      </w:r>
      <w:r w:rsidR="005D61CC" w:rsidRPr="005D61CC">
        <w:t xml:space="preserve"> </w:t>
      </w:r>
    </w:p>
    <w:p w:rsidR="005A496C" w:rsidRDefault="005A496C" w:rsidP="005A496C">
      <w:pPr>
        <w:pStyle w:val="a5"/>
        <w:numPr>
          <w:ilvl w:val="0"/>
          <w:numId w:val="1"/>
        </w:numPr>
      </w:pPr>
      <w:r>
        <w:t>Объем ко</w:t>
      </w:r>
      <w:r>
        <w:softHyphen/>
        <w:t>ну</w:t>
      </w:r>
      <w:r>
        <w:softHyphen/>
        <w:t>са равен 16. Через се</w:t>
      </w:r>
      <w:r>
        <w:softHyphen/>
        <w:t>ре</w:t>
      </w:r>
      <w:r>
        <w:softHyphen/>
        <w:t>ди</w:t>
      </w:r>
      <w:r>
        <w:softHyphen/>
        <w:t>ну вы</w:t>
      </w:r>
      <w:r>
        <w:softHyphen/>
        <w:t>со</w:t>
      </w:r>
      <w:r>
        <w:softHyphen/>
        <w:t>ты па</w:t>
      </w:r>
      <w:r>
        <w:softHyphen/>
        <w:t>рал</w:t>
      </w:r>
      <w:r>
        <w:softHyphen/>
        <w:t>лель</w:t>
      </w:r>
      <w:r>
        <w:softHyphen/>
        <w:t>но ос</w:t>
      </w:r>
      <w:r>
        <w:softHyphen/>
        <w:t>но</w:t>
      </w:r>
      <w:r>
        <w:softHyphen/>
        <w:t>ва</w:t>
      </w:r>
      <w:r>
        <w:softHyphen/>
        <w:t>нию ко</w:t>
      </w:r>
      <w:r>
        <w:softHyphen/>
        <w:t>ну</w:t>
      </w:r>
      <w:r>
        <w:softHyphen/>
        <w:t>са про</w:t>
      </w:r>
      <w:r>
        <w:softHyphen/>
        <w:t>ве</w:t>
      </w:r>
      <w:r>
        <w:softHyphen/>
        <w:t>де</w:t>
      </w:r>
      <w:r>
        <w:softHyphen/>
        <w:t>но се</w:t>
      </w:r>
      <w:r>
        <w:softHyphen/>
        <w:t>че</w:t>
      </w:r>
      <w:r>
        <w:softHyphen/>
        <w:t>ние, ко</w:t>
      </w:r>
      <w:r>
        <w:softHyphen/>
        <w:t>то</w:t>
      </w:r>
      <w:r>
        <w:softHyphen/>
        <w:t>рое яв</w:t>
      </w:r>
      <w:r>
        <w:softHyphen/>
        <w:t>ля</w:t>
      </w:r>
      <w:r>
        <w:softHyphen/>
        <w:t>ет</w:t>
      </w:r>
      <w:r>
        <w:softHyphen/>
        <w:t>ся ос</w:t>
      </w:r>
      <w:r>
        <w:softHyphen/>
        <w:t>но</w:t>
      </w:r>
      <w:r>
        <w:softHyphen/>
        <w:t>ва</w:t>
      </w:r>
      <w:r>
        <w:softHyphen/>
        <w:t>ни</w:t>
      </w:r>
      <w:r>
        <w:softHyphen/>
        <w:t>ем мень</w:t>
      </w:r>
      <w:r>
        <w:softHyphen/>
        <w:t>ше</w:t>
      </w:r>
      <w:r>
        <w:softHyphen/>
        <w:t>го ко</w:t>
      </w:r>
      <w:r>
        <w:softHyphen/>
        <w:t>ну</w:t>
      </w:r>
      <w:r>
        <w:softHyphen/>
        <w:t>са с той же вер</w:t>
      </w:r>
      <w:r>
        <w:softHyphen/>
        <w:t>ши</w:t>
      </w:r>
      <w:r>
        <w:softHyphen/>
        <w:t>ной. Най</w:t>
      </w:r>
      <w:r>
        <w:softHyphen/>
        <w:t>ди</w:t>
      </w:r>
      <w:r>
        <w:softHyphen/>
        <w:t>те объем мень</w:t>
      </w:r>
      <w:r>
        <w:softHyphen/>
        <w:t>ше</w:t>
      </w:r>
      <w:r>
        <w:softHyphen/>
        <w:t>го ко</w:t>
      </w:r>
      <w:r>
        <w:softHyphen/>
        <w:t>ну</w:t>
      </w:r>
      <w:r>
        <w:softHyphen/>
        <w:t>са.</w:t>
      </w:r>
    </w:p>
    <w:p w:rsidR="005A496C" w:rsidRDefault="005A496C" w:rsidP="005A496C">
      <w:pPr>
        <w:pStyle w:val="a5"/>
        <w:numPr>
          <w:ilvl w:val="0"/>
          <w:numId w:val="1"/>
        </w:numPr>
      </w:pPr>
      <w:r>
        <w:t>Вы</w:t>
      </w:r>
      <w:r>
        <w:softHyphen/>
        <w:t>со</w:t>
      </w:r>
      <w:r>
        <w:softHyphen/>
        <w:t>та ко</w:t>
      </w:r>
      <w:r>
        <w:softHyphen/>
        <w:t>ну</w:t>
      </w:r>
      <w:r>
        <w:softHyphen/>
        <w:t>са равна 72, а длина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щей — 90. Най</w:t>
      </w:r>
      <w:r>
        <w:softHyphen/>
        <w:t>ди</w:t>
      </w:r>
      <w:r>
        <w:softHyphen/>
        <w:t>те диа</w:t>
      </w:r>
      <w:r>
        <w:softHyphen/>
        <w:t>метр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са.</w:t>
      </w:r>
    </w:p>
    <w:p w:rsidR="005A496C" w:rsidRDefault="005A496C" w:rsidP="005A496C">
      <w:pPr>
        <w:pStyle w:val="a5"/>
        <w:numPr>
          <w:ilvl w:val="0"/>
          <w:numId w:val="1"/>
        </w:numPr>
      </w:pPr>
      <w:r>
        <w:t>Диа</w:t>
      </w:r>
      <w:r>
        <w:softHyphen/>
        <w:t>метр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равен 30, а угол при вер</w:t>
      </w:r>
      <w:r>
        <w:softHyphen/>
        <w:t>ши</w:t>
      </w:r>
      <w:r>
        <w:softHyphen/>
        <w:t>не осе</w:t>
      </w:r>
      <w:r>
        <w:softHyphen/>
        <w:t>во</w:t>
      </w:r>
      <w:r>
        <w:softHyphen/>
        <w:t>го се</w:t>
      </w:r>
      <w:r>
        <w:softHyphen/>
        <w:t>че</w:t>
      </w:r>
      <w:r>
        <w:softHyphen/>
        <w:t>ния равен 90°. Вы</w:t>
      </w:r>
      <w:r>
        <w:softHyphen/>
        <w:t>чис</w:t>
      </w:r>
      <w:r>
        <w:softHyphen/>
        <w:t>ли</w:t>
      </w:r>
      <w:r>
        <w:softHyphen/>
        <w:t>те объем ко</w:t>
      </w:r>
      <w:r>
        <w:softHyphen/>
        <w:t>ну</w:t>
      </w:r>
      <w:r>
        <w:softHyphen/>
        <w:t>са, де</w:t>
      </w:r>
      <w:r>
        <w:softHyphen/>
        <w:t>лен</w:t>
      </w:r>
      <w:r>
        <w:softHyphen/>
        <w:t xml:space="preserve">ный </w:t>
      </w:r>
      <w:proofErr w:type="gramStart"/>
      <w:r>
        <w:t>на</w:t>
      </w:r>
      <w:proofErr w:type="gramEnd"/>
      <w:r>
        <w:t xml:space="preserve"> π.</w:t>
      </w:r>
    </w:p>
    <w:p w:rsidR="005A496C" w:rsidRDefault="005A496C" w:rsidP="005A496C">
      <w:pPr>
        <w:pStyle w:val="a5"/>
        <w:numPr>
          <w:ilvl w:val="0"/>
          <w:numId w:val="1"/>
        </w:numPr>
      </w:pPr>
      <w:r>
        <w:t>Длина окруж</w:t>
      </w:r>
      <w:r>
        <w:softHyphen/>
        <w:t>но</w:t>
      </w:r>
      <w:r>
        <w:softHyphen/>
        <w:t>сти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равна 6,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щая равна 2. Най</w:t>
      </w:r>
      <w:r>
        <w:softHyphen/>
        <w:t>ди</w:t>
      </w:r>
      <w:r>
        <w:softHyphen/>
        <w:t>те пло</w:t>
      </w:r>
      <w:r>
        <w:softHyphen/>
        <w:t>щадь бо</w:t>
      </w:r>
      <w:r>
        <w:softHyphen/>
        <w:t>ко</w:t>
      </w:r>
      <w:r>
        <w:softHyphen/>
        <w:t>вой по</w:t>
      </w:r>
      <w:r>
        <w:softHyphen/>
        <w:t>верх</w:t>
      </w:r>
      <w:r>
        <w:softHyphen/>
        <w:t>но</w:t>
      </w:r>
      <w:r>
        <w:softHyphen/>
        <w:t>сти ко</w:t>
      </w:r>
      <w:r>
        <w:softHyphen/>
        <w:t>ну</w:t>
      </w:r>
      <w:r>
        <w:softHyphen/>
        <w:t>са.</w:t>
      </w:r>
    </w:p>
    <w:p w:rsidR="005A496C" w:rsidRDefault="00A81110" w:rsidP="005A496C">
      <w:pPr>
        <w:pStyle w:val="a5"/>
        <w:numPr>
          <w:ilvl w:val="0"/>
          <w:numId w:val="1"/>
        </w:numPr>
      </w:pPr>
      <w:r>
        <w:t>Во сколь</w:t>
      </w:r>
      <w:r>
        <w:softHyphen/>
        <w:t>ко раз умень</w:t>
      </w:r>
      <w:r>
        <w:softHyphen/>
        <w:t>шит</w:t>
      </w:r>
      <w:r>
        <w:softHyphen/>
        <w:t>ся объём ко</w:t>
      </w:r>
      <w:r>
        <w:softHyphen/>
        <w:t>ну</w:t>
      </w:r>
      <w:r>
        <w:softHyphen/>
        <w:t>са, если его вы</w:t>
      </w:r>
      <w:r>
        <w:softHyphen/>
        <w:t>со</w:t>
      </w:r>
      <w:r>
        <w:softHyphen/>
        <w:t>ту умень</w:t>
      </w:r>
      <w:r>
        <w:softHyphen/>
        <w:t>шить в 8 раз, а ра</w:t>
      </w:r>
      <w:r>
        <w:softHyphen/>
        <w:t>ди</w:t>
      </w:r>
      <w:r>
        <w:softHyphen/>
        <w:t>ус ос</w:t>
      </w:r>
      <w:r>
        <w:softHyphen/>
        <w:t>но</w:t>
      </w:r>
      <w:r>
        <w:softHyphen/>
        <w:t>ва</w:t>
      </w:r>
      <w:r>
        <w:softHyphen/>
        <w:t>ния оста</w:t>
      </w:r>
      <w:r>
        <w:softHyphen/>
        <w:t>вить преж</w:t>
      </w:r>
      <w:r>
        <w:softHyphen/>
        <w:t>ним?</w:t>
      </w:r>
    </w:p>
    <w:p w:rsidR="00A81110" w:rsidRDefault="00A81110" w:rsidP="005A496C">
      <w:pPr>
        <w:pStyle w:val="a5"/>
        <w:numPr>
          <w:ilvl w:val="0"/>
          <w:numId w:val="1"/>
        </w:numPr>
      </w:pPr>
      <w:r>
        <w:t>Вы</w:t>
      </w:r>
      <w:r>
        <w:softHyphen/>
        <w:t>со</w:t>
      </w:r>
      <w:r>
        <w:softHyphen/>
        <w:t>та ко</w:t>
      </w:r>
      <w:r>
        <w:softHyphen/>
        <w:t>ну</w:t>
      </w:r>
      <w:r>
        <w:softHyphen/>
        <w:t>са равна 6,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щая равна 10. Най</w:t>
      </w:r>
      <w:r>
        <w:softHyphen/>
        <w:t>ди</w:t>
      </w:r>
      <w:r>
        <w:softHyphen/>
        <w:t>те пло</w:t>
      </w:r>
      <w:r>
        <w:softHyphen/>
        <w:t>щадь его пол</w:t>
      </w:r>
      <w:r>
        <w:softHyphen/>
        <w:t>ной по</w:t>
      </w:r>
      <w:r>
        <w:softHyphen/>
        <w:t>верх</w:t>
      </w:r>
      <w:r>
        <w:softHyphen/>
        <w:t>но</w:t>
      </w:r>
      <w:r>
        <w:softHyphen/>
        <w:t>сти, де</w:t>
      </w:r>
      <w:r>
        <w:softHyphen/>
        <w:t>лен</w:t>
      </w:r>
      <w:r>
        <w:softHyphen/>
        <w:t xml:space="preserve">ную </w:t>
      </w:r>
      <w:proofErr w:type="gramStart"/>
      <w:r>
        <w:t>на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 wp14:anchorId="6EA848EF" wp14:editId="4902DFED">
            <wp:extent cx="76200" cy="76200"/>
            <wp:effectExtent l="0" t="0" r="0" b="0"/>
            <wp:docPr id="4" name="Рисунок 4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10" w:rsidRDefault="00A81110" w:rsidP="00A81110">
      <w:pPr>
        <w:pStyle w:val="a5"/>
        <w:numPr>
          <w:ilvl w:val="0"/>
          <w:numId w:val="1"/>
        </w:numPr>
      </w:pPr>
      <w:r>
        <w:t>Вы</w:t>
      </w:r>
      <w:r>
        <w:softHyphen/>
        <w:t>со</w:t>
      </w:r>
      <w:r>
        <w:softHyphen/>
        <w:t>та ко</w:t>
      </w:r>
      <w:r>
        <w:softHyphen/>
        <w:t>ну</w:t>
      </w:r>
      <w:r>
        <w:softHyphen/>
        <w:t>са равна 8, а длина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щей — 10. Най</w:t>
      </w:r>
      <w:r>
        <w:softHyphen/>
        <w:t>ди</w:t>
      </w:r>
      <w:r>
        <w:softHyphen/>
        <w:t>те пло</w:t>
      </w:r>
      <w:r>
        <w:softHyphen/>
        <w:t>щадь осе</w:t>
      </w:r>
      <w:r>
        <w:softHyphen/>
        <w:t>во</w:t>
      </w:r>
      <w:r>
        <w:softHyphen/>
        <w:t>го се</w:t>
      </w:r>
      <w:r>
        <w:softHyphen/>
        <w:t>че</w:t>
      </w:r>
      <w:r>
        <w:softHyphen/>
        <w:t>ния этого ко</w:t>
      </w:r>
      <w:r>
        <w:softHyphen/>
        <w:t>ну</w:t>
      </w:r>
      <w:r>
        <w:softHyphen/>
        <w:t>са.</w:t>
      </w:r>
    </w:p>
    <w:p w:rsidR="00A81110" w:rsidRDefault="00A81110" w:rsidP="005A496C">
      <w:pPr>
        <w:pStyle w:val="a5"/>
        <w:numPr>
          <w:ilvl w:val="0"/>
          <w:numId w:val="1"/>
        </w:numPr>
      </w:pPr>
      <w:r>
        <w:t>Конус опи</w:t>
      </w:r>
      <w:r>
        <w:softHyphen/>
        <w:t>сан около пра</w:t>
      </w:r>
      <w:r>
        <w:softHyphen/>
        <w:t>виль</w:t>
      </w:r>
      <w:r>
        <w:softHyphen/>
        <w:t>ной че</w:t>
      </w:r>
      <w:r>
        <w:softHyphen/>
        <w:t>ты</w:t>
      </w:r>
      <w:r>
        <w:softHyphen/>
        <w:t>рех</w:t>
      </w:r>
      <w:r>
        <w:softHyphen/>
        <w:t>уголь</w:t>
      </w:r>
      <w:r>
        <w:softHyphen/>
        <w:t>ной пи</w:t>
      </w:r>
      <w:r>
        <w:softHyphen/>
        <w:t>ра</w:t>
      </w:r>
      <w:r>
        <w:softHyphen/>
        <w:t>ми</w:t>
      </w:r>
      <w:r>
        <w:softHyphen/>
        <w:t>ды со сто</w:t>
      </w:r>
      <w:r>
        <w:softHyphen/>
        <w:t>ро</w:t>
      </w:r>
      <w:r>
        <w:softHyphen/>
        <w:t>ной ос</w:t>
      </w:r>
      <w:r>
        <w:softHyphen/>
        <w:t>но</w:t>
      </w:r>
      <w:r>
        <w:softHyphen/>
        <w:t>ва</w:t>
      </w:r>
      <w:r>
        <w:softHyphen/>
        <w:t>ния 4 и вы</w:t>
      </w:r>
      <w:r>
        <w:softHyphen/>
        <w:t>со</w:t>
      </w:r>
      <w:r>
        <w:softHyphen/>
        <w:t>той 6. Най</w:t>
      </w:r>
      <w:r>
        <w:softHyphen/>
        <w:t>ди</w:t>
      </w:r>
      <w:r>
        <w:softHyphen/>
        <w:t>те его объем, де</w:t>
      </w:r>
      <w:r>
        <w:softHyphen/>
        <w:t>лен</w:t>
      </w:r>
      <w:r>
        <w:softHyphen/>
        <w:t xml:space="preserve">ный </w:t>
      </w:r>
      <w:proofErr w:type="gramStart"/>
      <w:r>
        <w:t>на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 wp14:anchorId="329DB130" wp14:editId="66A34F6F">
            <wp:extent cx="76200" cy="76200"/>
            <wp:effectExtent l="0" t="0" r="0" b="0"/>
            <wp:docPr id="6" name="Рисунок 6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81110" w:rsidRDefault="00A81110" w:rsidP="005A496C">
      <w:pPr>
        <w:pStyle w:val="a5"/>
        <w:numPr>
          <w:ilvl w:val="0"/>
          <w:numId w:val="1"/>
        </w:numPr>
      </w:pPr>
      <w:r>
        <w:t>Около ко</w:t>
      </w:r>
      <w:r>
        <w:softHyphen/>
        <w:t>ну</w:t>
      </w:r>
      <w:r>
        <w:softHyphen/>
        <w:t>са опи</w:t>
      </w:r>
      <w:r>
        <w:softHyphen/>
        <w:t>са</w:t>
      </w:r>
      <w:r>
        <w:softHyphen/>
        <w:t>на сфера (сфера со</w:t>
      </w:r>
      <w:r>
        <w:softHyphen/>
        <w:t>дер</w:t>
      </w:r>
      <w:r>
        <w:softHyphen/>
        <w:t>жит окруж</w:t>
      </w:r>
      <w:r>
        <w:softHyphen/>
        <w:t>ность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и его вер</w:t>
      </w:r>
      <w:r>
        <w:softHyphen/>
        <w:t>ши</w:t>
      </w:r>
      <w:r>
        <w:softHyphen/>
        <w:t>ну). Центр сферы сов</w:t>
      </w:r>
      <w:r>
        <w:softHyphen/>
        <w:t>па</w:t>
      </w:r>
      <w:r>
        <w:softHyphen/>
        <w:t>да</w:t>
      </w:r>
      <w:r>
        <w:softHyphen/>
        <w:t>ет с цен</w:t>
      </w:r>
      <w:r>
        <w:softHyphen/>
        <w:t>тром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са. Ра</w:t>
      </w:r>
      <w:r>
        <w:softHyphen/>
        <w:t>ди</w:t>
      </w:r>
      <w:r>
        <w:softHyphen/>
        <w:t>ус сферы равен</w:t>
      </w:r>
      <w:proofErr w:type="gramStart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61950" cy="190500"/>
            <wp:effectExtent l="0" t="0" r="0" b="0"/>
            <wp:docPr id="14" name="Рисунок 14" descr="http://reshuege.ru/formula/d6/d68da0b7f6e7364b96510431819dca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d6/d68da0b7f6e7364b96510431819dca9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</w:t>
      </w:r>
      <w:proofErr w:type="gramEnd"/>
      <w:r>
        <w:t>ай</w:t>
      </w:r>
      <w:r>
        <w:softHyphen/>
        <w:t>ди</w:t>
      </w:r>
      <w:r>
        <w:softHyphen/>
        <w:t>те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щую ко</w:t>
      </w:r>
      <w:r>
        <w:softHyphen/>
        <w:t>ну</w:t>
      </w:r>
      <w:r>
        <w:softHyphen/>
        <w:t>са.</w:t>
      </w:r>
    </w:p>
    <w:p w:rsidR="00A81110" w:rsidRDefault="00A81110"/>
    <w:p w:rsidR="00441BF1" w:rsidRDefault="00441BF1">
      <w:r>
        <w:br w:type="page"/>
      </w:r>
    </w:p>
    <w:p w:rsidR="00441BF1" w:rsidRDefault="00441BF1" w:rsidP="00441BF1">
      <w:pPr>
        <w:pStyle w:val="a5"/>
        <w:jc w:val="center"/>
        <w:rPr>
          <w:b/>
        </w:rPr>
      </w:pPr>
      <w:r>
        <w:rPr>
          <w:b/>
        </w:rPr>
        <w:lastRenderedPageBreak/>
        <w:t>Зачетная рабо</w:t>
      </w:r>
      <w:bookmarkStart w:id="0" w:name="_GoBack"/>
      <w:r>
        <w:rPr>
          <w:b/>
        </w:rPr>
        <w:t>т</w:t>
      </w:r>
      <w:bookmarkEnd w:id="0"/>
      <w:r>
        <w:rPr>
          <w:b/>
        </w:rPr>
        <w:t>а по теме «Конус»</w:t>
      </w:r>
    </w:p>
    <w:p w:rsidR="00441BF1" w:rsidRDefault="00441BF1" w:rsidP="00441BF1">
      <w:pPr>
        <w:pStyle w:val="a5"/>
        <w:rPr>
          <w:b/>
        </w:rPr>
      </w:pPr>
      <w:r w:rsidRPr="005D61CC">
        <w:rPr>
          <w:b/>
        </w:rPr>
        <w:t xml:space="preserve">Вариант </w:t>
      </w:r>
      <w:r>
        <w:rPr>
          <w:b/>
        </w:rPr>
        <w:t>2</w:t>
      </w:r>
      <w:r w:rsidRPr="005D61CC">
        <w:rPr>
          <w:b/>
        </w:rPr>
        <w:t>.</w:t>
      </w:r>
    </w:p>
    <w:p w:rsidR="00BA0E7C" w:rsidRPr="005D61CC" w:rsidRDefault="00BA0E7C" w:rsidP="00441BF1">
      <w:pPr>
        <w:pStyle w:val="a5"/>
        <w:rPr>
          <w:b/>
        </w:rPr>
      </w:pPr>
    </w:p>
    <w:p w:rsidR="00441BF1" w:rsidRPr="00D441A1" w:rsidRDefault="00441BF1" w:rsidP="00BA0E7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ко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равна 12, а диа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 ос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равен 10. Най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ко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D441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</w:t>
      </w:r>
    </w:p>
    <w:p w:rsidR="00441BF1" w:rsidRDefault="00441BF1" w:rsidP="00BA0E7C">
      <w:pPr>
        <w:pStyle w:val="a5"/>
        <w:numPr>
          <w:ilvl w:val="0"/>
          <w:numId w:val="3"/>
        </w:numPr>
      </w:pPr>
      <w:r w:rsidRPr="00881930">
        <w:t xml:space="preserve"> </w:t>
      </w:r>
      <w:r>
        <w:t>Диа</w:t>
      </w:r>
      <w:r>
        <w:softHyphen/>
        <w:t>метр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равен 12, а угол при вер</w:t>
      </w:r>
      <w:r>
        <w:softHyphen/>
        <w:t>ши</w:t>
      </w:r>
      <w:r>
        <w:softHyphen/>
        <w:t>не осе</w:t>
      </w:r>
      <w:r>
        <w:softHyphen/>
        <w:t>во</w:t>
      </w:r>
      <w:r>
        <w:softHyphen/>
        <w:t>го се</w:t>
      </w:r>
      <w:r>
        <w:softHyphen/>
        <w:t>че</w:t>
      </w:r>
      <w:r>
        <w:softHyphen/>
        <w:t xml:space="preserve">ния равен </w:t>
      </w:r>
      <w:r>
        <w:rPr>
          <w:noProof/>
          <w:lang w:eastAsia="ru-RU"/>
        </w:rPr>
        <w:drawing>
          <wp:inline distT="0" distB="0" distL="0" distR="0" wp14:anchorId="16628E51" wp14:editId="5DFA84BA">
            <wp:extent cx="200025" cy="152400"/>
            <wp:effectExtent l="0" t="0" r="9525" b="0"/>
            <wp:docPr id="23" name="Рисунок 23" descr="http://reshuege.ru/formula/da/da4613d53cd2d548f79beac03cb46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da/da4613d53cd2d548f79beac03cb467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Вы</w:t>
      </w:r>
      <w:r>
        <w:softHyphen/>
        <w:t>чис</w:t>
      </w:r>
      <w:r>
        <w:softHyphen/>
        <w:t>ли</w:t>
      </w:r>
      <w:r>
        <w:softHyphen/>
        <w:t>те объем ко</w:t>
      </w:r>
      <w:r>
        <w:softHyphen/>
        <w:t>ну</w:t>
      </w:r>
      <w:r>
        <w:softHyphen/>
        <w:t>са, де</w:t>
      </w:r>
      <w:r>
        <w:softHyphen/>
        <w:t>лен</w:t>
      </w:r>
      <w:r>
        <w:softHyphen/>
        <w:t xml:space="preserve">ный </w:t>
      </w:r>
      <w:proofErr w:type="gramStart"/>
      <w:r>
        <w:t>на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 wp14:anchorId="6EC2C276" wp14:editId="40AB227A">
            <wp:extent cx="85725" cy="114300"/>
            <wp:effectExtent l="0" t="0" r="9525" b="0"/>
            <wp:docPr id="22" name="Рисунок 22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1BF1" w:rsidRDefault="00441BF1" w:rsidP="00BA0E7C">
      <w:pPr>
        <w:pStyle w:val="a5"/>
        <w:numPr>
          <w:ilvl w:val="0"/>
          <w:numId w:val="3"/>
        </w:numPr>
      </w:pPr>
      <w:r>
        <w:t>В со</w:t>
      </w:r>
      <w:r>
        <w:softHyphen/>
        <w:t>су</w:t>
      </w:r>
      <w:r>
        <w:softHyphen/>
        <w:t>де, име</w:t>
      </w:r>
      <w:r>
        <w:softHyphen/>
        <w:t>ю</w:t>
      </w:r>
      <w:r>
        <w:softHyphen/>
        <w:t>щем форму ко</w:t>
      </w:r>
      <w:r>
        <w:softHyphen/>
        <w:t>ну</w:t>
      </w:r>
      <w:r>
        <w:softHyphen/>
        <w:t>са, уро</w:t>
      </w:r>
      <w:r>
        <w:softHyphen/>
        <w:t>вень жид</w:t>
      </w:r>
      <w:r>
        <w:softHyphen/>
        <w:t>ко</w:t>
      </w:r>
      <w:r>
        <w:softHyphen/>
        <w:t>сти до</w:t>
      </w:r>
      <w:r>
        <w:softHyphen/>
        <w:t>сти</w:t>
      </w:r>
      <w:r>
        <w:softHyphen/>
        <w:t>га</w:t>
      </w:r>
      <w:r>
        <w:softHyphen/>
        <w:t>ет</w:t>
      </w:r>
      <w:r>
        <w:rPr>
          <w:noProof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noProof/>
                <w:lang w:eastAsia="ru-RU"/>
              </w:rPr>
              <m:t>2</m:t>
            </m:r>
          </m:den>
        </m:f>
      </m:oMath>
      <w:r>
        <w:rPr>
          <w:rFonts w:eastAsiaTheme="minorEastAsia"/>
          <w:noProof/>
          <w:lang w:eastAsia="ru-RU"/>
        </w:rPr>
        <w:t xml:space="preserve"> </w:t>
      </w:r>
      <w:r>
        <w:t>вы</w:t>
      </w:r>
      <w:r>
        <w:softHyphen/>
        <w:t>со</w:t>
      </w:r>
      <w:r>
        <w:softHyphen/>
        <w:t>ты. Объём жид</w:t>
      </w:r>
      <w:r>
        <w:softHyphen/>
        <w:t>ко</w:t>
      </w:r>
      <w:r>
        <w:softHyphen/>
        <w:t>сти равен 70 мл. Сколь</w:t>
      </w:r>
      <w:r>
        <w:softHyphen/>
        <w:t>ко мил</w:t>
      </w:r>
      <w:r>
        <w:softHyphen/>
        <w:t>ли</w:t>
      </w:r>
      <w:r>
        <w:softHyphen/>
        <w:t>лит</w:t>
      </w:r>
      <w:r>
        <w:softHyphen/>
        <w:t>ров жид</w:t>
      </w:r>
      <w:r>
        <w:softHyphen/>
        <w:t>ко</w:t>
      </w:r>
      <w:r>
        <w:softHyphen/>
        <w:t>сти нужно до</w:t>
      </w:r>
      <w:r>
        <w:softHyphen/>
        <w:t>лить, чтобы пол</w:t>
      </w:r>
      <w:r>
        <w:softHyphen/>
        <w:t>но</w:t>
      </w:r>
      <w:r>
        <w:softHyphen/>
        <w:t>стью на</w:t>
      </w:r>
      <w:r>
        <w:softHyphen/>
        <w:t>пол</w:t>
      </w:r>
      <w:r>
        <w:softHyphen/>
        <w:t>нить сосуд?</w:t>
      </w:r>
    </w:p>
    <w:p w:rsidR="00441BF1" w:rsidRDefault="00441BF1" w:rsidP="00BA0E7C">
      <w:pPr>
        <w:pStyle w:val="a5"/>
        <w:numPr>
          <w:ilvl w:val="0"/>
          <w:numId w:val="3"/>
        </w:numPr>
      </w:pPr>
      <w:r>
        <w:t>Объем ко</w:t>
      </w:r>
      <w:r>
        <w:softHyphen/>
        <w:t>ну</w:t>
      </w:r>
      <w:r>
        <w:softHyphen/>
        <w:t>са равен 10. Через се</w:t>
      </w:r>
      <w:r>
        <w:softHyphen/>
        <w:t>ре</w:t>
      </w:r>
      <w:r>
        <w:softHyphen/>
        <w:t>ди</w:t>
      </w:r>
      <w:r>
        <w:softHyphen/>
        <w:t>ну вы</w:t>
      </w:r>
      <w:r>
        <w:softHyphen/>
        <w:t>со</w:t>
      </w:r>
      <w:r>
        <w:softHyphen/>
        <w:t>ты па</w:t>
      </w:r>
      <w:r>
        <w:softHyphen/>
        <w:t>рал</w:t>
      </w:r>
      <w:r>
        <w:softHyphen/>
        <w:t>лель</w:t>
      </w:r>
      <w:r>
        <w:softHyphen/>
        <w:t>но ос</w:t>
      </w:r>
      <w:r>
        <w:softHyphen/>
        <w:t>но</w:t>
      </w:r>
      <w:r>
        <w:softHyphen/>
        <w:t>ва</w:t>
      </w:r>
      <w:r>
        <w:softHyphen/>
        <w:t>нию ко</w:t>
      </w:r>
      <w:r>
        <w:softHyphen/>
        <w:t>ну</w:t>
      </w:r>
      <w:r>
        <w:softHyphen/>
        <w:t>са про</w:t>
      </w:r>
      <w:r>
        <w:softHyphen/>
        <w:t>ве</w:t>
      </w:r>
      <w:r>
        <w:softHyphen/>
        <w:t>де</w:t>
      </w:r>
      <w:r>
        <w:softHyphen/>
        <w:t>но се</w:t>
      </w:r>
      <w:r>
        <w:softHyphen/>
        <w:t>че</w:t>
      </w:r>
      <w:r>
        <w:softHyphen/>
        <w:t>ние, ко</w:t>
      </w:r>
      <w:r>
        <w:softHyphen/>
        <w:t>то</w:t>
      </w:r>
      <w:r>
        <w:softHyphen/>
        <w:t>рое яв</w:t>
      </w:r>
      <w:r>
        <w:softHyphen/>
        <w:t>ля</w:t>
      </w:r>
      <w:r>
        <w:softHyphen/>
        <w:t>ет</w:t>
      </w:r>
      <w:r>
        <w:softHyphen/>
        <w:t>ся ос</w:t>
      </w:r>
      <w:r>
        <w:softHyphen/>
        <w:t>но</w:t>
      </w:r>
      <w:r>
        <w:softHyphen/>
        <w:t>ва</w:t>
      </w:r>
      <w:r>
        <w:softHyphen/>
        <w:t>ни</w:t>
      </w:r>
      <w:r>
        <w:softHyphen/>
        <w:t>ем мень</w:t>
      </w:r>
      <w:r>
        <w:softHyphen/>
        <w:t>ше</w:t>
      </w:r>
      <w:r>
        <w:softHyphen/>
        <w:t>го ко</w:t>
      </w:r>
      <w:r>
        <w:softHyphen/>
        <w:t>ну</w:t>
      </w:r>
      <w:r>
        <w:softHyphen/>
        <w:t>са с той же вер</w:t>
      </w:r>
      <w:r>
        <w:softHyphen/>
        <w:t>ши</w:t>
      </w:r>
      <w:r>
        <w:softHyphen/>
        <w:t>ной. Най</w:t>
      </w:r>
      <w:r>
        <w:softHyphen/>
        <w:t>ди</w:t>
      </w:r>
      <w:r>
        <w:softHyphen/>
        <w:t>те объем мень</w:t>
      </w:r>
      <w:r>
        <w:softHyphen/>
        <w:t>ше</w:t>
      </w:r>
      <w:r>
        <w:softHyphen/>
        <w:t>го ко</w:t>
      </w:r>
      <w:r>
        <w:softHyphen/>
        <w:t>ну</w:t>
      </w:r>
      <w:r>
        <w:softHyphen/>
        <w:t>са.</w:t>
      </w:r>
    </w:p>
    <w:p w:rsidR="00441BF1" w:rsidRDefault="00441BF1" w:rsidP="00BA0E7C">
      <w:pPr>
        <w:pStyle w:val="a5"/>
        <w:numPr>
          <w:ilvl w:val="0"/>
          <w:numId w:val="3"/>
        </w:numPr>
      </w:pPr>
      <w:r>
        <w:t>Диаметр основания конуса равен 40, а длина образующей – 25. Найдите высоту конуса.</w:t>
      </w:r>
    </w:p>
    <w:p w:rsidR="00441BF1" w:rsidRPr="00881930" w:rsidRDefault="00441BF1" w:rsidP="00BA0E7C">
      <w:pPr>
        <w:pStyle w:val="a5"/>
        <w:numPr>
          <w:ilvl w:val="0"/>
          <w:numId w:val="3"/>
        </w:numPr>
      </w:pPr>
      <w:r>
        <w:t>Диа</w:t>
      </w:r>
      <w:r>
        <w:softHyphen/>
        <w:t>метр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равен 42, а угол при вер</w:t>
      </w:r>
      <w:r>
        <w:softHyphen/>
        <w:t>ши</w:t>
      </w:r>
      <w:r>
        <w:softHyphen/>
        <w:t>не осе</w:t>
      </w:r>
      <w:r>
        <w:softHyphen/>
        <w:t>во</w:t>
      </w:r>
      <w:r>
        <w:softHyphen/>
        <w:t>го се</w:t>
      </w:r>
      <w:r>
        <w:softHyphen/>
        <w:t>че</w:t>
      </w:r>
      <w:r>
        <w:softHyphen/>
        <w:t xml:space="preserve">ния равен </w:t>
      </w:r>
      <w:r>
        <w:rPr>
          <w:noProof/>
          <w:lang w:eastAsia="ru-RU"/>
        </w:rPr>
        <w:drawing>
          <wp:inline distT="0" distB="0" distL="0" distR="0" wp14:anchorId="0FD7397F" wp14:editId="4EC568D2">
            <wp:extent cx="200025" cy="152400"/>
            <wp:effectExtent l="0" t="0" r="9525" b="0"/>
            <wp:docPr id="25" name="Рисунок 25" descr="http://reshuege.ru/formula/da/da4613d53cd2d548f79beac03cb46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da/da4613d53cd2d548f79beac03cb467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Вы</w:t>
      </w:r>
      <w:r>
        <w:softHyphen/>
        <w:t>чис</w:t>
      </w:r>
      <w:r>
        <w:softHyphen/>
        <w:t>ли</w:t>
      </w:r>
      <w:r>
        <w:softHyphen/>
        <w:t>те объем ко</w:t>
      </w:r>
      <w:r>
        <w:softHyphen/>
        <w:t>ну</w:t>
      </w:r>
      <w:r>
        <w:softHyphen/>
        <w:t>са, де</w:t>
      </w:r>
      <w:r>
        <w:softHyphen/>
        <w:t>лен</w:t>
      </w:r>
      <w:r>
        <w:softHyphen/>
        <w:t xml:space="preserve">ный </w:t>
      </w:r>
      <w:proofErr w:type="gramStart"/>
      <w:r>
        <w:t>на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 wp14:anchorId="06531629" wp14:editId="3C85DC84">
            <wp:extent cx="85725" cy="114300"/>
            <wp:effectExtent l="0" t="0" r="9525" b="0"/>
            <wp:docPr id="24" name="Рисунок 24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1BF1" w:rsidRPr="00100394" w:rsidRDefault="00441BF1" w:rsidP="00BA0E7C">
      <w:pPr>
        <w:pStyle w:val="a5"/>
        <w:numPr>
          <w:ilvl w:val="0"/>
          <w:numId w:val="3"/>
        </w:numPr>
      </w:pPr>
      <w:r>
        <w:t>Длина окруж</w:t>
      </w:r>
      <w:r>
        <w:softHyphen/>
        <w:t>но</w:t>
      </w:r>
      <w:r>
        <w:softHyphen/>
        <w:t>сти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равна 3,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щая равна 2. Най</w:t>
      </w:r>
      <w:r>
        <w:softHyphen/>
        <w:t>ди</w:t>
      </w:r>
      <w:r>
        <w:softHyphen/>
        <w:t>те пло</w:t>
      </w:r>
      <w:r>
        <w:softHyphen/>
        <w:t>щадь бо</w:t>
      </w:r>
      <w:r>
        <w:softHyphen/>
        <w:t>ко</w:t>
      </w:r>
      <w:r>
        <w:softHyphen/>
        <w:t>вой по</w:t>
      </w:r>
      <w:r>
        <w:softHyphen/>
        <w:t>верх</w:t>
      </w:r>
      <w:r>
        <w:softHyphen/>
        <w:t>но</w:t>
      </w:r>
      <w:r>
        <w:softHyphen/>
        <w:t>сти ко</w:t>
      </w:r>
      <w:r>
        <w:softHyphen/>
        <w:t>ну</w:t>
      </w:r>
      <w:r>
        <w:softHyphen/>
        <w:t xml:space="preserve">са. </w:t>
      </w:r>
    </w:p>
    <w:p w:rsidR="00441BF1" w:rsidRDefault="00441BF1" w:rsidP="00BA0E7C">
      <w:pPr>
        <w:pStyle w:val="a5"/>
        <w:numPr>
          <w:ilvl w:val="0"/>
          <w:numId w:val="3"/>
        </w:numPr>
      </w:pPr>
      <w:r>
        <w:t>Во сколь</w:t>
      </w:r>
      <w:r>
        <w:softHyphen/>
        <w:t>ко раз уве</w:t>
      </w:r>
      <w:r>
        <w:softHyphen/>
        <w:t>ли</w:t>
      </w:r>
      <w:r>
        <w:softHyphen/>
        <w:t>чит</w:t>
      </w:r>
      <w:r>
        <w:softHyphen/>
        <w:t>ся объем ко</w:t>
      </w:r>
      <w:r>
        <w:softHyphen/>
        <w:t>ну</w:t>
      </w:r>
      <w:r>
        <w:softHyphen/>
        <w:t>са, если его ра</w:t>
      </w:r>
      <w:r>
        <w:softHyphen/>
        <w:t>ди</w:t>
      </w:r>
      <w:r>
        <w:softHyphen/>
        <w:t>ус ос</w:t>
      </w:r>
      <w:r>
        <w:softHyphen/>
        <w:t>но</w:t>
      </w:r>
      <w:r>
        <w:softHyphen/>
        <w:t>ва</w:t>
      </w:r>
      <w:r>
        <w:softHyphen/>
        <w:t>ния уве</w:t>
      </w:r>
      <w:r>
        <w:softHyphen/>
        <w:t>ли</w:t>
      </w:r>
      <w:r>
        <w:softHyphen/>
        <w:t xml:space="preserve">чить в 1,5 раза? </w:t>
      </w:r>
    </w:p>
    <w:p w:rsidR="00441BF1" w:rsidRDefault="00441BF1" w:rsidP="00BA0E7C">
      <w:pPr>
        <w:pStyle w:val="a5"/>
        <w:numPr>
          <w:ilvl w:val="0"/>
          <w:numId w:val="3"/>
        </w:numPr>
      </w:pPr>
      <w:r>
        <w:t>Вы</w:t>
      </w:r>
      <w:r>
        <w:softHyphen/>
        <w:t>со</w:t>
      </w:r>
      <w:r>
        <w:softHyphen/>
        <w:t>та ко</w:t>
      </w:r>
      <w:r>
        <w:softHyphen/>
        <w:t>ну</w:t>
      </w:r>
      <w:r>
        <w:softHyphen/>
        <w:t>са равна 36,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щая равна 45. Най</w:t>
      </w:r>
      <w:r>
        <w:softHyphen/>
        <w:t>ди</w:t>
      </w:r>
      <w:r>
        <w:softHyphen/>
        <w:t>те пло</w:t>
      </w:r>
      <w:r>
        <w:softHyphen/>
        <w:t>щадь его пол</w:t>
      </w:r>
      <w:r>
        <w:softHyphen/>
        <w:t>ной по</w:t>
      </w:r>
      <w:r>
        <w:softHyphen/>
        <w:t>верх</w:t>
      </w:r>
      <w:r>
        <w:softHyphen/>
        <w:t>но</w:t>
      </w:r>
      <w:r>
        <w:softHyphen/>
        <w:t>сти, де</w:t>
      </w:r>
      <w:r>
        <w:softHyphen/>
        <w:t>лен</w:t>
      </w:r>
      <w:r>
        <w:softHyphen/>
        <w:t xml:space="preserve">ную </w:t>
      </w:r>
      <w:proofErr w:type="gramStart"/>
      <w:r>
        <w:t>на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 wp14:anchorId="65C06762" wp14:editId="214B072D">
            <wp:extent cx="85725" cy="114300"/>
            <wp:effectExtent l="0" t="0" r="9525" b="0"/>
            <wp:docPr id="29" name="Рисунок 29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41BF1" w:rsidRDefault="00441BF1" w:rsidP="00BA0E7C">
      <w:pPr>
        <w:pStyle w:val="a5"/>
        <w:numPr>
          <w:ilvl w:val="0"/>
          <w:numId w:val="3"/>
        </w:numPr>
      </w:pPr>
      <w:r>
        <w:t>Диа</w:t>
      </w:r>
      <w:r>
        <w:softHyphen/>
        <w:t>метр ос</w:t>
      </w:r>
      <w:r>
        <w:softHyphen/>
        <w:t>но</w:t>
      </w:r>
      <w:r>
        <w:softHyphen/>
        <w:t>ва</w:t>
      </w:r>
      <w:r>
        <w:softHyphen/>
        <w:t>ния ко</w:t>
      </w:r>
      <w:r>
        <w:softHyphen/>
        <w:t>ну</w:t>
      </w:r>
      <w:r>
        <w:softHyphen/>
        <w:t>са равен 12, а длина об</w:t>
      </w:r>
      <w:r>
        <w:softHyphen/>
        <w:t>ра</w:t>
      </w:r>
      <w:r>
        <w:softHyphen/>
        <w:t>зу</w:t>
      </w:r>
      <w:r>
        <w:softHyphen/>
        <w:t>ю</w:t>
      </w:r>
      <w:r>
        <w:softHyphen/>
        <w:t>щей — 10. Най</w:t>
      </w:r>
      <w:r>
        <w:softHyphen/>
        <w:t>ди</w:t>
      </w:r>
      <w:r>
        <w:softHyphen/>
        <w:t>те пло</w:t>
      </w:r>
      <w:r>
        <w:softHyphen/>
        <w:t>щадь осе</w:t>
      </w:r>
      <w:r>
        <w:softHyphen/>
        <w:t>во</w:t>
      </w:r>
      <w:r>
        <w:softHyphen/>
        <w:t>го се</w:t>
      </w:r>
      <w:r>
        <w:softHyphen/>
        <w:t>че</w:t>
      </w:r>
      <w:r>
        <w:softHyphen/>
        <w:t>ния этого ко</w:t>
      </w:r>
      <w:r>
        <w:softHyphen/>
        <w:t>ну</w:t>
      </w:r>
      <w:r>
        <w:softHyphen/>
        <w:t>са.</w:t>
      </w:r>
    </w:p>
    <w:p w:rsidR="00441BF1" w:rsidRPr="00100394" w:rsidRDefault="00441BF1" w:rsidP="00BA0E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Конус опи</w:t>
      </w:r>
      <w:r>
        <w:softHyphen/>
        <w:t>сан около пра</w:t>
      </w:r>
      <w:r>
        <w:softHyphen/>
        <w:t>виль</w:t>
      </w:r>
      <w:r>
        <w:softHyphen/>
        <w:t>ной че</w:t>
      </w:r>
      <w:r>
        <w:softHyphen/>
        <w:t>ты</w:t>
      </w:r>
      <w:r>
        <w:softHyphen/>
        <w:t>рех</w:t>
      </w:r>
      <w:r>
        <w:softHyphen/>
        <w:t>уголь</w:t>
      </w:r>
      <w:r>
        <w:softHyphen/>
        <w:t>ной пи</w:t>
      </w:r>
      <w:r>
        <w:softHyphen/>
        <w:t>ра</w:t>
      </w:r>
      <w:r>
        <w:softHyphen/>
        <w:t>ми</w:t>
      </w:r>
      <w:r>
        <w:softHyphen/>
        <w:t>ды со сто</w:t>
      </w:r>
      <w:r>
        <w:softHyphen/>
        <w:t>ро</w:t>
      </w:r>
      <w:r>
        <w:softHyphen/>
        <w:t>ной ос</w:t>
      </w:r>
      <w:r>
        <w:softHyphen/>
        <w:t>но</w:t>
      </w:r>
      <w:r>
        <w:softHyphen/>
        <w:t>ва</w:t>
      </w:r>
      <w:r>
        <w:softHyphen/>
        <w:t>ния 3 и вы</w:t>
      </w:r>
      <w:r>
        <w:softHyphen/>
        <w:t>со</w:t>
      </w:r>
      <w:r>
        <w:softHyphen/>
        <w:t>той 5. Най</w:t>
      </w:r>
      <w:r>
        <w:softHyphen/>
        <w:t>ди</w:t>
      </w:r>
      <w:r>
        <w:softHyphen/>
        <w:t>те его объем, де</w:t>
      </w:r>
      <w:r>
        <w:softHyphen/>
        <w:t>лен</w:t>
      </w:r>
      <w:r>
        <w:softHyphen/>
        <w:t xml:space="preserve">ный </w:t>
      </w:r>
      <w:proofErr w:type="gramStart"/>
      <w:r>
        <w:t>на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 wp14:anchorId="09459C81" wp14:editId="4E91A833">
            <wp:extent cx="85725" cy="114300"/>
            <wp:effectExtent l="0" t="0" r="9525" b="0"/>
            <wp:docPr id="30" name="Рисунок 30" descr="http://reshuege.ru/formula/52/522359592d78569a9eac16498aa7a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52/522359592d78569a9eac16498aa7a0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41BF1" w:rsidRPr="00881930" w:rsidRDefault="00441BF1" w:rsidP="00BA0E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конуса описана сфера (сфера содержит окружность основания конуса и его вершину). Центр сферы совпадает с центром основания конуса. Радиус сферы равен 512. Найдите образующую конуса.</w:t>
      </w:r>
    </w:p>
    <w:p w:rsidR="00441BF1" w:rsidRPr="00A81110" w:rsidRDefault="00441BF1" w:rsidP="00BA0E7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94">
        <w:t xml:space="preserve">  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объем </w:t>
      </w:r>
      <w:r>
        <w:rPr>
          <w:noProof/>
          <w:lang w:eastAsia="ru-RU"/>
        </w:rPr>
        <w:drawing>
          <wp:inline distT="0" distB="0" distL="0" distR="0" wp14:anchorId="5553F873" wp14:editId="116F40F3">
            <wp:extent cx="95250" cy="114300"/>
            <wp:effectExtent l="0" t="0" r="0" b="0"/>
            <wp:docPr id="5" name="Рисунок 5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ко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изоб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 ри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В от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ука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>
        <w:rPr>
          <w:noProof/>
          <w:lang w:eastAsia="ru-RU"/>
        </w:rPr>
        <w:drawing>
          <wp:inline distT="0" distB="0" distL="0" distR="0" wp14:anchorId="741B76B4" wp14:editId="5CA5BBB8">
            <wp:extent cx="266700" cy="152400"/>
            <wp:effectExtent l="0" t="0" r="0" b="0"/>
            <wp:docPr id="8" name="Рисунок 8" descr="http://reshuege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BF1" w:rsidRDefault="00441BF1" w:rsidP="00441BF1">
      <w:pPr>
        <w:ind w:left="360"/>
      </w:pPr>
    </w:p>
    <w:p w:rsidR="00441BF1" w:rsidRDefault="00441BF1" w:rsidP="00441BF1"/>
    <w:p w:rsidR="00441BF1" w:rsidRDefault="00441BF1" w:rsidP="00441BF1"/>
    <w:p w:rsidR="00441BF1" w:rsidRDefault="00441BF1" w:rsidP="00441BF1"/>
    <w:p w:rsidR="00441BF1" w:rsidRDefault="00441BF1" w:rsidP="00441BF1"/>
    <w:p w:rsidR="00A81110" w:rsidRDefault="00A81110"/>
    <w:p w:rsidR="00A81110" w:rsidRDefault="00A81110">
      <w:r>
        <w:t xml:space="preserve"> </w:t>
      </w:r>
    </w:p>
    <w:sectPr w:rsidR="00A81110" w:rsidSect="00A8111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0AB"/>
    <w:multiLevelType w:val="hybridMultilevel"/>
    <w:tmpl w:val="2232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9178C"/>
    <w:multiLevelType w:val="hybridMultilevel"/>
    <w:tmpl w:val="79C4B38A"/>
    <w:lvl w:ilvl="0" w:tplc="56B0F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D6C96"/>
    <w:multiLevelType w:val="hybridMultilevel"/>
    <w:tmpl w:val="14F4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6C"/>
    <w:rsid w:val="00441BF1"/>
    <w:rsid w:val="005A496C"/>
    <w:rsid w:val="005D61CC"/>
    <w:rsid w:val="006312B3"/>
    <w:rsid w:val="00A81110"/>
    <w:rsid w:val="00B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96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A49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96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A4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2015-03-15T13:15:00Z</cp:lastPrinted>
  <dcterms:created xsi:type="dcterms:W3CDTF">2015-05-12T17:05:00Z</dcterms:created>
  <dcterms:modified xsi:type="dcterms:W3CDTF">2015-05-12T17:18:00Z</dcterms:modified>
</cp:coreProperties>
</file>