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25" w:rsidRDefault="00A41925" w:rsidP="00A41925">
      <w:pPr>
        <w:jc w:val="center"/>
        <w:rPr>
          <w:rFonts w:ascii="Courier New" w:hAnsi="Courier New"/>
          <w:spacing w:val="20"/>
        </w:rPr>
      </w:pPr>
      <w:r>
        <w:t xml:space="preserve">    </w:t>
      </w:r>
      <w:r>
        <w:rPr>
          <w:noProof/>
        </w:rPr>
        <w:drawing>
          <wp:inline distT="0" distB="0" distL="0" distR="0">
            <wp:extent cx="533400" cy="704850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925" w:rsidRDefault="00A41925" w:rsidP="00A41925">
      <w:pPr>
        <w:pStyle w:val="4"/>
      </w:pPr>
      <w:r>
        <w:t>АДМИНИСТРАЦИЯ</w:t>
      </w:r>
    </w:p>
    <w:p w:rsidR="00A41925" w:rsidRDefault="00A41925" w:rsidP="00A41925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СОВЕТСКОГО МУНИЦИПАЛЬНОГО РАЙОНА</w:t>
      </w:r>
      <w:r>
        <w:rPr>
          <w:b/>
          <w:spacing w:val="24"/>
          <w:szCs w:val="28"/>
        </w:rPr>
        <w:br/>
        <w:t>САРАТОВСКОЙ ОБЛАСТИ</w:t>
      </w:r>
    </w:p>
    <w:p w:rsidR="00A41925" w:rsidRDefault="00A41925" w:rsidP="00A41925">
      <w:pPr>
        <w:pStyle w:val="a3"/>
        <w:tabs>
          <w:tab w:val="left" w:pos="708"/>
        </w:tabs>
        <w:spacing w:before="240" w:line="240" w:lineRule="auto"/>
        <w:ind w:firstLine="0"/>
        <w:jc w:val="center"/>
        <w:rPr>
          <w:b/>
          <w:spacing w:val="30"/>
          <w:szCs w:val="28"/>
        </w:rPr>
      </w:pPr>
      <w:r>
        <w:rPr>
          <w:b/>
          <w:spacing w:val="30"/>
          <w:szCs w:val="28"/>
        </w:rPr>
        <w:t>УПРАВЛЕНИЕ ОБРАЗОВАНИЯ</w:t>
      </w:r>
    </w:p>
    <w:p w:rsidR="00A41925" w:rsidRDefault="00A41925" w:rsidP="00A41925">
      <w:pPr>
        <w:pStyle w:val="a3"/>
        <w:tabs>
          <w:tab w:val="left" w:pos="708"/>
        </w:tabs>
        <w:spacing w:before="240" w:line="240" w:lineRule="auto"/>
        <w:ind w:firstLine="0"/>
        <w:jc w:val="center"/>
        <w:rPr>
          <w:b/>
          <w:spacing w:val="30"/>
          <w:sz w:val="30"/>
        </w:rPr>
      </w:pPr>
      <w:r>
        <w:rPr>
          <w:b/>
          <w:spacing w:val="30"/>
          <w:sz w:val="30"/>
        </w:rPr>
        <w:t>ПРИКАЗ</w:t>
      </w:r>
    </w:p>
    <w:p w:rsidR="00A41925" w:rsidRDefault="00A41925" w:rsidP="00A41925">
      <w:pPr>
        <w:pStyle w:val="a3"/>
        <w:tabs>
          <w:tab w:val="left" w:pos="708"/>
        </w:tabs>
        <w:spacing w:before="240" w:line="240" w:lineRule="auto"/>
        <w:ind w:firstLine="0"/>
        <w:jc w:val="center"/>
        <w:rPr>
          <w:b/>
          <w:spacing w:val="30"/>
          <w:sz w:val="30"/>
        </w:rPr>
      </w:pPr>
    </w:p>
    <w:p w:rsidR="00A41925" w:rsidRDefault="00A41925" w:rsidP="00A41925">
      <w:pPr>
        <w:framePr w:w="3583" w:h="429" w:hSpace="180" w:wrap="auto" w:vAnchor="page" w:hAnchor="page" w:x="1546" w:y="4501"/>
        <w:tabs>
          <w:tab w:val="left" w:pos="1985"/>
        </w:tabs>
        <w:rPr>
          <w:sz w:val="22"/>
        </w:rPr>
      </w:pPr>
      <w:r>
        <w:rPr>
          <w:rFonts w:ascii="Arial" w:hAnsi="Arial"/>
        </w:rPr>
        <w:t xml:space="preserve">  от </w:t>
      </w:r>
      <w:r>
        <w:rPr>
          <w:rFonts w:ascii="Arial" w:hAnsi="Arial"/>
          <w:u w:val="single"/>
        </w:rPr>
        <w:t>_________ ______</w:t>
      </w:r>
      <w:r>
        <w:rPr>
          <w:rFonts w:ascii="Arial" w:hAnsi="Arial"/>
        </w:rPr>
        <w:t xml:space="preserve"> № </w:t>
      </w:r>
      <w:r>
        <w:rPr>
          <w:rFonts w:ascii="Arial" w:hAnsi="Arial"/>
          <w:u w:val="single"/>
        </w:rPr>
        <w:t>___</w:t>
      </w:r>
    </w:p>
    <w:p w:rsidR="00A41925" w:rsidRDefault="00A41925" w:rsidP="00A41925"/>
    <w:p w:rsidR="00A41925" w:rsidRDefault="00A41925" w:rsidP="00A41925">
      <w:pPr>
        <w:rPr>
          <w:sz w:val="20"/>
          <w:szCs w:val="20"/>
        </w:rPr>
      </w:pPr>
      <w:r>
        <w:t xml:space="preserve">       </w:t>
      </w:r>
      <w:r>
        <w:rPr>
          <w:sz w:val="20"/>
          <w:szCs w:val="20"/>
        </w:rPr>
        <w:t>р.п. Степное</w:t>
      </w:r>
    </w:p>
    <w:p w:rsidR="00A41925" w:rsidRDefault="00A41925" w:rsidP="00A41925">
      <w:pPr>
        <w:ind w:firstLine="540"/>
        <w:jc w:val="both"/>
        <w:rPr>
          <w:sz w:val="28"/>
          <w:szCs w:val="22"/>
        </w:rPr>
      </w:pPr>
    </w:p>
    <w:tbl>
      <w:tblPr>
        <w:tblpPr w:leftFromText="180" w:rightFromText="180" w:bottomFromText="200" w:vertAnchor="page" w:horzAnchor="margin" w:tblpY="5296"/>
        <w:tblW w:w="0" w:type="auto"/>
        <w:tblLayout w:type="fixed"/>
        <w:tblLook w:val="04A0"/>
      </w:tblPr>
      <w:tblGrid>
        <w:gridCol w:w="5626"/>
      </w:tblGrid>
      <w:tr w:rsidR="00A41925" w:rsidTr="00D25317">
        <w:trPr>
          <w:trHeight w:val="1592"/>
        </w:trPr>
        <w:tc>
          <w:tcPr>
            <w:tcW w:w="5626" w:type="dxa"/>
            <w:hideMark/>
          </w:tcPr>
          <w:p w:rsidR="00A41925" w:rsidRPr="00A41925" w:rsidRDefault="00A41925" w:rsidP="00A41925">
            <w:pPr>
              <w:rPr>
                <w:b/>
                <w:bCs/>
                <w:sz w:val="32"/>
                <w:szCs w:val="32"/>
              </w:rPr>
            </w:pPr>
            <w:r w:rsidRPr="00A41925">
              <w:rPr>
                <w:b/>
                <w:sz w:val="28"/>
                <w:szCs w:val="28"/>
              </w:rPr>
              <w:t xml:space="preserve">О проведении  </w:t>
            </w:r>
            <w:r w:rsidRPr="00A41925">
              <w:rPr>
                <w:b/>
                <w:bCs/>
                <w:sz w:val="28"/>
                <w:szCs w:val="28"/>
              </w:rPr>
              <w:t xml:space="preserve"> муниципальной научно-практической конференции «Память сердца»</w:t>
            </w:r>
            <w:r w:rsidRPr="00A41925">
              <w:rPr>
                <w:b/>
                <w:sz w:val="28"/>
                <w:szCs w:val="28"/>
              </w:rPr>
              <w:t>, посвященной 70</w:t>
            </w:r>
            <w:r>
              <w:rPr>
                <w:b/>
                <w:sz w:val="28"/>
                <w:szCs w:val="28"/>
              </w:rPr>
              <w:t>-летию годовщины Победы в Великой Отечественной войне 1941-1945 годов.</w:t>
            </w:r>
          </w:p>
        </w:tc>
      </w:tr>
    </w:tbl>
    <w:p w:rsidR="00A41925" w:rsidRDefault="00A41925" w:rsidP="00A41925">
      <w:pPr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A41925" w:rsidRDefault="00A41925" w:rsidP="00A41925">
      <w:pPr>
        <w:ind w:firstLine="540"/>
        <w:jc w:val="both"/>
        <w:rPr>
          <w:sz w:val="28"/>
        </w:rPr>
      </w:pPr>
    </w:p>
    <w:p w:rsidR="00A41925" w:rsidRDefault="00A41925" w:rsidP="00A41925">
      <w:pPr>
        <w:ind w:firstLine="540"/>
        <w:jc w:val="both"/>
        <w:rPr>
          <w:sz w:val="28"/>
        </w:rPr>
      </w:pPr>
    </w:p>
    <w:p w:rsidR="00A41925" w:rsidRDefault="00A41925" w:rsidP="00A41925">
      <w:pPr>
        <w:ind w:firstLine="540"/>
        <w:jc w:val="both"/>
        <w:rPr>
          <w:sz w:val="28"/>
        </w:rPr>
      </w:pPr>
    </w:p>
    <w:p w:rsidR="00A41925" w:rsidRDefault="00A41925" w:rsidP="00A41925">
      <w:pPr>
        <w:ind w:firstLine="540"/>
        <w:jc w:val="both"/>
        <w:rPr>
          <w:sz w:val="28"/>
        </w:rPr>
      </w:pPr>
    </w:p>
    <w:p w:rsidR="00A41925" w:rsidRDefault="00A41925" w:rsidP="00A41925">
      <w:pPr>
        <w:ind w:firstLine="540"/>
        <w:jc w:val="both"/>
        <w:rPr>
          <w:sz w:val="28"/>
        </w:rPr>
      </w:pPr>
    </w:p>
    <w:p w:rsidR="00A41925" w:rsidRDefault="00A41925" w:rsidP="00A41925">
      <w:pPr>
        <w:ind w:firstLine="540"/>
        <w:jc w:val="both"/>
        <w:rPr>
          <w:sz w:val="28"/>
        </w:rPr>
      </w:pPr>
    </w:p>
    <w:p w:rsidR="00A41925" w:rsidRDefault="00A41925" w:rsidP="00A41925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На основании муниципальной программы «Духовно-нравственное воспитание детей и молодёжи Советского муниципального района на 2012-2017 годы», в рамках реализации муниципального проекта «Эшелон памяти»,  </w:t>
      </w:r>
      <w:r>
        <w:rPr>
          <w:sz w:val="28"/>
          <w:szCs w:val="28"/>
        </w:rPr>
        <w:t xml:space="preserve">в целях </w:t>
      </w:r>
      <w:r w:rsidRPr="00F06F67">
        <w:rPr>
          <w:sz w:val="28"/>
          <w:szCs w:val="28"/>
        </w:rPr>
        <w:t>содействие укреплению гражданского единства, гармон</w:t>
      </w:r>
      <w:r w:rsidRPr="00F06F67">
        <w:rPr>
          <w:sz w:val="28"/>
          <w:szCs w:val="28"/>
        </w:rPr>
        <w:t>и</w:t>
      </w:r>
      <w:r w:rsidRPr="00F06F67">
        <w:rPr>
          <w:sz w:val="28"/>
          <w:szCs w:val="28"/>
        </w:rPr>
        <w:t>зации межнациональных отношений через  развитие тематической учебной и</w:t>
      </w:r>
      <w:r w:rsidRPr="00F06F67">
        <w:rPr>
          <w:sz w:val="28"/>
          <w:szCs w:val="28"/>
        </w:rPr>
        <w:t>с</w:t>
      </w:r>
      <w:r w:rsidRPr="00F06F67">
        <w:rPr>
          <w:sz w:val="28"/>
          <w:szCs w:val="28"/>
        </w:rPr>
        <w:t>следовательской, проектной и творческой деятельности школьников Советского района и презентация актуальных и социально значимых конкурсных работ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ПРИКАЗЫВАЮ:</w:t>
      </w:r>
      <w:r>
        <w:rPr>
          <w:sz w:val="28"/>
          <w:szCs w:val="28"/>
        </w:rPr>
        <w:t xml:space="preserve"> </w:t>
      </w:r>
    </w:p>
    <w:p w:rsidR="00A41925" w:rsidRDefault="00A41925" w:rsidP="00A41925">
      <w:pPr>
        <w:numPr>
          <w:ilvl w:val="0"/>
          <w:numId w:val="1"/>
        </w:numPr>
        <w:tabs>
          <w:tab w:val="clear" w:pos="36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муниципальную научно-практическую конференцию «Память сердца», посвященную 70-летию годовщины Победы в Великой Отечественной войне 1941-1945 годов (далее Конференция) 24 </w:t>
      </w:r>
      <w:r w:rsidRPr="00AD73AD">
        <w:rPr>
          <w:bCs/>
          <w:color w:val="000000"/>
          <w:sz w:val="28"/>
          <w:szCs w:val="28"/>
          <w:bdr w:val="none" w:sz="0" w:space="0" w:color="auto" w:frame="1"/>
        </w:rPr>
        <w:t>апреля 201</w:t>
      </w:r>
      <w:hyperlink r:id="rId6" w:tooltip="Апрель 2011 г." w:history="1">
        <w:r w:rsidRPr="00AD73AD">
          <w:rPr>
            <w:bCs/>
            <w:color w:val="743399"/>
            <w:sz w:val="28"/>
            <w:szCs w:val="28"/>
          </w:rPr>
          <w:t>5</w:t>
        </w:r>
      </w:hyperlink>
      <w:r w:rsidRPr="00AD73AD">
        <w:rPr>
          <w:bCs/>
          <w:color w:val="000000"/>
          <w:sz w:val="28"/>
          <w:szCs w:val="28"/>
        </w:rPr>
        <w:t> </w:t>
      </w:r>
      <w:r w:rsidRPr="00AD73AD">
        <w:rPr>
          <w:bCs/>
          <w:color w:val="000000"/>
          <w:sz w:val="28"/>
          <w:szCs w:val="28"/>
          <w:bdr w:val="none" w:sz="0" w:space="0" w:color="auto" w:frame="1"/>
        </w:rPr>
        <w:t>года</w:t>
      </w:r>
      <w:r>
        <w:rPr>
          <w:sz w:val="28"/>
          <w:szCs w:val="28"/>
        </w:rPr>
        <w:t xml:space="preserve">. </w:t>
      </w:r>
    </w:p>
    <w:p w:rsidR="00A41925" w:rsidRDefault="00A41925" w:rsidP="00A41925">
      <w:pPr>
        <w:numPr>
          <w:ilvl w:val="0"/>
          <w:numId w:val="1"/>
        </w:numPr>
        <w:tabs>
          <w:tab w:val="clear" w:pos="36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 образовательных учреждений:</w:t>
      </w:r>
    </w:p>
    <w:p w:rsidR="00A41925" w:rsidRDefault="00A41925" w:rsidP="00A41925">
      <w:pPr>
        <w:numPr>
          <w:ilvl w:val="1"/>
          <w:numId w:val="1"/>
        </w:numPr>
        <w:tabs>
          <w:tab w:val="clear" w:pos="792"/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активное участие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A41925" w:rsidRDefault="00A41925" w:rsidP="00A41925">
      <w:pPr>
        <w:numPr>
          <w:ilvl w:val="0"/>
          <w:numId w:val="1"/>
        </w:numPr>
        <w:tabs>
          <w:tab w:val="clear" w:pos="36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A41925" w:rsidRDefault="00A41925" w:rsidP="00A41925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 положение о проведении Конференции (приложение № 1);</w:t>
      </w:r>
    </w:p>
    <w:p w:rsidR="00A41925" w:rsidRDefault="00A41925" w:rsidP="00A41925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3.2. состав оргкомитета Конференции  (приложение № 2).</w:t>
      </w:r>
    </w:p>
    <w:p w:rsidR="00A41925" w:rsidRDefault="00A41925" w:rsidP="00A41925">
      <w:pPr>
        <w:numPr>
          <w:ilvl w:val="0"/>
          <w:numId w:val="1"/>
        </w:numPr>
        <w:tabs>
          <w:tab w:val="clear" w:pos="360"/>
          <w:tab w:val="left" w:pos="900"/>
        </w:tabs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возложить на начальника МКУ «Информационно - методический отдел управления образования» Р.Р. </w:t>
      </w:r>
      <w:proofErr w:type="spellStart"/>
      <w:r>
        <w:rPr>
          <w:sz w:val="28"/>
          <w:szCs w:val="28"/>
        </w:rPr>
        <w:t>Рахманкулова</w:t>
      </w:r>
      <w:proofErr w:type="spellEnd"/>
      <w:r>
        <w:rPr>
          <w:sz w:val="28"/>
          <w:szCs w:val="28"/>
        </w:rPr>
        <w:t>.</w:t>
      </w:r>
    </w:p>
    <w:p w:rsidR="00A41925" w:rsidRDefault="00A41925" w:rsidP="00A41925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520"/>
        <w:gridCol w:w="5051"/>
      </w:tblGrid>
      <w:tr w:rsidR="00A41925" w:rsidTr="00A41925">
        <w:trPr>
          <w:trHeight w:val="599"/>
        </w:trPr>
        <w:tc>
          <w:tcPr>
            <w:tcW w:w="4520" w:type="dxa"/>
            <w:hideMark/>
          </w:tcPr>
          <w:p w:rsidR="00A41925" w:rsidRDefault="00A41925" w:rsidP="00D25317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</w:t>
            </w:r>
          </w:p>
          <w:p w:rsidR="00A41925" w:rsidRDefault="00A41925" w:rsidP="00D2531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управления образования                                                            </w:t>
            </w:r>
          </w:p>
        </w:tc>
        <w:tc>
          <w:tcPr>
            <w:tcW w:w="5051" w:type="dxa"/>
          </w:tcPr>
          <w:p w:rsidR="00A41925" w:rsidRDefault="00A41925" w:rsidP="00D25317">
            <w:pPr>
              <w:spacing w:line="360" w:lineRule="auto"/>
              <w:jc w:val="right"/>
              <w:rPr>
                <w:rFonts w:eastAsia="Calibri"/>
                <w:sz w:val="28"/>
                <w:szCs w:val="28"/>
              </w:rPr>
            </w:pPr>
          </w:p>
          <w:p w:rsidR="00A41925" w:rsidRDefault="00A41925" w:rsidP="00D25317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В.С. Рогожина</w:t>
            </w:r>
          </w:p>
        </w:tc>
      </w:tr>
    </w:tbl>
    <w:p w:rsidR="00A41925" w:rsidRDefault="00A41925" w:rsidP="00A4192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Рахманкулов</w:t>
      </w:r>
      <w:proofErr w:type="spellEnd"/>
      <w:r>
        <w:rPr>
          <w:sz w:val="20"/>
          <w:szCs w:val="20"/>
        </w:rPr>
        <w:t xml:space="preserve"> Р.Р.</w:t>
      </w:r>
    </w:p>
    <w:p w:rsidR="00A41925" w:rsidRDefault="00A41925" w:rsidP="00A41925">
      <w:pPr>
        <w:rPr>
          <w:sz w:val="20"/>
          <w:szCs w:val="20"/>
        </w:rPr>
      </w:pPr>
      <w:r>
        <w:rPr>
          <w:sz w:val="20"/>
          <w:szCs w:val="20"/>
        </w:rPr>
        <w:t>5-02-42</w:t>
      </w:r>
    </w:p>
    <w:p w:rsidR="00A41925" w:rsidRDefault="00A41925" w:rsidP="00A41925">
      <w:r>
        <w:t xml:space="preserve">                                                          </w:t>
      </w:r>
    </w:p>
    <w:p w:rsidR="00A41925" w:rsidRDefault="00A41925" w:rsidP="00A41925">
      <w:pPr>
        <w:pStyle w:val="1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                                                         Приложение 1</w:t>
      </w:r>
    </w:p>
    <w:p w:rsidR="00A41925" w:rsidRDefault="00A41925" w:rsidP="00A41925">
      <w:pPr>
        <w:pStyle w:val="1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к приказу управления образования</w:t>
      </w:r>
    </w:p>
    <w:p w:rsidR="00A41925" w:rsidRDefault="00A41925" w:rsidP="00A41925">
      <w:pPr>
        <w:pStyle w:val="1"/>
        <w:jc w:val="left"/>
        <w:rPr>
          <w:iCs/>
          <w:sz w:val="24"/>
          <w:szCs w:val="24"/>
          <w:u w:val="single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от _________________№ </w:t>
      </w:r>
      <w:r>
        <w:rPr>
          <w:iCs/>
          <w:sz w:val="24"/>
          <w:szCs w:val="24"/>
          <w:u w:val="single"/>
        </w:rPr>
        <w:t>___</w:t>
      </w:r>
    </w:p>
    <w:p w:rsidR="00A41925" w:rsidRDefault="00A41925" w:rsidP="00A41925">
      <w:pPr>
        <w:pStyle w:val="1"/>
        <w:jc w:val="left"/>
        <w:rPr>
          <w:iCs/>
          <w:sz w:val="24"/>
          <w:szCs w:val="24"/>
          <w:u w:val="single"/>
        </w:rPr>
      </w:pPr>
    </w:p>
    <w:p w:rsidR="00A41925" w:rsidRDefault="00A41925" w:rsidP="00A41925">
      <w:pPr>
        <w:jc w:val="center"/>
        <w:rPr>
          <w:b/>
          <w:bCs/>
          <w:sz w:val="28"/>
          <w:szCs w:val="28"/>
        </w:rPr>
      </w:pPr>
      <w:r w:rsidRPr="00A41925">
        <w:rPr>
          <w:b/>
          <w:bCs/>
          <w:sz w:val="28"/>
          <w:szCs w:val="28"/>
        </w:rPr>
        <w:t>Положение</w:t>
      </w:r>
    </w:p>
    <w:p w:rsidR="00A41925" w:rsidRPr="00A41925" w:rsidRDefault="00A41925" w:rsidP="00A41925">
      <w:pPr>
        <w:jc w:val="center"/>
        <w:rPr>
          <w:b/>
          <w:bCs/>
          <w:sz w:val="28"/>
          <w:szCs w:val="28"/>
        </w:rPr>
      </w:pPr>
      <w:r w:rsidRPr="00A41925">
        <w:rPr>
          <w:b/>
          <w:bCs/>
          <w:sz w:val="28"/>
          <w:szCs w:val="28"/>
        </w:rPr>
        <w:t xml:space="preserve"> муниципальной научно-практической </w:t>
      </w:r>
    </w:p>
    <w:p w:rsidR="00A41925" w:rsidRPr="00A41925" w:rsidRDefault="00A41925" w:rsidP="00A41925">
      <w:pPr>
        <w:jc w:val="center"/>
        <w:rPr>
          <w:b/>
          <w:bCs/>
          <w:sz w:val="28"/>
          <w:szCs w:val="28"/>
        </w:rPr>
      </w:pPr>
      <w:r w:rsidRPr="00A41925">
        <w:rPr>
          <w:b/>
          <w:bCs/>
          <w:sz w:val="28"/>
          <w:szCs w:val="28"/>
        </w:rPr>
        <w:t xml:space="preserve">конференции «Память сердца», посвящённой </w:t>
      </w:r>
    </w:p>
    <w:p w:rsidR="00A41925" w:rsidRPr="00A41925" w:rsidRDefault="00A41925" w:rsidP="00A41925">
      <w:pPr>
        <w:jc w:val="center"/>
        <w:rPr>
          <w:sz w:val="28"/>
          <w:szCs w:val="28"/>
        </w:rPr>
      </w:pPr>
      <w:r w:rsidRPr="00A41925">
        <w:rPr>
          <w:b/>
          <w:bCs/>
          <w:sz w:val="28"/>
          <w:szCs w:val="28"/>
        </w:rPr>
        <w:t>70-летию Победы в Великой Отечественной войне</w:t>
      </w:r>
    </w:p>
    <w:p w:rsidR="00A41925" w:rsidRPr="00F06F67" w:rsidRDefault="00A41925" w:rsidP="00A41925">
      <w:pPr>
        <w:spacing w:before="100" w:beforeAutospacing="1"/>
        <w:jc w:val="center"/>
        <w:rPr>
          <w:sz w:val="28"/>
          <w:szCs w:val="28"/>
        </w:rPr>
      </w:pPr>
      <w:r w:rsidRPr="00F06F67">
        <w:rPr>
          <w:b/>
          <w:bCs/>
          <w:sz w:val="28"/>
          <w:szCs w:val="28"/>
        </w:rPr>
        <w:t>1. Общие положения</w:t>
      </w:r>
    </w:p>
    <w:p w:rsidR="00A41925" w:rsidRPr="00F06F67" w:rsidRDefault="00A41925" w:rsidP="00A41925">
      <w:pPr>
        <w:shd w:val="clear" w:color="auto" w:fill="FFFFFF"/>
        <w:spacing w:line="248" w:lineRule="atLeast"/>
        <w:ind w:firstLine="567"/>
        <w:jc w:val="both"/>
        <w:rPr>
          <w:sz w:val="28"/>
          <w:szCs w:val="28"/>
        </w:rPr>
      </w:pPr>
      <w:r w:rsidRPr="00F06F67">
        <w:rPr>
          <w:b/>
          <w:sz w:val="28"/>
          <w:szCs w:val="28"/>
        </w:rPr>
        <w:t>1. 1.</w:t>
      </w:r>
      <w:r w:rsidRPr="00F06F67">
        <w:rPr>
          <w:sz w:val="28"/>
          <w:szCs w:val="28"/>
        </w:rPr>
        <w:t xml:space="preserve"> Научно-практическая конференция проводится  МБОУ ДО</w:t>
      </w:r>
      <w:proofErr w:type="gramStart"/>
      <w:r w:rsidRPr="00F06F67">
        <w:rPr>
          <w:sz w:val="28"/>
          <w:szCs w:val="28"/>
        </w:rPr>
        <w:t>Д-</w:t>
      </w:r>
      <w:proofErr w:type="gramEnd"/>
      <w:r w:rsidRPr="00F06F67">
        <w:rPr>
          <w:sz w:val="28"/>
          <w:szCs w:val="28"/>
        </w:rPr>
        <w:t xml:space="preserve"> </w:t>
      </w:r>
      <w:proofErr w:type="spellStart"/>
      <w:r w:rsidRPr="00F06F67">
        <w:rPr>
          <w:sz w:val="28"/>
          <w:szCs w:val="28"/>
        </w:rPr>
        <w:t>РДДиЮ</w:t>
      </w:r>
      <w:proofErr w:type="spellEnd"/>
      <w:r w:rsidRPr="00F06F67">
        <w:rPr>
          <w:sz w:val="28"/>
          <w:szCs w:val="28"/>
        </w:rPr>
        <w:t xml:space="preserve"> при поддержке  управления образования администрации Советского муниц</w:t>
      </w:r>
      <w:r w:rsidRPr="00F06F67">
        <w:rPr>
          <w:sz w:val="28"/>
          <w:szCs w:val="28"/>
        </w:rPr>
        <w:t>и</w:t>
      </w:r>
      <w:r w:rsidRPr="00F06F67">
        <w:rPr>
          <w:sz w:val="28"/>
          <w:szCs w:val="28"/>
        </w:rPr>
        <w:t>пального района.  Материалы научно-практической конференции будут опубл</w:t>
      </w:r>
      <w:r w:rsidRPr="00F06F67">
        <w:rPr>
          <w:sz w:val="28"/>
          <w:szCs w:val="28"/>
        </w:rPr>
        <w:t>и</w:t>
      </w:r>
      <w:r w:rsidRPr="00F06F67">
        <w:rPr>
          <w:sz w:val="28"/>
          <w:szCs w:val="28"/>
        </w:rPr>
        <w:t xml:space="preserve">кованы в виде электронного сборника. </w:t>
      </w:r>
    </w:p>
    <w:p w:rsidR="00A41925" w:rsidRDefault="00A41925" w:rsidP="00A41925">
      <w:pPr>
        <w:pStyle w:val="ConsPlusTitle"/>
        <w:ind w:firstLine="567"/>
        <w:jc w:val="both"/>
        <w:rPr>
          <w:b w:val="0"/>
        </w:rPr>
      </w:pPr>
      <w:r w:rsidRPr="00F06F67">
        <w:t xml:space="preserve">1.2. </w:t>
      </w:r>
      <w:r w:rsidRPr="00F06F67">
        <w:rPr>
          <w:b w:val="0"/>
        </w:rPr>
        <w:t>Конференция является мероприятием системы дополнительного обр</w:t>
      </w:r>
      <w:r w:rsidRPr="00F06F67">
        <w:rPr>
          <w:b w:val="0"/>
        </w:rPr>
        <w:t>а</w:t>
      </w:r>
      <w:r w:rsidRPr="00F06F67">
        <w:rPr>
          <w:b w:val="0"/>
        </w:rPr>
        <w:t xml:space="preserve">зования детей, направленным на развитие  и интегрирование образовательных и </w:t>
      </w:r>
      <w:proofErr w:type="spellStart"/>
      <w:r w:rsidRPr="00F06F67">
        <w:rPr>
          <w:b w:val="0"/>
        </w:rPr>
        <w:t>социокультурных</w:t>
      </w:r>
      <w:proofErr w:type="spellEnd"/>
      <w:r w:rsidRPr="00F06F67">
        <w:rPr>
          <w:b w:val="0"/>
        </w:rPr>
        <w:t xml:space="preserve"> технологий в области  художественно-эстетического, гражда</w:t>
      </w:r>
      <w:r w:rsidRPr="00F06F67">
        <w:rPr>
          <w:b w:val="0"/>
        </w:rPr>
        <w:t>н</w:t>
      </w:r>
      <w:r w:rsidRPr="00F06F67">
        <w:rPr>
          <w:b w:val="0"/>
        </w:rPr>
        <w:t xml:space="preserve">ско-патриотического воспитания и </w:t>
      </w:r>
      <w:proofErr w:type="spellStart"/>
      <w:proofErr w:type="gramStart"/>
      <w:r w:rsidRPr="00F06F67">
        <w:rPr>
          <w:b w:val="0"/>
        </w:rPr>
        <w:t>туристско</w:t>
      </w:r>
      <w:proofErr w:type="spellEnd"/>
      <w:r w:rsidRPr="00F06F67">
        <w:rPr>
          <w:b w:val="0"/>
        </w:rPr>
        <w:t>- краеведческой</w:t>
      </w:r>
      <w:proofErr w:type="gramEnd"/>
      <w:r w:rsidRPr="00F06F67">
        <w:rPr>
          <w:b w:val="0"/>
        </w:rPr>
        <w:t xml:space="preserve"> деятельности.</w:t>
      </w:r>
    </w:p>
    <w:p w:rsidR="00A41925" w:rsidRPr="00F06F67" w:rsidRDefault="00A41925" w:rsidP="00A41925">
      <w:pPr>
        <w:pStyle w:val="ConsPlusTitle"/>
        <w:ind w:firstLine="567"/>
        <w:jc w:val="both"/>
        <w:rPr>
          <w:b w:val="0"/>
        </w:rPr>
      </w:pPr>
      <w:r w:rsidRPr="00F06F67">
        <w:t>1.3.</w:t>
      </w:r>
      <w:r w:rsidRPr="00F06F67">
        <w:rPr>
          <w:b w:val="0"/>
        </w:rPr>
        <w:t xml:space="preserve"> Конференция проводится в рамках государственной программы «Па</w:t>
      </w:r>
      <w:r w:rsidRPr="00F06F67">
        <w:rPr>
          <w:b w:val="0"/>
        </w:rPr>
        <w:t>т</w:t>
      </w:r>
      <w:r w:rsidRPr="00F06F67">
        <w:rPr>
          <w:b w:val="0"/>
        </w:rPr>
        <w:t>риотическое воспитание граждан РФ на  2011-2015 годы», долгосрочной облас</w:t>
      </w:r>
      <w:r w:rsidRPr="00F06F67">
        <w:rPr>
          <w:b w:val="0"/>
        </w:rPr>
        <w:t>т</w:t>
      </w:r>
      <w:r w:rsidRPr="00F06F67">
        <w:rPr>
          <w:b w:val="0"/>
        </w:rPr>
        <w:t>ной целевой программы» Патриотическое воспитание молодежи Саратовской области» на 2012-2015 годы и  муниципального проекта «Эшелон Памяти».</w:t>
      </w:r>
    </w:p>
    <w:p w:rsidR="00A41925" w:rsidRPr="00F06F67" w:rsidRDefault="00A41925" w:rsidP="00A41925">
      <w:pPr>
        <w:ind w:firstLine="567"/>
        <w:jc w:val="both"/>
        <w:rPr>
          <w:b/>
          <w:bCs/>
          <w:sz w:val="28"/>
          <w:szCs w:val="28"/>
        </w:rPr>
      </w:pPr>
      <w:r w:rsidRPr="00F06F67">
        <w:rPr>
          <w:b/>
          <w:sz w:val="28"/>
          <w:szCs w:val="28"/>
        </w:rPr>
        <w:t>1.4.</w:t>
      </w:r>
      <w:r w:rsidRPr="00F06F67">
        <w:rPr>
          <w:sz w:val="28"/>
          <w:szCs w:val="28"/>
        </w:rPr>
        <w:t xml:space="preserve"> Конференция нацелена на формирование патриотизма, гражданского  сознания и развитие социальной культуры учащихся через  привитие интереса  к исследовательской и проектной деятельности в гуманитарных областях знания.</w:t>
      </w:r>
      <w:r w:rsidRPr="00F06F67">
        <w:rPr>
          <w:b/>
          <w:bCs/>
          <w:sz w:val="28"/>
          <w:szCs w:val="28"/>
        </w:rPr>
        <w:t> </w:t>
      </w:r>
    </w:p>
    <w:p w:rsidR="00A41925" w:rsidRPr="00F06F67" w:rsidRDefault="00A41925" w:rsidP="00A41925">
      <w:pPr>
        <w:ind w:firstLine="567"/>
        <w:jc w:val="both"/>
        <w:rPr>
          <w:b/>
          <w:bCs/>
          <w:sz w:val="28"/>
          <w:szCs w:val="28"/>
        </w:rPr>
      </w:pPr>
      <w:r w:rsidRPr="00F06F67">
        <w:rPr>
          <w:b/>
          <w:sz w:val="28"/>
          <w:szCs w:val="28"/>
        </w:rPr>
        <w:t xml:space="preserve">1.5. </w:t>
      </w:r>
      <w:r w:rsidRPr="00F06F67">
        <w:rPr>
          <w:sz w:val="28"/>
          <w:szCs w:val="28"/>
        </w:rPr>
        <w:t>Конференция проводится по направлениям:</w:t>
      </w:r>
    </w:p>
    <w:p w:rsidR="00A41925" w:rsidRPr="00F06F67" w:rsidRDefault="00A41925" w:rsidP="00A41925">
      <w:pPr>
        <w:numPr>
          <w:ilvl w:val="0"/>
          <w:numId w:val="3"/>
        </w:numPr>
        <w:shd w:val="clear" w:color="auto" w:fill="FFFFFF"/>
        <w:spacing w:line="248" w:lineRule="atLeast"/>
        <w:ind w:left="450" w:firstLine="567"/>
        <w:jc w:val="both"/>
        <w:rPr>
          <w:sz w:val="28"/>
          <w:szCs w:val="28"/>
        </w:rPr>
      </w:pPr>
      <w:r w:rsidRPr="00F06F67">
        <w:rPr>
          <w:b/>
          <w:bCs/>
          <w:sz w:val="28"/>
          <w:szCs w:val="28"/>
        </w:rPr>
        <w:t>Соотечественники</w:t>
      </w:r>
      <w:r w:rsidRPr="00F06F67">
        <w:rPr>
          <w:sz w:val="28"/>
          <w:szCs w:val="28"/>
        </w:rPr>
        <w:t>: люди, события, факты</w:t>
      </w:r>
    </w:p>
    <w:p w:rsidR="00A41925" w:rsidRPr="00F06F67" w:rsidRDefault="00A41925" w:rsidP="00A41925">
      <w:pPr>
        <w:numPr>
          <w:ilvl w:val="0"/>
          <w:numId w:val="3"/>
        </w:numPr>
        <w:shd w:val="clear" w:color="auto" w:fill="FFFFFF"/>
        <w:spacing w:line="248" w:lineRule="atLeast"/>
        <w:ind w:left="450" w:firstLine="567"/>
        <w:jc w:val="both"/>
        <w:rPr>
          <w:sz w:val="28"/>
          <w:szCs w:val="28"/>
        </w:rPr>
      </w:pPr>
      <w:r w:rsidRPr="00F06F67">
        <w:rPr>
          <w:b/>
          <w:bCs/>
          <w:sz w:val="28"/>
          <w:szCs w:val="28"/>
        </w:rPr>
        <w:t>Память сердца:</w:t>
      </w:r>
      <w:r w:rsidRPr="00F06F67">
        <w:rPr>
          <w:sz w:val="28"/>
          <w:szCs w:val="28"/>
        </w:rPr>
        <w:t> живые страницы Великой Отечественной войны</w:t>
      </w:r>
    </w:p>
    <w:p w:rsidR="00A41925" w:rsidRPr="00F06F67" w:rsidRDefault="00A41925" w:rsidP="00A41925">
      <w:pPr>
        <w:numPr>
          <w:ilvl w:val="0"/>
          <w:numId w:val="3"/>
        </w:numPr>
        <w:shd w:val="clear" w:color="auto" w:fill="FFFFFF"/>
        <w:spacing w:line="248" w:lineRule="atLeast"/>
        <w:ind w:left="450" w:firstLine="567"/>
        <w:jc w:val="both"/>
        <w:rPr>
          <w:sz w:val="28"/>
          <w:szCs w:val="28"/>
        </w:rPr>
      </w:pPr>
      <w:r w:rsidRPr="00F06F67">
        <w:rPr>
          <w:b/>
          <w:bCs/>
          <w:sz w:val="28"/>
          <w:szCs w:val="28"/>
        </w:rPr>
        <w:t>Край прифронтовой:</w:t>
      </w:r>
      <w:r w:rsidRPr="00F06F67">
        <w:rPr>
          <w:sz w:val="28"/>
          <w:szCs w:val="28"/>
        </w:rPr>
        <w:t>  открытие, исследование</w:t>
      </w:r>
    </w:p>
    <w:p w:rsidR="00A41925" w:rsidRPr="00F06F67" w:rsidRDefault="00A41925" w:rsidP="00A41925">
      <w:pPr>
        <w:numPr>
          <w:ilvl w:val="0"/>
          <w:numId w:val="3"/>
        </w:numPr>
        <w:shd w:val="clear" w:color="auto" w:fill="FFFFFF"/>
        <w:spacing w:line="248" w:lineRule="atLeast"/>
        <w:ind w:left="450" w:firstLine="567"/>
        <w:jc w:val="both"/>
        <w:rPr>
          <w:sz w:val="28"/>
          <w:szCs w:val="28"/>
        </w:rPr>
      </w:pPr>
      <w:r w:rsidRPr="00F06F67">
        <w:rPr>
          <w:b/>
          <w:sz w:val="28"/>
          <w:szCs w:val="28"/>
        </w:rPr>
        <w:t>Оружие Победы</w:t>
      </w:r>
      <w:r w:rsidRPr="00F06F67">
        <w:rPr>
          <w:sz w:val="28"/>
          <w:szCs w:val="28"/>
        </w:rPr>
        <w:t>: открытие, исследование</w:t>
      </w:r>
    </w:p>
    <w:p w:rsidR="00A41925" w:rsidRPr="00F06F67" w:rsidRDefault="00A41925" w:rsidP="00A41925">
      <w:pPr>
        <w:numPr>
          <w:ilvl w:val="0"/>
          <w:numId w:val="3"/>
        </w:numPr>
        <w:shd w:val="clear" w:color="auto" w:fill="FFFFFF"/>
        <w:spacing w:line="248" w:lineRule="atLeast"/>
        <w:ind w:left="450" w:firstLine="567"/>
        <w:jc w:val="both"/>
        <w:rPr>
          <w:sz w:val="28"/>
          <w:szCs w:val="28"/>
        </w:rPr>
      </w:pPr>
      <w:r w:rsidRPr="00F06F67">
        <w:rPr>
          <w:b/>
          <w:sz w:val="28"/>
          <w:szCs w:val="28"/>
        </w:rPr>
        <w:t>Моя семья в истории страны</w:t>
      </w:r>
    </w:p>
    <w:p w:rsidR="00A41925" w:rsidRPr="00F06F67" w:rsidRDefault="00A41925" w:rsidP="00A41925">
      <w:pPr>
        <w:shd w:val="clear" w:color="auto" w:fill="FFFFFF"/>
        <w:spacing w:line="248" w:lineRule="atLeast"/>
        <w:ind w:firstLine="567"/>
        <w:jc w:val="both"/>
        <w:rPr>
          <w:sz w:val="28"/>
          <w:szCs w:val="28"/>
        </w:rPr>
      </w:pPr>
      <w:r w:rsidRPr="00F06F67">
        <w:rPr>
          <w:b/>
          <w:sz w:val="28"/>
          <w:szCs w:val="28"/>
        </w:rPr>
        <w:t>1.6.</w:t>
      </w:r>
      <w:r w:rsidRPr="00F06F67">
        <w:rPr>
          <w:sz w:val="28"/>
          <w:szCs w:val="28"/>
        </w:rPr>
        <w:t xml:space="preserve"> Материалы научно-практической конференции будут опубликованы в виде электронного сборника. </w:t>
      </w:r>
    </w:p>
    <w:p w:rsidR="00A41925" w:rsidRPr="00F06F67" w:rsidRDefault="00A41925" w:rsidP="00A41925">
      <w:pPr>
        <w:shd w:val="clear" w:color="auto" w:fill="FFFFFF"/>
        <w:spacing w:line="248" w:lineRule="atLeast"/>
        <w:ind w:firstLine="567"/>
        <w:jc w:val="both"/>
        <w:rPr>
          <w:sz w:val="28"/>
          <w:szCs w:val="28"/>
        </w:rPr>
      </w:pPr>
      <w:r w:rsidRPr="00FC0621">
        <w:rPr>
          <w:b/>
          <w:sz w:val="28"/>
          <w:szCs w:val="28"/>
        </w:rPr>
        <w:t>1.7.</w:t>
      </w:r>
      <w:r w:rsidRPr="00F06F67">
        <w:rPr>
          <w:sz w:val="28"/>
          <w:szCs w:val="28"/>
        </w:rPr>
        <w:t xml:space="preserve">Конференция проводится в МБОУ </w:t>
      </w:r>
      <w:proofErr w:type="spellStart"/>
      <w:r w:rsidRPr="00F06F67">
        <w:rPr>
          <w:sz w:val="28"/>
          <w:szCs w:val="28"/>
        </w:rPr>
        <w:t>ДОД-РДДиЮ</w:t>
      </w:r>
      <w:proofErr w:type="spellEnd"/>
      <w:r w:rsidRPr="00F06F67">
        <w:rPr>
          <w:sz w:val="28"/>
          <w:szCs w:val="28"/>
        </w:rPr>
        <w:t xml:space="preserve"> 24 апреля 2015 г.</w:t>
      </w:r>
    </w:p>
    <w:p w:rsidR="00A41925" w:rsidRPr="00F06F67" w:rsidRDefault="00A41925" w:rsidP="00A41925">
      <w:pPr>
        <w:spacing w:before="100" w:beforeAutospacing="1"/>
        <w:jc w:val="center"/>
        <w:rPr>
          <w:sz w:val="28"/>
          <w:szCs w:val="28"/>
        </w:rPr>
      </w:pPr>
      <w:r w:rsidRPr="00F06F67">
        <w:rPr>
          <w:b/>
          <w:bCs/>
          <w:sz w:val="28"/>
          <w:szCs w:val="28"/>
        </w:rPr>
        <w:t>2. Цели и задачи конференции:</w:t>
      </w:r>
    </w:p>
    <w:p w:rsidR="00A41925" w:rsidRPr="00F06F67" w:rsidRDefault="00A41925" w:rsidP="00A41925">
      <w:pPr>
        <w:shd w:val="clear" w:color="auto" w:fill="FFFFFF"/>
        <w:spacing w:line="248" w:lineRule="atLeast"/>
        <w:jc w:val="both"/>
        <w:rPr>
          <w:sz w:val="28"/>
          <w:szCs w:val="28"/>
        </w:rPr>
      </w:pPr>
      <w:r w:rsidRPr="00F06F67">
        <w:rPr>
          <w:b/>
          <w:bCs/>
          <w:sz w:val="28"/>
          <w:szCs w:val="28"/>
        </w:rPr>
        <w:t xml:space="preserve"> Цель </w:t>
      </w:r>
      <w:r w:rsidRPr="00F06F67">
        <w:rPr>
          <w:sz w:val="28"/>
          <w:szCs w:val="28"/>
        </w:rPr>
        <w:t>Конференции - содействие укреплению гражданского единства, гармон</w:t>
      </w:r>
      <w:r w:rsidRPr="00F06F67">
        <w:rPr>
          <w:sz w:val="28"/>
          <w:szCs w:val="28"/>
        </w:rPr>
        <w:t>и</w:t>
      </w:r>
      <w:r w:rsidRPr="00F06F67">
        <w:rPr>
          <w:sz w:val="28"/>
          <w:szCs w:val="28"/>
        </w:rPr>
        <w:t>зации межнациональных отношений через  развитие тематической учебной и</w:t>
      </w:r>
      <w:r w:rsidRPr="00F06F67">
        <w:rPr>
          <w:sz w:val="28"/>
          <w:szCs w:val="28"/>
        </w:rPr>
        <w:t>с</w:t>
      </w:r>
      <w:r w:rsidRPr="00F06F67">
        <w:rPr>
          <w:sz w:val="28"/>
          <w:szCs w:val="28"/>
        </w:rPr>
        <w:t>следовательской, проектной и творческой деятельности школьников Советского района и презентация актуальных и социально значимых конкурсных работ.</w:t>
      </w:r>
    </w:p>
    <w:p w:rsidR="00A41925" w:rsidRPr="00F06F67" w:rsidRDefault="00A41925" w:rsidP="00A41925">
      <w:pPr>
        <w:shd w:val="clear" w:color="auto" w:fill="FFFFFF"/>
        <w:spacing w:line="248" w:lineRule="atLeast"/>
        <w:jc w:val="both"/>
        <w:rPr>
          <w:i/>
          <w:iCs/>
          <w:sz w:val="28"/>
          <w:szCs w:val="28"/>
        </w:rPr>
      </w:pPr>
      <w:r w:rsidRPr="00F06F67">
        <w:rPr>
          <w:b/>
          <w:bCs/>
          <w:sz w:val="28"/>
          <w:szCs w:val="28"/>
        </w:rPr>
        <w:t xml:space="preserve">Задачи: </w:t>
      </w:r>
      <w:r w:rsidRPr="00F06F67">
        <w:rPr>
          <w:sz w:val="28"/>
          <w:szCs w:val="28"/>
        </w:rPr>
        <w:br/>
      </w:r>
      <w:r w:rsidRPr="00F06F67">
        <w:rPr>
          <w:i/>
          <w:iCs/>
          <w:sz w:val="28"/>
          <w:szCs w:val="28"/>
        </w:rPr>
        <w:t xml:space="preserve">для организаторов </w:t>
      </w:r>
    </w:p>
    <w:p w:rsidR="00A41925" w:rsidRPr="00F06F67" w:rsidRDefault="00A41925" w:rsidP="00A41925">
      <w:pPr>
        <w:shd w:val="clear" w:color="auto" w:fill="FFFFFF"/>
        <w:spacing w:line="248" w:lineRule="atLeast"/>
        <w:jc w:val="both"/>
        <w:rPr>
          <w:sz w:val="28"/>
          <w:szCs w:val="28"/>
        </w:rPr>
      </w:pPr>
      <w:r w:rsidRPr="00F06F67">
        <w:rPr>
          <w:i/>
          <w:iCs/>
          <w:sz w:val="28"/>
          <w:szCs w:val="28"/>
        </w:rPr>
        <w:t>-</w:t>
      </w:r>
      <w:r w:rsidRPr="00F06F67">
        <w:rPr>
          <w:sz w:val="28"/>
          <w:szCs w:val="28"/>
        </w:rPr>
        <w:t>развитие тематического поля Конференции  по гражданскому и патриотическ</w:t>
      </w:r>
      <w:r w:rsidRPr="00F06F67">
        <w:rPr>
          <w:sz w:val="28"/>
          <w:szCs w:val="28"/>
        </w:rPr>
        <w:t>о</w:t>
      </w:r>
      <w:r w:rsidRPr="00F06F67">
        <w:rPr>
          <w:sz w:val="28"/>
          <w:szCs w:val="28"/>
        </w:rPr>
        <w:t xml:space="preserve">му воспитанию учащихся, </w:t>
      </w:r>
    </w:p>
    <w:p w:rsidR="00A41925" w:rsidRPr="00F06F67" w:rsidRDefault="00A41925" w:rsidP="00A41925">
      <w:pPr>
        <w:jc w:val="both"/>
        <w:rPr>
          <w:sz w:val="28"/>
          <w:szCs w:val="28"/>
        </w:rPr>
      </w:pPr>
      <w:r w:rsidRPr="00F06F67">
        <w:rPr>
          <w:sz w:val="28"/>
          <w:szCs w:val="28"/>
        </w:rPr>
        <w:lastRenderedPageBreak/>
        <w:t>-обобщение и распространение опыта организации исследовательской, проек</w:t>
      </w:r>
      <w:r w:rsidRPr="00F06F67">
        <w:rPr>
          <w:sz w:val="28"/>
          <w:szCs w:val="28"/>
        </w:rPr>
        <w:t>т</w:t>
      </w:r>
      <w:r w:rsidRPr="00F06F67">
        <w:rPr>
          <w:sz w:val="28"/>
          <w:szCs w:val="28"/>
        </w:rPr>
        <w:t>ной и творческой деятельности школьников в предметных областях дополн</w:t>
      </w:r>
      <w:r w:rsidRPr="00F06F67">
        <w:rPr>
          <w:sz w:val="28"/>
          <w:szCs w:val="28"/>
        </w:rPr>
        <w:t>и</w:t>
      </w:r>
      <w:r w:rsidRPr="00F06F67">
        <w:rPr>
          <w:sz w:val="28"/>
          <w:szCs w:val="28"/>
        </w:rPr>
        <w:t>тельного образования;</w:t>
      </w:r>
    </w:p>
    <w:p w:rsidR="00A41925" w:rsidRPr="00F06F67" w:rsidRDefault="00A41925" w:rsidP="00A41925">
      <w:pPr>
        <w:jc w:val="both"/>
        <w:rPr>
          <w:sz w:val="28"/>
          <w:szCs w:val="28"/>
        </w:rPr>
      </w:pPr>
      <w:r w:rsidRPr="00F06F67">
        <w:rPr>
          <w:sz w:val="28"/>
          <w:szCs w:val="28"/>
        </w:rPr>
        <w:t>-развитие и популяризация тематических форумов как формы патриотического, исторического и нравственного воспитания подрастающего поколения;</w:t>
      </w:r>
    </w:p>
    <w:p w:rsidR="00A41925" w:rsidRPr="00F06F67" w:rsidRDefault="00A41925" w:rsidP="00A41925">
      <w:pPr>
        <w:shd w:val="clear" w:color="auto" w:fill="FFFFFF"/>
        <w:spacing w:line="248" w:lineRule="atLeast"/>
        <w:jc w:val="both"/>
        <w:rPr>
          <w:sz w:val="28"/>
          <w:szCs w:val="28"/>
        </w:rPr>
      </w:pPr>
      <w:r w:rsidRPr="00F06F67">
        <w:rPr>
          <w:sz w:val="28"/>
          <w:szCs w:val="28"/>
        </w:rPr>
        <w:t>-выпуск электронной версии Сборника материалов Конференции.</w:t>
      </w:r>
    </w:p>
    <w:p w:rsidR="00A41925" w:rsidRPr="00F06F67" w:rsidRDefault="00A41925" w:rsidP="00A41925">
      <w:pPr>
        <w:shd w:val="clear" w:color="auto" w:fill="FFFFFF"/>
        <w:spacing w:line="248" w:lineRule="atLeast"/>
        <w:jc w:val="both"/>
        <w:rPr>
          <w:sz w:val="28"/>
          <w:szCs w:val="28"/>
        </w:rPr>
      </w:pPr>
    </w:p>
    <w:p w:rsidR="00A41925" w:rsidRPr="00F06F67" w:rsidRDefault="00A41925" w:rsidP="00A41925">
      <w:pPr>
        <w:shd w:val="clear" w:color="auto" w:fill="FFFFFF"/>
        <w:spacing w:line="248" w:lineRule="atLeast"/>
        <w:jc w:val="both"/>
        <w:rPr>
          <w:sz w:val="28"/>
          <w:szCs w:val="28"/>
        </w:rPr>
      </w:pPr>
      <w:r w:rsidRPr="00F06F67">
        <w:rPr>
          <w:i/>
          <w:iCs/>
          <w:sz w:val="28"/>
          <w:szCs w:val="28"/>
        </w:rPr>
        <w:t xml:space="preserve"> для учащихся </w:t>
      </w:r>
    </w:p>
    <w:p w:rsidR="00A41925" w:rsidRPr="00F06F67" w:rsidRDefault="00A41925" w:rsidP="00A41925">
      <w:pPr>
        <w:shd w:val="clear" w:color="auto" w:fill="FFFFFF"/>
        <w:spacing w:line="248" w:lineRule="atLeast"/>
        <w:jc w:val="both"/>
        <w:rPr>
          <w:sz w:val="28"/>
          <w:szCs w:val="28"/>
        </w:rPr>
      </w:pPr>
      <w:r w:rsidRPr="00F06F67">
        <w:rPr>
          <w:sz w:val="28"/>
          <w:szCs w:val="28"/>
        </w:rPr>
        <w:t>- развитие гражданского самосознания</w:t>
      </w:r>
    </w:p>
    <w:p w:rsidR="00A41925" w:rsidRPr="00F06F67" w:rsidRDefault="00A41925" w:rsidP="00A41925">
      <w:pPr>
        <w:shd w:val="clear" w:color="auto" w:fill="FFFFFF"/>
        <w:spacing w:line="248" w:lineRule="atLeast"/>
        <w:jc w:val="both"/>
        <w:rPr>
          <w:sz w:val="28"/>
          <w:szCs w:val="28"/>
        </w:rPr>
      </w:pPr>
      <w:r w:rsidRPr="00F06F67">
        <w:rPr>
          <w:sz w:val="28"/>
          <w:szCs w:val="28"/>
        </w:rPr>
        <w:t>- приобретение навыков учебно-исследовательской, проектной и творческой де</w:t>
      </w:r>
      <w:r w:rsidRPr="00F06F67">
        <w:rPr>
          <w:sz w:val="28"/>
          <w:szCs w:val="28"/>
        </w:rPr>
        <w:t>я</w:t>
      </w:r>
      <w:r w:rsidRPr="00F06F67">
        <w:rPr>
          <w:sz w:val="28"/>
          <w:szCs w:val="28"/>
        </w:rPr>
        <w:t>тельности;</w:t>
      </w:r>
    </w:p>
    <w:p w:rsidR="00A41925" w:rsidRPr="00F06F67" w:rsidRDefault="00A41925" w:rsidP="00A41925">
      <w:pPr>
        <w:shd w:val="clear" w:color="auto" w:fill="FFFFFF"/>
        <w:spacing w:line="248" w:lineRule="atLeast"/>
        <w:jc w:val="both"/>
        <w:rPr>
          <w:sz w:val="28"/>
          <w:szCs w:val="28"/>
        </w:rPr>
      </w:pPr>
      <w:r w:rsidRPr="00F06F67">
        <w:rPr>
          <w:sz w:val="28"/>
          <w:szCs w:val="28"/>
        </w:rPr>
        <w:t>- знакомство с методами научно-исследовательской деятельности;</w:t>
      </w:r>
    </w:p>
    <w:p w:rsidR="00A41925" w:rsidRPr="00F06F67" w:rsidRDefault="00A41925" w:rsidP="00A41925">
      <w:pPr>
        <w:shd w:val="clear" w:color="auto" w:fill="FFFFFF"/>
        <w:spacing w:line="248" w:lineRule="atLeast"/>
        <w:jc w:val="both"/>
        <w:rPr>
          <w:sz w:val="28"/>
          <w:szCs w:val="28"/>
        </w:rPr>
      </w:pPr>
      <w:r w:rsidRPr="00F06F67">
        <w:rPr>
          <w:sz w:val="28"/>
          <w:szCs w:val="28"/>
        </w:rPr>
        <w:t>- приобретение навыков публичной презентации результатов работы;</w:t>
      </w:r>
    </w:p>
    <w:p w:rsidR="00A41925" w:rsidRPr="00F06F67" w:rsidRDefault="00A41925" w:rsidP="00A41925">
      <w:pPr>
        <w:shd w:val="clear" w:color="auto" w:fill="FFFFFF"/>
        <w:spacing w:line="248" w:lineRule="atLeast"/>
        <w:jc w:val="both"/>
        <w:rPr>
          <w:sz w:val="28"/>
          <w:szCs w:val="28"/>
        </w:rPr>
      </w:pPr>
      <w:r w:rsidRPr="00F06F67">
        <w:rPr>
          <w:sz w:val="28"/>
          <w:szCs w:val="28"/>
        </w:rPr>
        <w:t xml:space="preserve">- </w:t>
      </w:r>
      <w:proofErr w:type="spellStart"/>
      <w:r w:rsidRPr="00F06F67">
        <w:rPr>
          <w:sz w:val="28"/>
          <w:szCs w:val="28"/>
        </w:rPr>
        <w:t>предпрофессиональное</w:t>
      </w:r>
      <w:proofErr w:type="spellEnd"/>
      <w:r w:rsidRPr="00F06F67">
        <w:rPr>
          <w:sz w:val="28"/>
          <w:szCs w:val="28"/>
        </w:rPr>
        <w:t xml:space="preserve"> самоопределение.</w:t>
      </w:r>
    </w:p>
    <w:p w:rsidR="00A41925" w:rsidRPr="00F06F67" w:rsidRDefault="00A41925" w:rsidP="00A41925">
      <w:pPr>
        <w:shd w:val="clear" w:color="auto" w:fill="FFFFFF"/>
        <w:spacing w:line="248" w:lineRule="atLeast"/>
        <w:jc w:val="both"/>
        <w:rPr>
          <w:sz w:val="28"/>
          <w:szCs w:val="28"/>
        </w:rPr>
      </w:pPr>
    </w:p>
    <w:p w:rsidR="00A41925" w:rsidRPr="00F06F67" w:rsidRDefault="00A41925" w:rsidP="00A41925">
      <w:pPr>
        <w:shd w:val="clear" w:color="auto" w:fill="FFFFFF"/>
        <w:spacing w:line="248" w:lineRule="atLeast"/>
        <w:jc w:val="both"/>
        <w:rPr>
          <w:sz w:val="28"/>
          <w:szCs w:val="28"/>
        </w:rPr>
      </w:pPr>
      <w:r w:rsidRPr="00F06F67">
        <w:rPr>
          <w:i/>
          <w:iCs/>
          <w:sz w:val="28"/>
          <w:szCs w:val="28"/>
        </w:rPr>
        <w:t>для педагогов</w:t>
      </w:r>
    </w:p>
    <w:p w:rsidR="00A41925" w:rsidRPr="00F06F67" w:rsidRDefault="00A41925" w:rsidP="00A41925">
      <w:pPr>
        <w:jc w:val="both"/>
        <w:rPr>
          <w:sz w:val="28"/>
          <w:szCs w:val="28"/>
        </w:rPr>
      </w:pPr>
      <w:r w:rsidRPr="00F06F67">
        <w:rPr>
          <w:i/>
          <w:iCs/>
          <w:sz w:val="28"/>
          <w:szCs w:val="28"/>
        </w:rPr>
        <w:t xml:space="preserve"> </w:t>
      </w:r>
      <w:r w:rsidRPr="00F06F67">
        <w:rPr>
          <w:sz w:val="28"/>
          <w:szCs w:val="28"/>
        </w:rPr>
        <w:t>- формирование интереса к познавательной, творческой, экспериментально-исследовательской деятельности педагогов в разных областях знаний;</w:t>
      </w:r>
    </w:p>
    <w:p w:rsidR="00A41925" w:rsidRPr="00F06F67" w:rsidRDefault="00A41925" w:rsidP="00A41925">
      <w:pPr>
        <w:jc w:val="both"/>
        <w:rPr>
          <w:sz w:val="28"/>
          <w:szCs w:val="28"/>
        </w:rPr>
      </w:pPr>
      <w:r w:rsidRPr="00F06F67">
        <w:rPr>
          <w:i/>
          <w:iCs/>
          <w:sz w:val="28"/>
          <w:szCs w:val="28"/>
        </w:rPr>
        <w:t>-</w:t>
      </w:r>
      <w:r w:rsidRPr="00F06F67">
        <w:rPr>
          <w:sz w:val="28"/>
          <w:szCs w:val="28"/>
        </w:rPr>
        <w:t>- формирование у  учащихся  повышенного интереса к литературе  о войне, и</w:t>
      </w:r>
      <w:r w:rsidRPr="00F06F67">
        <w:rPr>
          <w:sz w:val="28"/>
          <w:szCs w:val="28"/>
        </w:rPr>
        <w:t>с</w:t>
      </w:r>
      <w:r w:rsidRPr="00F06F67">
        <w:rPr>
          <w:sz w:val="28"/>
          <w:szCs w:val="28"/>
        </w:rPr>
        <w:t xml:space="preserve">тории, духовному и культурному и научному наследию нашей страны; </w:t>
      </w:r>
    </w:p>
    <w:p w:rsidR="00A41925" w:rsidRPr="00F06F67" w:rsidRDefault="00A41925" w:rsidP="00A41925">
      <w:pPr>
        <w:shd w:val="clear" w:color="auto" w:fill="FFFFFF"/>
        <w:spacing w:line="248" w:lineRule="atLeast"/>
        <w:jc w:val="both"/>
        <w:rPr>
          <w:sz w:val="28"/>
          <w:szCs w:val="28"/>
        </w:rPr>
      </w:pPr>
      <w:r w:rsidRPr="00F06F67">
        <w:rPr>
          <w:sz w:val="28"/>
          <w:szCs w:val="28"/>
        </w:rPr>
        <w:t>-актуализация методов гражданского и патриотического воспитания</w:t>
      </w:r>
    </w:p>
    <w:p w:rsidR="00A41925" w:rsidRPr="00F06F67" w:rsidRDefault="00A41925" w:rsidP="00A41925">
      <w:pPr>
        <w:shd w:val="clear" w:color="auto" w:fill="FFFFFF"/>
        <w:spacing w:line="248" w:lineRule="atLeast"/>
        <w:jc w:val="both"/>
        <w:rPr>
          <w:sz w:val="28"/>
          <w:szCs w:val="28"/>
        </w:rPr>
      </w:pPr>
      <w:r w:rsidRPr="00F06F67">
        <w:rPr>
          <w:sz w:val="28"/>
          <w:szCs w:val="28"/>
        </w:rPr>
        <w:t>- применение учебных проектно-исследовательских технологий в педагогич</w:t>
      </w:r>
      <w:r w:rsidRPr="00F06F67">
        <w:rPr>
          <w:sz w:val="28"/>
          <w:szCs w:val="28"/>
        </w:rPr>
        <w:t>е</w:t>
      </w:r>
      <w:r w:rsidRPr="00F06F67">
        <w:rPr>
          <w:sz w:val="28"/>
          <w:szCs w:val="28"/>
        </w:rPr>
        <w:t>ской деятельности.</w:t>
      </w:r>
    </w:p>
    <w:p w:rsidR="00A41925" w:rsidRPr="00F06F67" w:rsidRDefault="00A41925" w:rsidP="00A41925">
      <w:pPr>
        <w:shd w:val="clear" w:color="auto" w:fill="FFFFFF"/>
        <w:spacing w:line="248" w:lineRule="atLeast"/>
        <w:jc w:val="both"/>
        <w:rPr>
          <w:sz w:val="28"/>
          <w:szCs w:val="28"/>
        </w:rPr>
      </w:pPr>
    </w:p>
    <w:p w:rsidR="00A41925" w:rsidRPr="00F06F67" w:rsidRDefault="00A41925" w:rsidP="00A41925">
      <w:pPr>
        <w:shd w:val="clear" w:color="auto" w:fill="FFFFFF"/>
        <w:spacing w:line="248" w:lineRule="atLeast"/>
        <w:jc w:val="center"/>
        <w:rPr>
          <w:b/>
          <w:bCs/>
          <w:sz w:val="28"/>
          <w:szCs w:val="28"/>
        </w:rPr>
      </w:pPr>
      <w:r w:rsidRPr="00F06F67">
        <w:rPr>
          <w:b/>
          <w:bCs/>
          <w:sz w:val="28"/>
          <w:szCs w:val="28"/>
        </w:rPr>
        <w:t>3. Участники Конференции</w:t>
      </w:r>
    </w:p>
    <w:p w:rsidR="00A41925" w:rsidRPr="00F06F67" w:rsidRDefault="00A41925" w:rsidP="00A41925">
      <w:pPr>
        <w:shd w:val="clear" w:color="auto" w:fill="FFFFFF"/>
        <w:spacing w:line="248" w:lineRule="atLeast"/>
        <w:ind w:firstLine="567"/>
        <w:jc w:val="both"/>
        <w:rPr>
          <w:b/>
          <w:sz w:val="28"/>
          <w:szCs w:val="28"/>
        </w:rPr>
      </w:pPr>
      <w:r w:rsidRPr="00F06F67">
        <w:rPr>
          <w:b/>
          <w:sz w:val="28"/>
          <w:szCs w:val="28"/>
        </w:rPr>
        <w:t>3.1.</w:t>
      </w:r>
      <w:r w:rsidRPr="00F06F67">
        <w:rPr>
          <w:sz w:val="28"/>
          <w:szCs w:val="28"/>
        </w:rPr>
        <w:t xml:space="preserve"> В Конференции принимают участие  обучающиеся образовательных учреждений</w:t>
      </w:r>
      <w:r w:rsidRPr="00F06F67">
        <w:rPr>
          <w:b/>
          <w:bCs/>
          <w:sz w:val="28"/>
          <w:szCs w:val="28"/>
        </w:rPr>
        <w:t xml:space="preserve">  </w:t>
      </w:r>
      <w:r w:rsidRPr="00F06F67">
        <w:rPr>
          <w:bCs/>
          <w:sz w:val="28"/>
          <w:szCs w:val="28"/>
        </w:rPr>
        <w:t>Советского района</w:t>
      </w:r>
      <w:r w:rsidRPr="00F06F67">
        <w:rPr>
          <w:b/>
          <w:bCs/>
          <w:sz w:val="28"/>
          <w:szCs w:val="28"/>
        </w:rPr>
        <w:t xml:space="preserve"> </w:t>
      </w:r>
      <w:r w:rsidRPr="00F06F67">
        <w:rPr>
          <w:sz w:val="28"/>
          <w:szCs w:val="28"/>
        </w:rPr>
        <w:t xml:space="preserve"> </w:t>
      </w:r>
      <w:r w:rsidRPr="00F06F67">
        <w:rPr>
          <w:b/>
          <w:sz w:val="28"/>
          <w:szCs w:val="28"/>
        </w:rPr>
        <w:t>с 6 по 11 классы.</w:t>
      </w:r>
    </w:p>
    <w:p w:rsidR="00A41925" w:rsidRPr="00F06F67" w:rsidRDefault="00A41925" w:rsidP="00A41925">
      <w:pPr>
        <w:shd w:val="clear" w:color="auto" w:fill="FFFFFF"/>
        <w:spacing w:line="248" w:lineRule="atLeast"/>
        <w:ind w:firstLine="567"/>
        <w:jc w:val="both"/>
        <w:rPr>
          <w:sz w:val="28"/>
          <w:szCs w:val="28"/>
        </w:rPr>
      </w:pPr>
      <w:r w:rsidRPr="00F06F67">
        <w:rPr>
          <w:b/>
          <w:sz w:val="28"/>
          <w:szCs w:val="28"/>
        </w:rPr>
        <w:t>3.2.</w:t>
      </w:r>
      <w:r w:rsidRPr="00F06F67">
        <w:rPr>
          <w:b/>
          <w:i/>
          <w:sz w:val="28"/>
          <w:szCs w:val="28"/>
        </w:rPr>
        <w:t xml:space="preserve"> </w:t>
      </w:r>
      <w:r w:rsidRPr="00F06F67">
        <w:rPr>
          <w:sz w:val="28"/>
          <w:szCs w:val="28"/>
        </w:rPr>
        <w:t xml:space="preserve">Образовательное учреждение выбирает только одно направление из выше  </w:t>
      </w:r>
      <w:proofErr w:type="gramStart"/>
      <w:r w:rsidRPr="00F06F67">
        <w:rPr>
          <w:sz w:val="28"/>
          <w:szCs w:val="28"/>
        </w:rPr>
        <w:t>перечисленных</w:t>
      </w:r>
      <w:proofErr w:type="gramEnd"/>
      <w:r w:rsidRPr="00F06F67">
        <w:rPr>
          <w:sz w:val="28"/>
          <w:szCs w:val="28"/>
        </w:rPr>
        <w:t xml:space="preserve"> в п. 1.5.</w:t>
      </w:r>
    </w:p>
    <w:p w:rsidR="00A41925" w:rsidRPr="00F06F67" w:rsidRDefault="00A41925" w:rsidP="00A41925">
      <w:pPr>
        <w:shd w:val="clear" w:color="auto" w:fill="FFFFFF"/>
        <w:spacing w:line="248" w:lineRule="atLeast"/>
        <w:ind w:firstLine="567"/>
        <w:jc w:val="both"/>
        <w:rPr>
          <w:b/>
          <w:i/>
          <w:sz w:val="28"/>
          <w:szCs w:val="28"/>
        </w:rPr>
      </w:pPr>
      <w:r w:rsidRPr="00F06F67">
        <w:rPr>
          <w:b/>
          <w:sz w:val="28"/>
          <w:szCs w:val="28"/>
        </w:rPr>
        <w:t>3.3.</w:t>
      </w:r>
      <w:r w:rsidRPr="00F06F67">
        <w:rPr>
          <w:sz w:val="28"/>
          <w:szCs w:val="28"/>
        </w:rPr>
        <w:t xml:space="preserve"> К участию в Конференции принимаются как </w:t>
      </w:r>
      <w:r w:rsidRPr="00F06F67">
        <w:rPr>
          <w:b/>
          <w:sz w:val="28"/>
          <w:szCs w:val="28"/>
        </w:rPr>
        <w:t>индивидуально,</w:t>
      </w:r>
      <w:r w:rsidRPr="00F06F67">
        <w:rPr>
          <w:sz w:val="28"/>
          <w:szCs w:val="28"/>
        </w:rPr>
        <w:t xml:space="preserve"> так и </w:t>
      </w:r>
      <w:r w:rsidRPr="00F06F67">
        <w:rPr>
          <w:b/>
          <w:sz w:val="28"/>
          <w:szCs w:val="28"/>
        </w:rPr>
        <w:t>коллективно</w:t>
      </w:r>
      <w:r w:rsidRPr="00F06F67">
        <w:rPr>
          <w:sz w:val="28"/>
          <w:szCs w:val="28"/>
        </w:rPr>
        <w:t xml:space="preserve"> выполненные работы</w:t>
      </w:r>
      <w:r w:rsidRPr="00F06F67">
        <w:rPr>
          <w:b/>
          <w:sz w:val="28"/>
          <w:szCs w:val="28"/>
        </w:rPr>
        <w:t xml:space="preserve">  (два участника от образовательного у</w:t>
      </w:r>
      <w:r w:rsidRPr="00F06F67">
        <w:rPr>
          <w:b/>
          <w:sz w:val="28"/>
          <w:szCs w:val="28"/>
        </w:rPr>
        <w:t>ч</w:t>
      </w:r>
      <w:r w:rsidRPr="00F06F67">
        <w:rPr>
          <w:b/>
          <w:sz w:val="28"/>
          <w:szCs w:val="28"/>
        </w:rPr>
        <w:t>реждения)</w:t>
      </w:r>
      <w:r w:rsidRPr="00F06F67">
        <w:rPr>
          <w:sz w:val="28"/>
          <w:szCs w:val="28"/>
        </w:rPr>
        <w:t xml:space="preserve">  и осуществляется также </w:t>
      </w:r>
      <w:r w:rsidRPr="00F06F67">
        <w:rPr>
          <w:b/>
          <w:sz w:val="28"/>
          <w:szCs w:val="28"/>
        </w:rPr>
        <w:t>одним или двумя</w:t>
      </w:r>
      <w:r w:rsidRPr="00F06F67">
        <w:rPr>
          <w:sz w:val="28"/>
          <w:szCs w:val="28"/>
        </w:rPr>
        <w:t xml:space="preserve"> участниками. </w:t>
      </w:r>
    </w:p>
    <w:p w:rsidR="00A41925" w:rsidRPr="00F06F67" w:rsidRDefault="00A41925" w:rsidP="00A41925">
      <w:pPr>
        <w:shd w:val="clear" w:color="auto" w:fill="FFFFFF"/>
        <w:spacing w:line="248" w:lineRule="atLeast"/>
        <w:ind w:firstLine="567"/>
        <w:jc w:val="both"/>
        <w:rPr>
          <w:b/>
          <w:bCs/>
          <w:sz w:val="28"/>
          <w:szCs w:val="28"/>
        </w:rPr>
      </w:pPr>
      <w:r w:rsidRPr="00F06F67">
        <w:rPr>
          <w:b/>
          <w:bCs/>
          <w:sz w:val="28"/>
          <w:szCs w:val="28"/>
        </w:rPr>
        <w:t>3.4.</w:t>
      </w:r>
      <w:r w:rsidRPr="00F06F67">
        <w:rPr>
          <w:sz w:val="28"/>
          <w:szCs w:val="28"/>
        </w:rPr>
        <w:t xml:space="preserve"> Заявки присылаются в оргкомитет на  электронную почту МБОУ ДОД - </w:t>
      </w:r>
      <w:proofErr w:type="spellStart"/>
      <w:r w:rsidRPr="00F06F67">
        <w:rPr>
          <w:sz w:val="28"/>
          <w:szCs w:val="28"/>
        </w:rPr>
        <w:t>РДДиЮ</w:t>
      </w:r>
      <w:proofErr w:type="spellEnd"/>
      <w:r w:rsidRPr="00F06F67">
        <w:rPr>
          <w:b/>
          <w:bCs/>
          <w:sz w:val="28"/>
          <w:szCs w:val="28"/>
        </w:rPr>
        <w:t> до 15 апреля 2015 года.</w:t>
      </w:r>
    </w:p>
    <w:p w:rsidR="00A41925" w:rsidRPr="00F06F67" w:rsidRDefault="00A41925" w:rsidP="00A41925">
      <w:pPr>
        <w:shd w:val="clear" w:color="auto" w:fill="FFFFFF"/>
        <w:spacing w:line="248" w:lineRule="atLeast"/>
        <w:ind w:firstLine="567"/>
        <w:jc w:val="both"/>
        <w:rPr>
          <w:sz w:val="28"/>
          <w:szCs w:val="28"/>
        </w:rPr>
      </w:pPr>
      <w:r w:rsidRPr="00F06F67">
        <w:rPr>
          <w:sz w:val="28"/>
          <w:szCs w:val="28"/>
        </w:rPr>
        <w:t xml:space="preserve"> </w:t>
      </w:r>
    </w:p>
    <w:p w:rsidR="00A41925" w:rsidRPr="00F06F67" w:rsidRDefault="00A41925" w:rsidP="00A41925">
      <w:pPr>
        <w:shd w:val="clear" w:color="auto" w:fill="FFFFFF"/>
        <w:jc w:val="center"/>
        <w:rPr>
          <w:b/>
          <w:sz w:val="28"/>
          <w:szCs w:val="28"/>
        </w:rPr>
      </w:pPr>
      <w:r w:rsidRPr="00F06F67">
        <w:rPr>
          <w:b/>
          <w:sz w:val="28"/>
          <w:szCs w:val="28"/>
        </w:rPr>
        <w:t>4. Требования к содержанию работ:</w:t>
      </w:r>
    </w:p>
    <w:p w:rsidR="00A41925" w:rsidRPr="00F06F67" w:rsidRDefault="00A41925" w:rsidP="00A41925">
      <w:pPr>
        <w:ind w:firstLine="567"/>
        <w:jc w:val="both"/>
        <w:rPr>
          <w:sz w:val="28"/>
          <w:szCs w:val="28"/>
        </w:rPr>
      </w:pPr>
      <w:r w:rsidRPr="00F06F67">
        <w:rPr>
          <w:b/>
          <w:sz w:val="28"/>
          <w:szCs w:val="28"/>
        </w:rPr>
        <w:t>4.1.</w:t>
      </w:r>
      <w:r w:rsidRPr="00F06F67">
        <w:rPr>
          <w:sz w:val="28"/>
          <w:szCs w:val="28"/>
        </w:rPr>
        <w:t xml:space="preserve"> Работа должна</w:t>
      </w:r>
      <w:r w:rsidRPr="00F06F67">
        <w:rPr>
          <w:bCs/>
          <w:sz w:val="28"/>
          <w:szCs w:val="28"/>
        </w:rPr>
        <w:t xml:space="preserve"> иметь</w:t>
      </w:r>
      <w:r w:rsidRPr="00F06F67">
        <w:rPr>
          <w:sz w:val="28"/>
          <w:szCs w:val="28"/>
        </w:rPr>
        <w:t xml:space="preserve"> исследовательский характер, содержать теорет</w:t>
      </w:r>
      <w:r w:rsidRPr="00F06F67">
        <w:rPr>
          <w:sz w:val="28"/>
          <w:szCs w:val="28"/>
        </w:rPr>
        <w:t>и</w:t>
      </w:r>
      <w:r w:rsidRPr="00F06F67">
        <w:rPr>
          <w:sz w:val="28"/>
          <w:szCs w:val="28"/>
        </w:rPr>
        <w:t>ческий и фактический материал</w:t>
      </w:r>
      <w:r w:rsidRPr="00F06F67">
        <w:rPr>
          <w:bCs/>
          <w:sz w:val="28"/>
          <w:szCs w:val="28"/>
        </w:rPr>
        <w:t xml:space="preserve">, </w:t>
      </w:r>
      <w:r w:rsidRPr="00F06F67">
        <w:rPr>
          <w:sz w:val="28"/>
          <w:szCs w:val="28"/>
        </w:rPr>
        <w:t>отличаться новизной, актуальностью, теорет</w:t>
      </w:r>
      <w:r w:rsidRPr="00F06F67">
        <w:rPr>
          <w:sz w:val="28"/>
          <w:szCs w:val="28"/>
        </w:rPr>
        <w:t>и</w:t>
      </w:r>
      <w:r w:rsidRPr="00F06F67">
        <w:rPr>
          <w:sz w:val="28"/>
          <w:szCs w:val="28"/>
        </w:rPr>
        <w:t>ческой или практической значимостью, грамотным и логическим изложением, включать библиографию, постановку проблемы и сопровождаться выводами.</w:t>
      </w:r>
    </w:p>
    <w:p w:rsidR="00A41925" w:rsidRPr="00F06F67" w:rsidRDefault="00A41925" w:rsidP="00A41925">
      <w:pPr>
        <w:shd w:val="clear" w:color="auto" w:fill="FFFFFF"/>
        <w:spacing w:line="248" w:lineRule="atLeast"/>
        <w:ind w:firstLine="567"/>
        <w:jc w:val="both"/>
        <w:rPr>
          <w:b/>
          <w:bCs/>
          <w:sz w:val="28"/>
          <w:szCs w:val="28"/>
        </w:rPr>
      </w:pPr>
      <w:r w:rsidRPr="00F06F67">
        <w:rPr>
          <w:b/>
          <w:sz w:val="28"/>
          <w:szCs w:val="28"/>
        </w:rPr>
        <w:t>4.2.</w:t>
      </w:r>
      <w:r w:rsidRPr="00F06F67">
        <w:rPr>
          <w:sz w:val="28"/>
          <w:szCs w:val="28"/>
        </w:rPr>
        <w:t xml:space="preserve">Требования к оформлению </w:t>
      </w:r>
      <w:proofErr w:type="gramStart"/>
      <w:r w:rsidRPr="00F06F67">
        <w:rPr>
          <w:sz w:val="28"/>
          <w:szCs w:val="28"/>
        </w:rPr>
        <w:t>см</w:t>
      </w:r>
      <w:proofErr w:type="gramEnd"/>
      <w:r w:rsidRPr="00F06F67">
        <w:rPr>
          <w:sz w:val="28"/>
          <w:szCs w:val="28"/>
        </w:rPr>
        <w:t>. в приложении № 4.</w:t>
      </w:r>
    </w:p>
    <w:p w:rsidR="00A41925" w:rsidRPr="00F06F67" w:rsidRDefault="00A41925" w:rsidP="00A41925">
      <w:pPr>
        <w:ind w:firstLine="567"/>
        <w:jc w:val="both"/>
        <w:rPr>
          <w:sz w:val="28"/>
          <w:szCs w:val="28"/>
        </w:rPr>
      </w:pPr>
      <w:r w:rsidRPr="00F06F67">
        <w:rPr>
          <w:b/>
          <w:sz w:val="28"/>
          <w:szCs w:val="28"/>
        </w:rPr>
        <w:t>4.3.</w:t>
      </w:r>
      <w:r w:rsidRPr="00F06F67">
        <w:rPr>
          <w:sz w:val="28"/>
          <w:szCs w:val="28"/>
        </w:rPr>
        <w:t xml:space="preserve"> Продолжительность выступления участника на чтениях Конференции до  5 минут, ответы на вопросы – 2 минуты.</w:t>
      </w:r>
    </w:p>
    <w:p w:rsidR="00A41925" w:rsidRPr="00F06F67" w:rsidRDefault="00A41925" w:rsidP="00A41925">
      <w:pPr>
        <w:jc w:val="both"/>
        <w:rPr>
          <w:sz w:val="28"/>
          <w:szCs w:val="28"/>
        </w:rPr>
      </w:pPr>
    </w:p>
    <w:p w:rsidR="00A41925" w:rsidRPr="00F06F67" w:rsidRDefault="00A41925" w:rsidP="00A41925">
      <w:pPr>
        <w:jc w:val="center"/>
        <w:rPr>
          <w:b/>
          <w:bCs/>
          <w:sz w:val="28"/>
          <w:szCs w:val="28"/>
        </w:rPr>
      </w:pPr>
      <w:r w:rsidRPr="00F06F67">
        <w:rPr>
          <w:b/>
          <w:bCs/>
          <w:sz w:val="28"/>
          <w:szCs w:val="28"/>
        </w:rPr>
        <w:t>5. Подведение итогов Конференции</w:t>
      </w:r>
    </w:p>
    <w:p w:rsidR="00A41925" w:rsidRPr="00F06F67" w:rsidRDefault="00A41925" w:rsidP="00A41925">
      <w:pPr>
        <w:ind w:firstLine="567"/>
        <w:jc w:val="both"/>
        <w:rPr>
          <w:sz w:val="28"/>
          <w:szCs w:val="28"/>
        </w:rPr>
      </w:pPr>
      <w:r w:rsidRPr="00F06F67">
        <w:rPr>
          <w:b/>
          <w:sz w:val="28"/>
          <w:szCs w:val="28"/>
        </w:rPr>
        <w:lastRenderedPageBreak/>
        <w:t>5.1.</w:t>
      </w:r>
      <w:r w:rsidRPr="00F06F67">
        <w:rPr>
          <w:sz w:val="28"/>
          <w:szCs w:val="28"/>
        </w:rPr>
        <w:t xml:space="preserve"> При подведении итогов жюри руководствуется критериями:</w:t>
      </w:r>
    </w:p>
    <w:p w:rsidR="00A41925" w:rsidRPr="00F06F67" w:rsidRDefault="00A41925" w:rsidP="00A41925">
      <w:pPr>
        <w:numPr>
          <w:ilvl w:val="0"/>
          <w:numId w:val="4"/>
        </w:numPr>
        <w:shd w:val="clear" w:color="auto" w:fill="FFFFFF"/>
        <w:spacing w:line="248" w:lineRule="atLeast"/>
        <w:ind w:left="450" w:firstLine="567"/>
        <w:jc w:val="both"/>
        <w:rPr>
          <w:sz w:val="28"/>
          <w:szCs w:val="28"/>
        </w:rPr>
      </w:pPr>
      <w:r w:rsidRPr="00F06F67">
        <w:rPr>
          <w:iCs/>
          <w:sz w:val="28"/>
          <w:szCs w:val="28"/>
        </w:rPr>
        <w:t>тема работы (предмет исследования);</w:t>
      </w:r>
    </w:p>
    <w:p w:rsidR="00A41925" w:rsidRPr="00F06F67" w:rsidRDefault="00A41925" w:rsidP="00A41925">
      <w:pPr>
        <w:numPr>
          <w:ilvl w:val="0"/>
          <w:numId w:val="4"/>
        </w:numPr>
        <w:shd w:val="clear" w:color="auto" w:fill="FFFFFF"/>
        <w:spacing w:line="248" w:lineRule="atLeast"/>
        <w:ind w:left="450" w:firstLine="567"/>
        <w:jc w:val="both"/>
        <w:rPr>
          <w:sz w:val="28"/>
          <w:szCs w:val="28"/>
        </w:rPr>
      </w:pPr>
      <w:r w:rsidRPr="00F06F67">
        <w:rPr>
          <w:iCs/>
          <w:sz w:val="28"/>
          <w:szCs w:val="28"/>
        </w:rPr>
        <w:t>объект исследования, источники информации об объекте исследов</w:t>
      </w:r>
      <w:r w:rsidRPr="00F06F67">
        <w:rPr>
          <w:iCs/>
          <w:sz w:val="28"/>
          <w:szCs w:val="28"/>
        </w:rPr>
        <w:t>а</w:t>
      </w:r>
      <w:r w:rsidRPr="00F06F67">
        <w:rPr>
          <w:iCs/>
          <w:sz w:val="28"/>
          <w:szCs w:val="28"/>
        </w:rPr>
        <w:t>ния, методы исследования (создания проекта, творческой работы);</w:t>
      </w:r>
    </w:p>
    <w:p w:rsidR="00A41925" w:rsidRPr="00F06F67" w:rsidRDefault="00A41925" w:rsidP="00A41925">
      <w:pPr>
        <w:numPr>
          <w:ilvl w:val="0"/>
          <w:numId w:val="4"/>
        </w:numPr>
        <w:shd w:val="clear" w:color="auto" w:fill="FFFFFF"/>
        <w:spacing w:line="248" w:lineRule="atLeast"/>
        <w:ind w:left="450" w:firstLine="567"/>
        <w:jc w:val="both"/>
        <w:rPr>
          <w:sz w:val="28"/>
          <w:szCs w:val="28"/>
        </w:rPr>
      </w:pPr>
      <w:r w:rsidRPr="00F06F67">
        <w:rPr>
          <w:iCs/>
          <w:sz w:val="28"/>
          <w:szCs w:val="28"/>
        </w:rPr>
        <w:t>представление результатов работы;</w:t>
      </w:r>
    </w:p>
    <w:p w:rsidR="00A41925" w:rsidRPr="00F06F67" w:rsidRDefault="00A41925" w:rsidP="00A41925">
      <w:pPr>
        <w:numPr>
          <w:ilvl w:val="0"/>
          <w:numId w:val="4"/>
        </w:numPr>
        <w:shd w:val="clear" w:color="auto" w:fill="FFFFFF"/>
        <w:spacing w:line="248" w:lineRule="atLeast"/>
        <w:ind w:left="450" w:firstLine="567"/>
        <w:jc w:val="both"/>
        <w:rPr>
          <w:sz w:val="28"/>
          <w:szCs w:val="28"/>
        </w:rPr>
      </w:pPr>
      <w:r w:rsidRPr="00F06F67">
        <w:rPr>
          <w:iCs/>
          <w:sz w:val="28"/>
          <w:szCs w:val="28"/>
        </w:rPr>
        <w:t>навыки юного исследователя.</w:t>
      </w:r>
    </w:p>
    <w:p w:rsidR="00A41925" w:rsidRPr="00F06F67" w:rsidRDefault="00A41925" w:rsidP="00A41925">
      <w:pPr>
        <w:shd w:val="clear" w:color="auto" w:fill="FFFFFF"/>
        <w:ind w:firstLine="567"/>
        <w:jc w:val="both"/>
        <w:rPr>
          <w:sz w:val="28"/>
          <w:szCs w:val="28"/>
        </w:rPr>
      </w:pPr>
      <w:r w:rsidRPr="00F06F67">
        <w:rPr>
          <w:b/>
          <w:sz w:val="28"/>
          <w:szCs w:val="28"/>
        </w:rPr>
        <w:t>5.2.</w:t>
      </w:r>
      <w:r w:rsidRPr="00F06F67">
        <w:rPr>
          <w:sz w:val="28"/>
          <w:szCs w:val="28"/>
        </w:rPr>
        <w:t xml:space="preserve"> По результатам  Чтений Конференции  жюри определяет победителей и призеров Конференции. </w:t>
      </w:r>
    </w:p>
    <w:p w:rsidR="00A41925" w:rsidRPr="00F06F67" w:rsidRDefault="00A41925" w:rsidP="00A41925">
      <w:pPr>
        <w:shd w:val="clear" w:color="auto" w:fill="FFFFFF"/>
        <w:ind w:firstLine="567"/>
        <w:jc w:val="both"/>
        <w:rPr>
          <w:sz w:val="28"/>
          <w:szCs w:val="28"/>
        </w:rPr>
      </w:pPr>
      <w:r w:rsidRPr="00F06F67">
        <w:rPr>
          <w:sz w:val="28"/>
          <w:szCs w:val="28"/>
        </w:rPr>
        <w:t>Участники Чтений Конференции, представившие коллективную работу, п</w:t>
      </w:r>
      <w:r w:rsidRPr="00F06F67">
        <w:rPr>
          <w:sz w:val="28"/>
          <w:szCs w:val="28"/>
        </w:rPr>
        <w:t>о</w:t>
      </w:r>
      <w:r w:rsidRPr="00F06F67">
        <w:rPr>
          <w:sz w:val="28"/>
          <w:szCs w:val="28"/>
        </w:rPr>
        <w:t>лучают один наградной документ на участников или  его электронную версию, в которой указаны фамилии  участников.</w:t>
      </w:r>
    </w:p>
    <w:p w:rsidR="00A41925" w:rsidRPr="00F06F67" w:rsidRDefault="00A41925" w:rsidP="00A41925">
      <w:pPr>
        <w:spacing w:line="330" w:lineRule="atLeast"/>
        <w:jc w:val="both"/>
        <w:textAlignment w:val="baseline"/>
        <w:rPr>
          <w:b/>
          <w:sz w:val="28"/>
          <w:szCs w:val="28"/>
        </w:rPr>
      </w:pPr>
    </w:p>
    <w:p w:rsidR="00A41925" w:rsidRPr="00F06F67" w:rsidRDefault="00A41925" w:rsidP="00A41925">
      <w:pPr>
        <w:spacing w:line="33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F06F67">
        <w:rPr>
          <w:b/>
          <w:sz w:val="28"/>
          <w:szCs w:val="28"/>
        </w:rPr>
        <w:t>6. Руководство конференцией.</w:t>
      </w:r>
    </w:p>
    <w:p w:rsidR="00A41925" w:rsidRPr="00F06F67" w:rsidRDefault="00A41925" w:rsidP="00A41925">
      <w:pPr>
        <w:shd w:val="clear" w:color="auto" w:fill="FFFFFF"/>
        <w:spacing w:line="248" w:lineRule="atLeast"/>
        <w:ind w:firstLine="567"/>
        <w:jc w:val="both"/>
        <w:rPr>
          <w:sz w:val="28"/>
          <w:szCs w:val="28"/>
        </w:rPr>
      </w:pPr>
      <w:r w:rsidRPr="00F06F67">
        <w:rPr>
          <w:b/>
          <w:sz w:val="28"/>
          <w:szCs w:val="28"/>
        </w:rPr>
        <w:t>6.1.</w:t>
      </w:r>
      <w:r w:rsidRPr="00F06F67">
        <w:rPr>
          <w:sz w:val="28"/>
          <w:szCs w:val="28"/>
        </w:rPr>
        <w:t xml:space="preserve"> Для подготовки и проведения Конференции формируется оргкомитет. </w:t>
      </w:r>
    </w:p>
    <w:p w:rsidR="00A41925" w:rsidRPr="00F06F67" w:rsidRDefault="00A41925" w:rsidP="00A41925">
      <w:pPr>
        <w:spacing w:line="330" w:lineRule="atLeast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F06F67">
        <w:rPr>
          <w:bCs/>
          <w:sz w:val="28"/>
          <w:szCs w:val="28"/>
          <w:bdr w:val="none" w:sz="0" w:space="0" w:color="auto" w:frame="1"/>
        </w:rPr>
        <w:t>Итоги Конференции подводит  жюри Конкурса, сформированного из членов оргкомитета Конференции.</w:t>
      </w:r>
    </w:p>
    <w:p w:rsidR="00A41925" w:rsidRPr="00A41925" w:rsidRDefault="00A41925" w:rsidP="00A41925">
      <w:pPr>
        <w:shd w:val="clear" w:color="auto" w:fill="FFFFFF"/>
        <w:spacing w:line="248" w:lineRule="atLeast"/>
        <w:ind w:firstLine="567"/>
        <w:jc w:val="center"/>
        <w:rPr>
          <w:sz w:val="28"/>
          <w:szCs w:val="28"/>
        </w:rPr>
      </w:pPr>
      <w:r w:rsidRPr="00F06F67">
        <w:rPr>
          <w:b/>
          <w:sz w:val="28"/>
          <w:szCs w:val="28"/>
        </w:rPr>
        <w:br/>
      </w:r>
      <w:r>
        <w:rPr>
          <w:b/>
          <w:bCs/>
        </w:rPr>
        <w:t xml:space="preserve">7. </w:t>
      </w:r>
      <w:r w:rsidRPr="00F06F67">
        <w:rPr>
          <w:b/>
          <w:bCs/>
        </w:rPr>
        <w:t>ФОРМА ЗАЯВКИ</w:t>
      </w:r>
    </w:p>
    <w:p w:rsidR="00A41925" w:rsidRPr="00F06F67" w:rsidRDefault="00A41925" w:rsidP="00A41925">
      <w:pPr>
        <w:spacing w:before="100" w:beforeAutospacing="1"/>
        <w:jc w:val="center"/>
        <w:rPr>
          <w:b/>
          <w:bCs/>
        </w:rPr>
      </w:pPr>
    </w:p>
    <w:tbl>
      <w:tblPr>
        <w:tblW w:w="9629" w:type="dxa"/>
        <w:tblLook w:val="04A0"/>
      </w:tblPr>
      <w:tblGrid>
        <w:gridCol w:w="3510"/>
        <w:gridCol w:w="6119"/>
      </w:tblGrid>
      <w:tr w:rsidR="00A41925" w:rsidRPr="00F06F67" w:rsidTr="00D25317">
        <w:trPr>
          <w:trHeight w:val="521"/>
        </w:trPr>
        <w:tc>
          <w:tcPr>
            <w:tcW w:w="3510" w:type="dxa"/>
            <w:shd w:val="clear" w:color="auto" w:fill="auto"/>
            <w:vAlign w:val="bottom"/>
          </w:tcPr>
          <w:p w:rsidR="00A41925" w:rsidRPr="00F06F67" w:rsidRDefault="00A41925" w:rsidP="00D25317">
            <w:pPr>
              <w:spacing w:before="100" w:beforeAutospacing="1"/>
              <w:rPr>
                <w:sz w:val="28"/>
                <w:szCs w:val="28"/>
              </w:rPr>
            </w:pPr>
            <w:r w:rsidRPr="00F06F67">
              <w:rPr>
                <w:sz w:val="28"/>
                <w:szCs w:val="28"/>
              </w:rPr>
              <w:t>ФИО</w:t>
            </w:r>
          </w:p>
        </w:tc>
        <w:tc>
          <w:tcPr>
            <w:tcW w:w="611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41925" w:rsidRPr="00F06F67" w:rsidRDefault="00A41925" w:rsidP="00D25317">
            <w:pPr>
              <w:spacing w:before="100" w:beforeAutospacing="1"/>
            </w:pPr>
          </w:p>
        </w:tc>
      </w:tr>
      <w:tr w:rsidR="00A41925" w:rsidRPr="00F06F67" w:rsidTr="00D25317">
        <w:trPr>
          <w:trHeight w:val="521"/>
        </w:trPr>
        <w:tc>
          <w:tcPr>
            <w:tcW w:w="3510" w:type="dxa"/>
            <w:shd w:val="clear" w:color="auto" w:fill="auto"/>
            <w:vAlign w:val="bottom"/>
          </w:tcPr>
          <w:p w:rsidR="00A41925" w:rsidRPr="00F06F67" w:rsidRDefault="00A41925" w:rsidP="00D25317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611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41925" w:rsidRPr="00F06F67" w:rsidRDefault="00A41925" w:rsidP="00D25317">
            <w:pPr>
              <w:spacing w:before="100" w:beforeAutospacing="1"/>
            </w:pPr>
          </w:p>
        </w:tc>
      </w:tr>
      <w:tr w:rsidR="00A41925" w:rsidRPr="00F06F67" w:rsidTr="00D25317">
        <w:trPr>
          <w:trHeight w:val="504"/>
        </w:trPr>
        <w:tc>
          <w:tcPr>
            <w:tcW w:w="3510" w:type="dxa"/>
            <w:shd w:val="clear" w:color="auto" w:fill="auto"/>
            <w:vAlign w:val="bottom"/>
          </w:tcPr>
          <w:p w:rsidR="00A41925" w:rsidRPr="00F06F67" w:rsidRDefault="00A41925" w:rsidP="00D25317">
            <w:pPr>
              <w:spacing w:before="100" w:beforeAutospacing="1"/>
              <w:rPr>
                <w:sz w:val="28"/>
                <w:szCs w:val="28"/>
              </w:rPr>
            </w:pPr>
            <w:r w:rsidRPr="00F06F67">
              <w:rPr>
                <w:sz w:val="28"/>
                <w:szCs w:val="28"/>
              </w:rPr>
              <w:t>ОУ</w:t>
            </w:r>
          </w:p>
        </w:tc>
        <w:tc>
          <w:tcPr>
            <w:tcW w:w="6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41925" w:rsidRPr="00F06F67" w:rsidRDefault="00A41925" w:rsidP="00D25317">
            <w:pPr>
              <w:spacing w:before="100" w:beforeAutospacing="1"/>
            </w:pPr>
          </w:p>
        </w:tc>
      </w:tr>
      <w:tr w:rsidR="00A41925" w:rsidRPr="00F06F67" w:rsidTr="00D25317">
        <w:trPr>
          <w:trHeight w:val="521"/>
        </w:trPr>
        <w:tc>
          <w:tcPr>
            <w:tcW w:w="3510" w:type="dxa"/>
            <w:shd w:val="clear" w:color="auto" w:fill="auto"/>
            <w:vAlign w:val="bottom"/>
          </w:tcPr>
          <w:p w:rsidR="00A41925" w:rsidRPr="00F06F67" w:rsidRDefault="00A41925" w:rsidP="00D25317">
            <w:pPr>
              <w:spacing w:before="100" w:beforeAutospacing="1"/>
              <w:rPr>
                <w:sz w:val="28"/>
                <w:szCs w:val="28"/>
              </w:rPr>
            </w:pPr>
            <w:r w:rsidRPr="00F06F67">
              <w:rPr>
                <w:sz w:val="28"/>
                <w:szCs w:val="28"/>
              </w:rPr>
              <w:t>Класс (объединение)</w:t>
            </w:r>
          </w:p>
        </w:tc>
        <w:tc>
          <w:tcPr>
            <w:tcW w:w="6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41925" w:rsidRPr="00F06F67" w:rsidRDefault="00A41925" w:rsidP="00D25317">
            <w:pPr>
              <w:spacing w:before="100" w:beforeAutospacing="1"/>
            </w:pPr>
          </w:p>
        </w:tc>
      </w:tr>
      <w:tr w:rsidR="00A41925" w:rsidRPr="00F06F67" w:rsidTr="00D25317">
        <w:trPr>
          <w:trHeight w:val="521"/>
        </w:trPr>
        <w:tc>
          <w:tcPr>
            <w:tcW w:w="3510" w:type="dxa"/>
            <w:shd w:val="clear" w:color="auto" w:fill="auto"/>
            <w:vAlign w:val="bottom"/>
          </w:tcPr>
          <w:p w:rsidR="00A41925" w:rsidRPr="00F06F67" w:rsidRDefault="00A41925" w:rsidP="00D25317">
            <w:pPr>
              <w:spacing w:before="100" w:beforeAutospacing="1"/>
              <w:rPr>
                <w:sz w:val="28"/>
                <w:szCs w:val="28"/>
              </w:rPr>
            </w:pPr>
            <w:r w:rsidRPr="00F06F67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6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41925" w:rsidRPr="00F06F67" w:rsidRDefault="00A41925" w:rsidP="00D25317">
            <w:pPr>
              <w:spacing w:before="100" w:beforeAutospacing="1"/>
            </w:pPr>
          </w:p>
        </w:tc>
      </w:tr>
      <w:tr w:rsidR="00A41925" w:rsidRPr="00F06F67" w:rsidTr="00D25317">
        <w:trPr>
          <w:trHeight w:val="521"/>
        </w:trPr>
        <w:tc>
          <w:tcPr>
            <w:tcW w:w="3510" w:type="dxa"/>
            <w:shd w:val="clear" w:color="auto" w:fill="auto"/>
            <w:vAlign w:val="bottom"/>
          </w:tcPr>
          <w:p w:rsidR="00A41925" w:rsidRPr="00F06F67" w:rsidRDefault="00A41925" w:rsidP="00D25317">
            <w:pPr>
              <w:spacing w:before="100" w:beforeAutospacing="1"/>
              <w:rPr>
                <w:sz w:val="28"/>
                <w:szCs w:val="28"/>
              </w:rPr>
            </w:pPr>
            <w:r w:rsidRPr="00F06F67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41925" w:rsidRPr="00F06F67" w:rsidRDefault="00A41925" w:rsidP="00D25317">
            <w:pPr>
              <w:spacing w:before="100" w:beforeAutospacing="1"/>
            </w:pPr>
          </w:p>
        </w:tc>
      </w:tr>
      <w:tr w:rsidR="00A41925" w:rsidRPr="00F06F67" w:rsidTr="00D25317">
        <w:trPr>
          <w:trHeight w:val="504"/>
        </w:trPr>
        <w:tc>
          <w:tcPr>
            <w:tcW w:w="3510" w:type="dxa"/>
            <w:shd w:val="clear" w:color="auto" w:fill="auto"/>
            <w:vAlign w:val="bottom"/>
          </w:tcPr>
          <w:p w:rsidR="00A41925" w:rsidRPr="00F06F67" w:rsidRDefault="00A41925" w:rsidP="00D25317">
            <w:pPr>
              <w:spacing w:before="100" w:beforeAutospacing="1"/>
              <w:rPr>
                <w:sz w:val="28"/>
                <w:szCs w:val="28"/>
              </w:rPr>
            </w:pPr>
            <w:r w:rsidRPr="00F06F67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41925" w:rsidRPr="00F06F67" w:rsidRDefault="00A41925" w:rsidP="00D25317">
            <w:pPr>
              <w:spacing w:before="100" w:beforeAutospacing="1"/>
            </w:pPr>
          </w:p>
        </w:tc>
      </w:tr>
      <w:tr w:rsidR="00A41925" w:rsidRPr="00F06F67" w:rsidTr="00D25317">
        <w:trPr>
          <w:trHeight w:val="521"/>
        </w:trPr>
        <w:tc>
          <w:tcPr>
            <w:tcW w:w="3510" w:type="dxa"/>
            <w:shd w:val="clear" w:color="auto" w:fill="auto"/>
            <w:vAlign w:val="bottom"/>
          </w:tcPr>
          <w:p w:rsidR="00A41925" w:rsidRPr="00F06F67" w:rsidRDefault="00A41925" w:rsidP="00D25317">
            <w:pPr>
              <w:spacing w:before="100" w:beforeAutospacing="1"/>
              <w:rPr>
                <w:sz w:val="28"/>
                <w:szCs w:val="28"/>
              </w:rPr>
            </w:pPr>
            <w:r w:rsidRPr="00F06F67">
              <w:rPr>
                <w:sz w:val="28"/>
                <w:szCs w:val="28"/>
              </w:rPr>
              <w:t>Тема выступления</w:t>
            </w:r>
          </w:p>
        </w:tc>
        <w:tc>
          <w:tcPr>
            <w:tcW w:w="6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41925" w:rsidRPr="00F06F67" w:rsidRDefault="00A41925" w:rsidP="00D25317">
            <w:pPr>
              <w:spacing w:before="100" w:beforeAutospacing="1"/>
            </w:pPr>
          </w:p>
        </w:tc>
      </w:tr>
      <w:tr w:rsidR="00A41925" w:rsidRPr="00F06F67" w:rsidTr="00D25317">
        <w:trPr>
          <w:trHeight w:val="521"/>
        </w:trPr>
        <w:tc>
          <w:tcPr>
            <w:tcW w:w="3510" w:type="dxa"/>
            <w:shd w:val="clear" w:color="auto" w:fill="auto"/>
            <w:vAlign w:val="bottom"/>
          </w:tcPr>
          <w:p w:rsidR="00A41925" w:rsidRPr="00F06F67" w:rsidRDefault="00A41925" w:rsidP="00D25317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6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41925" w:rsidRPr="00F06F67" w:rsidRDefault="00A41925" w:rsidP="00D25317">
            <w:pPr>
              <w:spacing w:before="100" w:beforeAutospacing="1"/>
            </w:pPr>
          </w:p>
        </w:tc>
      </w:tr>
    </w:tbl>
    <w:p w:rsidR="00A41925" w:rsidRPr="00F06F67" w:rsidRDefault="00A41925" w:rsidP="00A41925">
      <w:pPr>
        <w:spacing w:before="100" w:beforeAutospacing="1"/>
        <w:jc w:val="right"/>
        <w:rPr>
          <w:b/>
          <w:bCs/>
        </w:rPr>
      </w:pPr>
    </w:p>
    <w:p w:rsidR="00A41925" w:rsidRPr="00F06F67" w:rsidRDefault="00A41925" w:rsidP="00A41925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Pr="00F06F67">
        <w:rPr>
          <w:b/>
          <w:bCs/>
          <w:sz w:val="28"/>
          <w:szCs w:val="28"/>
        </w:rPr>
        <w:t>Порядок предоставления и оформления работ</w:t>
      </w:r>
    </w:p>
    <w:p w:rsidR="00A41925" w:rsidRPr="00F06F67" w:rsidRDefault="00A41925" w:rsidP="00A41925">
      <w:pPr>
        <w:spacing w:before="100" w:beforeAutospacing="1" w:after="100" w:afterAutospacing="1"/>
        <w:rPr>
          <w:sz w:val="28"/>
          <w:szCs w:val="28"/>
        </w:rPr>
      </w:pPr>
      <w:r w:rsidRPr="00F06F67">
        <w:rPr>
          <w:sz w:val="28"/>
          <w:szCs w:val="28"/>
        </w:rPr>
        <w:t xml:space="preserve"> Требования к машинописному тексту:</w:t>
      </w:r>
    </w:p>
    <w:p w:rsidR="00A41925" w:rsidRPr="00F06F67" w:rsidRDefault="00A41925" w:rsidP="00A41925">
      <w:pPr>
        <w:numPr>
          <w:ilvl w:val="0"/>
          <w:numId w:val="2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F06F67">
        <w:rPr>
          <w:sz w:val="28"/>
          <w:szCs w:val="28"/>
          <w:u w:val="single"/>
        </w:rPr>
        <w:t>Формат</w:t>
      </w:r>
      <w:r w:rsidRPr="00F06F67">
        <w:rPr>
          <w:sz w:val="28"/>
          <w:szCs w:val="28"/>
        </w:rPr>
        <w:t xml:space="preserve"> А</w:t>
      </w:r>
      <w:proofErr w:type="gramStart"/>
      <w:r w:rsidRPr="00F06F67">
        <w:rPr>
          <w:sz w:val="28"/>
          <w:szCs w:val="28"/>
        </w:rPr>
        <w:t>4</w:t>
      </w:r>
      <w:proofErr w:type="gramEnd"/>
      <w:r w:rsidRPr="00F06F67">
        <w:rPr>
          <w:sz w:val="28"/>
          <w:szCs w:val="28"/>
        </w:rPr>
        <w:t xml:space="preserve"> (шрифт </w:t>
      </w:r>
      <w:proofErr w:type="spellStart"/>
      <w:r w:rsidRPr="00F06F67">
        <w:rPr>
          <w:sz w:val="28"/>
          <w:szCs w:val="28"/>
        </w:rPr>
        <w:t>Times</w:t>
      </w:r>
      <w:proofErr w:type="spellEnd"/>
      <w:r w:rsidRPr="00F06F67">
        <w:rPr>
          <w:sz w:val="28"/>
          <w:szCs w:val="28"/>
        </w:rPr>
        <w:t xml:space="preserve"> </w:t>
      </w:r>
      <w:proofErr w:type="spellStart"/>
      <w:r w:rsidRPr="00F06F67">
        <w:rPr>
          <w:sz w:val="28"/>
          <w:szCs w:val="28"/>
        </w:rPr>
        <w:t>New</w:t>
      </w:r>
      <w:proofErr w:type="spellEnd"/>
      <w:r w:rsidRPr="00F06F67">
        <w:rPr>
          <w:sz w:val="28"/>
          <w:szCs w:val="28"/>
        </w:rPr>
        <w:t xml:space="preserve"> </w:t>
      </w:r>
      <w:proofErr w:type="spellStart"/>
      <w:r w:rsidRPr="00F06F67">
        <w:rPr>
          <w:sz w:val="28"/>
          <w:szCs w:val="28"/>
        </w:rPr>
        <w:t>Roman</w:t>
      </w:r>
      <w:proofErr w:type="spellEnd"/>
      <w:r w:rsidRPr="00F06F67">
        <w:rPr>
          <w:sz w:val="28"/>
          <w:szCs w:val="28"/>
        </w:rPr>
        <w:t>, размер шрифта 14pt, через 1,5 и</w:t>
      </w:r>
      <w:r w:rsidRPr="00F06F67">
        <w:rPr>
          <w:sz w:val="28"/>
          <w:szCs w:val="28"/>
        </w:rPr>
        <w:t>н</w:t>
      </w:r>
      <w:r w:rsidRPr="00F06F67">
        <w:rPr>
          <w:sz w:val="28"/>
          <w:szCs w:val="28"/>
        </w:rPr>
        <w:t>тервала).</w:t>
      </w:r>
    </w:p>
    <w:p w:rsidR="00A41925" w:rsidRPr="00F06F67" w:rsidRDefault="00A41925" w:rsidP="00A41925">
      <w:pPr>
        <w:numPr>
          <w:ilvl w:val="0"/>
          <w:numId w:val="2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F06F67">
        <w:rPr>
          <w:sz w:val="28"/>
          <w:szCs w:val="28"/>
          <w:u w:val="single"/>
        </w:rPr>
        <w:t>Поля</w:t>
      </w:r>
      <w:r w:rsidRPr="00F06F67">
        <w:rPr>
          <w:sz w:val="28"/>
          <w:szCs w:val="28"/>
        </w:rPr>
        <w:t>: слева от текста – 30мм, справа – 20 мм, сверху и снизу – по 20 мм.</w:t>
      </w:r>
    </w:p>
    <w:p w:rsidR="00A41925" w:rsidRPr="00F06F67" w:rsidRDefault="00A41925" w:rsidP="00A4192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F06F67">
        <w:rPr>
          <w:sz w:val="28"/>
          <w:szCs w:val="28"/>
          <w:u w:val="single"/>
        </w:rPr>
        <w:lastRenderedPageBreak/>
        <w:t>Титульный лист</w:t>
      </w:r>
      <w:r w:rsidRPr="00F06F67">
        <w:rPr>
          <w:sz w:val="28"/>
          <w:szCs w:val="28"/>
        </w:rPr>
        <w:t> - первая страница работы (не нумеруется), оформляется по образцу: посередине печатается название доклада. Затем наименование учреждения, ФИО автор</w:t>
      </w:r>
      <w:proofErr w:type="gramStart"/>
      <w:r w:rsidRPr="00F06F67">
        <w:rPr>
          <w:sz w:val="28"/>
          <w:szCs w:val="28"/>
        </w:rPr>
        <w:t>а(</w:t>
      </w:r>
      <w:proofErr w:type="spellStart"/>
      <w:proofErr w:type="gramEnd"/>
      <w:r w:rsidRPr="00F06F67">
        <w:rPr>
          <w:sz w:val="28"/>
          <w:szCs w:val="28"/>
        </w:rPr>
        <w:t>ов</w:t>
      </w:r>
      <w:proofErr w:type="spellEnd"/>
      <w:r w:rsidRPr="00F06F67">
        <w:rPr>
          <w:sz w:val="28"/>
          <w:szCs w:val="28"/>
        </w:rPr>
        <w:t xml:space="preserve">), ОУ, класс (объединение). </w:t>
      </w:r>
    </w:p>
    <w:p w:rsidR="00A41925" w:rsidRPr="00F06F67" w:rsidRDefault="00A41925" w:rsidP="00A4192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F06F67">
        <w:rPr>
          <w:sz w:val="28"/>
          <w:szCs w:val="28"/>
          <w:u w:val="single"/>
        </w:rPr>
        <w:t>Ссылки на литературу</w:t>
      </w:r>
      <w:r w:rsidRPr="00F06F67">
        <w:rPr>
          <w:sz w:val="28"/>
          <w:szCs w:val="28"/>
        </w:rPr>
        <w:t> указываются под номерами в квадратных скобках. Список литературы дается после текста.</w:t>
      </w:r>
    </w:p>
    <w:p w:rsidR="00A41925" w:rsidRPr="00F06F67" w:rsidRDefault="00A41925" w:rsidP="00A4192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F06F67">
        <w:rPr>
          <w:sz w:val="28"/>
          <w:szCs w:val="28"/>
        </w:rPr>
        <w:t>В тексте работы при использовании цитирования  обязательно ставится номер ссылки, который должен соответствовать порядковому номеру в списке литературы.</w:t>
      </w:r>
    </w:p>
    <w:p w:rsidR="00A41925" w:rsidRPr="00F06F67" w:rsidRDefault="00A41925" w:rsidP="00A4192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F06F67">
        <w:rPr>
          <w:sz w:val="28"/>
          <w:szCs w:val="28"/>
          <w:u w:val="single"/>
        </w:rPr>
        <w:t>Порядок оформления списка литературы</w:t>
      </w:r>
      <w:r w:rsidRPr="00F06F67">
        <w:rPr>
          <w:sz w:val="28"/>
          <w:szCs w:val="28"/>
        </w:rPr>
        <w:t>: указывается фамилия, инициалы автора, название работы без кавычек (</w:t>
      </w:r>
      <w:r w:rsidRPr="00F06F67">
        <w:rPr>
          <w:i/>
          <w:sz w:val="28"/>
          <w:szCs w:val="28"/>
        </w:rPr>
        <w:t>курсивом</w:t>
      </w:r>
      <w:r w:rsidRPr="00F06F67">
        <w:rPr>
          <w:sz w:val="28"/>
          <w:szCs w:val="28"/>
        </w:rPr>
        <w:t>), место и год издания или Интернет-ресурса.</w:t>
      </w:r>
    </w:p>
    <w:p w:rsidR="00A41925" w:rsidRPr="00F06F67" w:rsidRDefault="00A41925" w:rsidP="00A41925">
      <w:pPr>
        <w:spacing w:before="100" w:beforeAutospacing="1"/>
        <w:rPr>
          <w:b/>
          <w:bCs/>
        </w:rPr>
      </w:pPr>
    </w:p>
    <w:p w:rsidR="00A41925" w:rsidRPr="00F06F67" w:rsidRDefault="00A41925" w:rsidP="00A41925">
      <w:pPr>
        <w:spacing w:before="100" w:beforeAutospacing="1"/>
        <w:rPr>
          <w:b/>
          <w:bCs/>
          <w:sz w:val="28"/>
          <w:szCs w:val="28"/>
        </w:rPr>
      </w:pPr>
    </w:p>
    <w:p w:rsidR="00A41925" w:rsidRPr="00F06F67" w:rsidRDefault="00A41925" w:rsidP="00A41925">
      <w:pPr>
        <w:spacing w:before="100" w:beforeAutospacing="1"/>
        <w:rPr>
          <w:b/>
          <w:bCs/>
          <w:sz w:val="28"/>
          <w:szCs w:val="28"/>
        </w:rPr>
      </w:pPr>
    </w:p>
    <w:p w:rsidR="00A41925" w:rsidRPr="00F06F67" w:rsidRDefault="00A41925" w:rsidP="00A41925">
      <w:pPr>
        <w:spacing w:before="100" w:beforeAutospacing="1"/>
        <w:rPr>
          <w:b/>
          <w:bCs/>
          <w:sz w:val="28"/>
          <w:szCs w:val="28"/>
        </w:rPr>
      </w:pPr>
    </w:p>
    <w:p w:rsidR="00A41925" w:rsidRPr="00F06F67" w:rsidRDefault="00A41925" w:rsidP="00A41925">
      <w:pPr>
        <w:spacing w:before="100" w:beforeAutospacing="1"/>
        <w:rPr>
          <w:b/>
          <w:bCs/>
          <w:sz w:val="28"/>
          <w:szCs w:val="28"/>
        </w:rPr>
      </w:pPr>
    </w:p>
    <w:p w:rsidR="00A41925" w:rsidRPr="00F06F67" w:rsidRDefault="00A41925" w:rsidP="00A41925">
      <w:pPr>
        <w:spacing w:before="100" w:beforeAutospacing="1"/>
        <w:rPr>
          <w:b/>
          <w:bCs/>
          <w:sz w:val="28"/>
          <w:szCs w:val="28"/>
        </w:rPr>
      </w:pPr>
    </w:p>
    <w:p w:rsidR="00A41925" w:rsidRDefault="00A41925" w:rsidP="00A41925">
      <w:pPr>
        <w:spacing w:before="100" w:beforeAutospacing="1"/>
        <w:rPr>
          <w:b/>
          <w:bCs/>
          <w:sz w:val="28"/>
          <w:szCs w:val="28"/>
        </w:rPr>
      </w:pPr>
    </w:p>
    <w:p w:rsidR="00A41925" w:rsidRDefault="00A41925" w:rsidP="00A41925">
      <w:pPr>
        <w:spacing w:before="100" w:beforeAutospacing="1"/>
        <w:rPr>
          <w:b/>
          <w:bCs/>
          <w:sz w:val="28"/>
          <w:szCs w:val="28"/>
        </w:rPr>
      </w:pPr>
    </w:p>
    <w:p w:rsidR="00A41925" w:rsidRDefault="00A41925" w:rsidP="00A41925">
      <w:pPr>
        <w:spacing w:before="100" w:beforeAutospacing="1"/>
        <w:rPr>
          <w:b/>
          <w:bCs/>
          <w:sz w:val="28"/>
          <w:szCs w:val="28"/>
        </w:rPr>
      </w:pPr>
    </w:p>
    <w:p w:rsidR="00A41925" w:rsidRDefault="00A41925" w:rsidP="00A41925">
      <w:pPr>
        <w:spacing w:before="100" w:beforeAutospacing="1"/>
        <w:rPr>
          <w:b/>
          <w:bCs/>
          <w:sz w:val="28"/>
          <w:szCs w:val="28"/>
        </w:rPr>
      </w:pPr>
    </w:p>
    <w:p w:rsidR="00A41925" w:rsidRDefault="00A41925" w:rsidP="00A41925">
      <w:pPr>
        <w:spacing w:before="100" w:beforeAutospacing="1"/>
        <w:rPr>
          <w:b/>
          <w:bCs/>
          <w:sz w:val="28"/>
          <w:szCs w:val="28"/>
        </w:rPr>
      </w:pPr>
    </w:p>
    <w:p w:rsidR="00A41925" w:rsidRDefault="00A41925" w:rsidP="00A41925">
      <w:pPr>
        <w:spacing w:before="100" w:beforeAutospacing="1"/>
        <w:rPr>
          <w:b/>
          <w:bCs/>
          <w:sz w:val="28"/>
          <w:szCs w:val="28"/>
        </w:rPr>
      </w:pPr>
    </w:p>
    <w:p w:rsidR="00A41925" w:rsidRDefault="00A41925" w:rsidP="00A41925">
      <w:pPr>
        <w:spacing w:before="100" w:beforeAutospacing="1"/>
        <w:rPr>
          <w:b/>
          <w:bCs/>
          <w:sz w:val="28"/>
          <w:szCs w:val="28"/>
        </w:rPr>
      </w:pPr>
    </w:p>
    <w:p w:rsidR="00A41925" w:rsidRDefault="00A41925" w:rsidP="00A41925">
      <w:pPr>
        <w:spacing w:before="100" w:beforeAutospacing="1"/>
        <w:rPr>
          <w:b/>
          <w:bCs/>
          <w:sz w:val="28"/>
          <w:szCs w:val="28"/>
        </w:rPr>
      </w:pPr>
    </w:p>
    <w:p w:rsidR="00A41925" w:rsidRDefault="00A41925" w:rsidP="00A41925">
      <w:pPr>
        <w:spacing w:before="100" w:beforeAutospacing="1"/>
        <w:rPr>
          <w:b/>
          <w:bCs/>
          <w:sz w:val="28"/>
          <w:szCs w:val="28"/>
        </w:rPr>
      </w:pPr>
    </w:p>
    <w:p w:rsidR="00A41925" w:rsidRDefault="00A41925" w:rsidP="00A41925">
      <w:pPr>
        <w:spacing w:before="100" w:beforeAutospacing="1"/>
        <w:rPr>
          <w:b/>
          <w:bCs/>
          <w:sz w:val="28"/>
          <w:szCs w:val="28"/>
        </w:rPr>
      </w:pPr>
    </w:p>
    <w:p w:rsidR="00A41925" w:rsidRDefault="00A41925" w:rsidP="00A41925">
      <w:pPr>
        <w:spacing w:before="100" w:beforeAutospacing="1"/>
        <w:rPr>
          <w:b/>
          <w:bCs/>
          <w:sz w:val="28"/>
          <w:szCs w:val="28"/>
        </w:rPr>
      </w:pPr>
    </w:p>
    <w:p w:rsidR="00A41925" w:rsidRDefault="00A41925" w:rsidP="00A41925">
      <w:pPr>
        <w:spacing w:before="100" w:beforeAutospacing="1"/>
        <w:rPr>
          <w:b/>
          <w:bCs/>
          <w:sz w:val="28"/>
          <w:szCs w:val="28"/>
        </w:rPr>
      </w:pPr>
    </w:p>
    <w:p w:rsidR="00A41925" w:rsidRDefault="00A41925" w:rsidP="00A41925">
      <w:pPr>
        <w:pStyle w:val="1"/>
        <w:jc w:val="left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                                                                                           Приложение № 2</w:t>
      </w:r>
    </w:p>
    <w:p w:rsidR="00A41925" w:rsidRDefault="00A41925" w:rsidP="00A41925">
      <w:pPr>
        <w:pStyle w:val="1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к приказу управления образования</w:t>
      </w:r>
    </w:p>
    <w:p w:rsidR="00A41925" w:rsidRDefault="00A41925" w:rsidP="00A41925">
      <w:pPr>
        <w:pStyle w:val="1"/>
        <w:jc w:val="lef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от ________________№ </w:t>
      </w:r>
      <w:r>
        <w:rPr>
          <w:iCs/>
          <w:sz w:val="24"/>
          <w:szCs w:val="24"/>
          <w:u w:val="single"/>
        </w:rPr>
        <w:t>___</w:t>
      </w:r>
    </w:p>
    <w:p w:rsidR="00A41925" w:rsidRDefault="00A41925" w:rsidP="00A41925">
      <w:pPr>
        <w:ind w:firstLine="720"/>
        <w:jc w:val="right"/>
        <w:rPr>
          <w:sz w:val="28"/>
          <w:szCs w:val="28"/>
        </w:rPr>
      </w:pPr>
    </w:p>
    <w:p w:rsidR="00A41925" w:rsidRDefault="00A41925" w:rsidP="00A41925">
      <w:pPr>
        <w:jc w:val="center"/>
        <w:rPr>
          <w:b/>
          <w:sz w:val="28"/>
          <w:szCs w:val="28"/>
        </w:rPr>
      </w:pPr>
    </w:p>
    <w:p w:rsidR="00A41925" w:rsidRPr="00554279" w:rsidRDefault="00A41925" w:rsidP="00A41925">
      <w:pPr>
        <w:jc w:val="center"/>
        <w:rPr>
          <w:b/>
          <w:sz w:val="28"/>
          <w:szCs w:val="28"/>
        </w:rPr>
      </w:pPr>
      <w:r w:rsidRPr="00554279">
        <w:rPr>
          <w:b/>
          <w:sz w:val="28"/>
          <w:szCs w:val="28"/>
        </w:rPr>
        <w:t xml:space="preserve">Состав  </w:t>
      </w:r>
      <w:r>
        <w:rPr>
          <w:b/>
          <w:sz w:val="28"/>
          <w:szCs w:val="28"/>
        </w:rPr>
        <w:t>оргкомитета</w:t>
      </w:r>
      <w:r w:rsidRPr="00554279">
        <w:rPr>
          <w:b/>
          <w:sz w:val="28"/>
          <w:szCs w:val="28"/>
        </w:rPr>
        <w:t xml:space="preserve">  </w:t>
      </w:r>
    </w:p>
    <w:p w:rsidR="00A41925" w:rsidRPr="00293513" w:rsidRDefault="00A41925" w:rsidP="00A41925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8"/>
          <w:sz w:val="28"/>
          <w:szCs w:val="28"/>
        </w:rPr>
        <w:t xml:space="preserve">муниципального </w:t>
      </w:r>
      <w:r w:rsidRPr="00293513">
        <w:rPr>
          <w:rStyle w:val="a8"/>
          <w:sz w:val="28"/>
          <w:szCs w:val="28"/>
        </w:rPr>
        <w:t>конкурс</w:t>
      </w:r>
      <w:r>
        <w:rPr>
          <w:rStyle w:val="a8"/>
          <w:sz w:val="28"/>
          <w:szCs w:val="28"/>
        </w:rPr>
        <w:t>а</w:t>
      </w:r>
      <w:r w:rsidRPr="00293513">
        <w:rPr>
          <w:rStyle w:val="a8"/>
          <w:sz w:val="28"/>
          <w:szCs w:val="28"/>
        </w:rPr>
        <w:t xml:space="preserve"> детских рисунков</w:t>
      </w:r>
    </w:p>
    <w:p w:rsidR="00A41925" w:rsidRDefault="00A41925" w:rsidP="00A41925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a8"/>
          <w:sz w:val="28"/>
          <w:szCs w:val="28"/>
        </w:rPr>
        <w:t xml:space="preserve">                                        «Мы помним, мы гордимся</w:t>
      </w:r>
      <w:r w:rsidRPr="00293513">
        <w:rPr>
          <w:rStyle w:val="a8"/>
          <w:sz w:val="28"/>
          <w:szCs w:val="28"/>
        </w:rPr>
        <w:t>…»</w:t>
      </w:r>
      <w:r w:rsidRPr="00086BFE">
        <w:rPr>
          <w:b/>
          <w:sz w:val="28"/>
          <w:szCs w:val="28"/>
        </w:rPr>
        <w:t>,</w:t>
      </w:r>
    </w:p>
    <w:p w:rsidR="00A41925" w:rsidRDefault="00A41925" w:rsidP="00A4192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086BFE">
        <w:rPr>
          <w:b/>
          <w:sz w:val="28"/>
          <w:szCs w:val="28"/>
        </w:rPr>
        <w:t>посвященн</w:t>
      </w:r>
      <w:r>
        <w:rPr>
          <w:b/>
          <w:sz w:val="28"/>
          <w:szCs w:val="28"/>
        </w:rPr>
        <w:t>ого</w:t>
      </w:r>
      <w:proofErr w:type="gramEnd"/>
      <w:r w:rsidRPr="00086BFE">
        <w:rPr>
          <w:b/>
          <w:sz w:val="28"/>
          <w:szCs w:val="28"/>
        </w:rPr>
        <w:t xml:space="preserve"> 70-летию годовщин</w:t>
      </w:r>
      <w:r>
        <w:rPr>
          <w:b/>
          <w:sz w:val="28"/>
          <w:szCs w:val="28"/>
        </w:rPr>
        <w:t>ы</w:t>
      </w:r>
      <w:r w:rsidRPr="00086BFE">
        <w:rPr>
          <w:b/>
          <w:sz w:val="28"/>
          <w:szCs w:val="28"/>
        </w:rPr>
        <w:t xml:space="preserve"> Победы</w:t>
      </w:r>
    </w:p>
    <w:p w:rsidR="00A41925" w:rsidRPr="00E84F4F" w:rsidRDefault="00A41925" w:rsidP="00A41925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6BFE">
        <w:rPr>
          <w:b/>
          <w:sz w:val="28"/>
          <w:szCs w:val="28"/>
        </w:rPr>
        <w:t>в Великой Отечественной войне 1941-1945 годов.</w:t>
      </w:r>
    </w:p>
    <w:p w:rsidR="00A41925" w:rsidRPr="00554279" w:rsidRDefault="00A41925" w:rsidP="00A41925">
      <w:pPr>
        <w:jc w:val="center"/>
        <w:rPr>
          <w:b/>
          <w:sz w:val="28"/>
          <w:szCs w:val="28"/>
        </w:rPr>
      </w:pPr>
    </w:p>
    <w:p w:rsidR="00A41925" w:rsidRPr="00554279" w:rsidRDefault="00A41925" w:rsidP="00A41925">
      <w:pPr>
        <w:jc w:val="center"/>
        <w:rPr>
          <w:b/>
          <w:sz w:val="28"/>
          <w:szCs w:val="28"/>
        </w:rPr>
      </w:pPr>
    </w:p>
    <w:p w:rsidR="00A41925" w:rsidRPr="00554279" w:rsidRDefault="00A41925" w:rsidP="00A41925">
      <w:pPr>
        <w:jc w:val="center"/>
        <w:rPr>
          <w:sz w:val="28"/>
          <w:szCs w:val="28"/>
        </w:rPr>
      </w:pPr>
    </w:p>
    <w:tbl>
      <w:tblPr>
        <w:tblW w:w="9069" w:type="dxa"/>
        <w:tblInd w:w="-252" w:type="dxa"/>
        <w:tblLook w:val="01E0"/>
      </w:tblPr>
      <w:tblGrid>
        <w:gridCol w:w="2880"/>
        <w:gridCol w:w="6189"/>
      </w:tblGrid>
      <w:tr w:rsidR="00A41925" w:rsidRPr="00FB2B2D" w:rsidTr="00D25317">
        <w:tc>
          <w:tcPr>
            <w:tcW w:w="2880" w:type="dxa"/>
          </w:tcPr>
          <w:p w:rsidR="00A41925" w:rsidRPr="00FB2B2D" w:rsidRDefault="00A41925" w:rsidP="00A41925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FB2B2D">
              <w:rPr>
                <w:sz w:val="28"/>
                <w:szCs w:val="28"/>
              </w:rPr>
              <w:t>Рахманкулов</w:t>
            </w:r>
            <w:proofErr w:type="spellEnd"/>
            <w:r w:rsidRPr="00FB2B2D"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6189" w:type="dxa"/>
          </w:tcPr>
          <w:p w:rsidR="00A41925" w:rsidRPr="00FB2B2D" w:rsidRDefault="00A41925" w:rsidP="00D25317">
            <w:pPr>
              <w:jc w:val="both"/>
              <w:rPr>
                <w:sz w:val="28"/>
                <w:szCs w:val="28"/>
              </w:rPr>
            </w:pPr>
            <w:r w:rsidRPr="00FB2B2D">
              <w:rPr>
                <w:sz w:val="28"/>
                <w:szCs w:val="28"/>
              </w:rPr>
              <w:t>Начальник МКУ «Информационно-методический отдел» управления образования</w:t>
            </w:r>
          </w:p>
        </w:tc>
      </w:tr>
      <w:tr w:rsidR="00A41925" w:rsidRPr="00FB2B2D" w:rsidTr="00D25317">
        <w:tc>
          <w:tcPr>
            <w:tcW w:w="2880" w:type="dxa"/>
          </w:tcPr>
          <w:p w:rsidR="00A41925" w:rsidRPr="00FB2B2D" w:rsidRDefault="00A41925" w:rsidP="00A41925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B2B2D">
              <w:rPr>
                <w:sz w:val="28"/>
                <w:szCs w:val="28"/>
              </w:rPr>
              <w:t>Ливенцова В.В.</w:t>
            </w:r>
          </w:p>
        </w:tc>
        <w:tc>
          <w:tcPr>
            <w:tcW w:w="6189" w:type="dxa"/>
          </w:tcPr>
          <w:p w:rsidR="00A41925" w:rsidRPr="00FB2B2D" w:rsidRDefault="00A41925" w:rsidP="00D25317">
            <w:pPr>
              <w:jc w:val="both"/>
              <w:rPr>
                <w:sz w:val="28"/>
                <w:szCs w:val="28"/>
              </w:rPr>
            </w:pPr>
            <w:r w:rsidRPr="00FB2B2D">
              <w:rPr>
                <w:sz w:val="28"/>
                <w:szCs w:val="28"/>
              </w:rPr>
              <w:t xml:space="preserve">Директор МБОУ ДОД - </w:t>
            </w:r>
            <w:proofErr w:type="spellStart"/>
            <w:r w:rsidRPr="00FB2B2D">
              <w:rPr>
                <w:sz w:val="28"/>
                <w:szCs w:val="28"/>
              </w:rPr>
              <w:t>РДДиЮ</w:t>
            </w:r>
            <w:proofErr w:type="spellEnd"/>
          </w:p>
        </w:tc>
      </w:tr>
      <w:tr w:rsidR="00A41925" w:rsidRPr="00FB2B2D" w:rsidTr="00D25317">
        <w:tc>
          <w:tcPr>
            <w:tcW w:w="2880" w:type="dxa"/>
          </w:tcPr>
          <w:p w:rsidR="00A41925" w:rsidRPr="00FB2B2D" w:rsidRDefault="00A41925" w:rsidP="00A41925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FB2B2D">
              <w:rPr>
                <w:sz w:val="28"/>
                <w:szCs w:val="28"/>
              </w:rPr>
              <w:t>Пушина</w:t>
            </w:r>
            <w:proofErr w:type="spellEnd"/>
            <w:r w:rsidRPr="00FB2B2D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6189" w:type="dxa"/>
          </w:tcPr>
          <w:p w:rsidR="00A41925" w:rsidRPr="00FB2B2D" w:rsidRDefault="00A41925" w:rsidP="00D25317">
            <w:pPr>
              <w:jc w:val="both"/>
              <w:rPr>
                <w:sz w:val="28"/>
                <w:szCs w:val="28"/>
              </w:rPr>
            </w:pPr>
            <w:r w:rsidRPr="00FB2B2D">
              <w:rPr>
                <w:sz w:val="28"/>
                <w:szCs w:val="28"/>
              </w:rPr>
              <w:t xml:space="preserve">Методист МБОУ ДОД - </w:t>
            </w:r>
            <w:proofErr w:type="spellStart"/>
            <w:r w:rsidRPr="00FB2B2D">
              <w:rPr>
                <w:sz w:val="28"/>
                <w:szCs w:val="28"/>
              </w:rPr>
              <w:t>РДДиЮ</w:t>
            </w:r>
            <w:proofErr w:type="spellEnd"/>
          </w:p>
        </w:tc>
      </w:tr>
      <w:tr w:rsidR="00A41925" w:rsidRPr="00FB2B2D" w:rsidTr="00D25317">
        <w:tc>
          <w:tcPr>
            <w:tcW w:w="2880" w:type="dxa"/>
          </w:tcPr>
          <w:p w:rsidR="00A41925" w:rsidRPr="00FB2B2D" w:rsidRDefault="00A41925" w:rsidP="00A41925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FB2B2D">
              <w:rPr>
                <w:sz w:val="28"/>
                <w:szCs w:val="28"/>
              </w:rPr>
              <w:t>Стерликова</w:t>
            </w:r>
            <w:proofErr w:type="spellEnd"/>
            <w:r w:rsidRPr="00FB2B2D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6189" w:type="dxa"/>
          </w:tcPr>
          <w:p w:rsidR="00A41925" w:rsidRPr="00FB2B2D" w:rsidRDefault="00A41925" w:rsidP="00D25317">
            <w:pPr>
              <w:jc w:val="both"/>
              <w:rPr>
                <w:sz w:val="28"/>
                <w:szCs w:val="28"/>
              </w:rPr>
            </w:pPr>
            <w:r w:rsidRPr="00FB2B2D">
              <w:rPr>
                <w:sz w:val="28"/>
                <w:szCs w:val="28"/>
              </w:rPr>
              <w:t xml:space="preserve">Педагог-организатор МБОУ ДОД - </w:t>
            </w:r>
            <w:proofErr w:type="spellStart"/>
            <w:r w:rsidRPr="00FB2B2D">
              <w:rPr>
                <w:sz w:val="28"/>
                <w:szCs w:val="28"/>
              </w:rPr>
              <w:t>РДДиЮ</w:t>
            </w:r>
            <w:proofErr w:type="spellEnd"/>
          </w:p>
        </w:tc>
      </w:tr>
      <w:tr w:rsidR="00A41925" w:rsidRPr="00FB2B2D" w:rsidTr="00D25317">
        <w:tc>
          <w:tcPr>
            <w:tcW w:w="2880" w:type="dxa"/>
          </w:tcPr>
          <w:p w:rsidR="00A41925" w:rsidRPr="00FB2B2D" w:rsidRDefault="00A41925" w:rsidP="00A41925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B2B2D">
              <w:rPr>
                <w:sz w:val="28"/>
                <w:szCs w:val="28"/>
              </w:rPr>
              <w:t>Зайцева Е.Н.</w:t>
            </w:r>
          </w:p>
        </w:tc>
        <w:tc>
          <w:tcPr>
            <w:tcW w:w="6189" w:type="dxa"/>
          </w:tcPr>
          <w:p w:rsidR="00A41925" w:rsidRPr="00FB2B2D" w:rsidRDefault="00A41925" w:rsidP="00D25317">
            <w:pPr>
              <w:jc w:val="both"/>
              <w:rPr>
                <w:sz w:val="28"/>
                <w:szCs w:val="28"/>
              </w:rPr>
            </w:pPr>
            <w:r w:rsidRPr="00FB2B2D">
              <w:rPr>
                <w:sz w:val="28"/>
                <w:szCs w:val="28"/>
              </w:rPr>
              <w:t xml:space="preserve">Педагог дополнительного образования МБОУ ДОД - </w:t>
            </w:r>
            <w:proofErr w:type="spellStart"/>
            <w:r w:rsidRPr="00FB2B2D">
              <w:rPr>
                <w:sz w:val="28"/>
                <w:szCs w:val="28"/>
              </w:rPr>
              <w:t>РДДиЮ</w:t>
            </w:r>
            <w:proofErr w:type="spellEnd"/>
          </w:p>
        </w:tc>
      </w:tr>
      <w:tr w:rsidR="00A41925" w:rsidRPr="00FB2B2D" w:rsidTr="00D25317">
        <w:tc>
          <w:tcPr>
            <w:tcW w:w="2880" w:type="dxa"/>
          </w:tcPr>
          <w:p w:rsidR="00A41925" w:rsidRPr="00FB2B2D" w:rsidRDefault="00A41925" w:rsidP="009A159C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B2B2D">
              <w:rPr>
                <w:sz w:val="28"/>
                <w:szCs w:val="28"/>
              </w:rPr>
              <w:t>Медведева М.В.</w:t>
            </w:r>
          </w:p>
        </w:tc>
        <w:tc>
          <w:tcPr>
            <w:tcW w:w="6189" w:type="dxa"/>
          </w:tcPr>
          <w:p w:rsidR="00A41925" w:rsidRPr="00FB2B2D" w:rsidRDefault="00FB2B2D" w:rsidP="00FB2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A41925" w:rsidRPr="00FB2B2D">
              <w:rPr>
                <w:sz w:val="28"/>
                <w:szCs w:val="28"/>
              </w:rPr>
              <w:t xml:space="preserve">лен </w:t>
            </w:r>
            <w:r>
              <w:rPr>
                <w:sz w:val="28"/>
                <w:szCs w:val="28"/>
              </w:rPr>
              <w:t>О</w:t>
            </w:r>
            <w:r w:rsidR="00A41925" w:rsidRPr="00FB2B2D">
              <w:rPr>
                <w:sz w:val="28"/>
                <w:szCs w:val="28"/>
              </w:rPr>
              <w:t>бщественного совета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41925" w:rsidRPr="00FB2B2D" w:rsidTr="00D25317">
        <w:tc>
          <w:tcPr>
            <w:tcW w:w="2880" w:type="dxa"/>
          </w:tcPr>
          <w:p w:rsidR="00A41925" w:rsidRPr="00FB2B2D" w:rsidRDefault="00FB2B2D" w:rsidP="00CC3C6D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B2B2D">
              <w:rPr>
                <w:sz w:val="28"/>
                <w:szCs w:val="28"/>
              </w:rPr>
              <w:t>Чубарых С.В.</w:t>
            </w:r>
          </w:p>
        </w:tc>
        <w:tc>
          <w:tcPr>
            <w:tcW w:w="6189" w:type="dxa"/>
          </w:tcPr>
          <w:p w:rsidR="00FB2B2D" w:rsidRPr="00FB2B2D" w:rsidRDefault="00FB2B2D" w:rsidP="00CC3C6D">
            <w:pPr>
              <w:jc w:val="both"/>
              <w:rPr>
                <w:sz w:val="28"/>
                <w:szCs w:val="28"/>
              </w:rPr>
            </w:pPr>
            <w:r w:rsidRPr="00FB2B2D">
              <w:rPr>
                <w:sz w:val="28"/>
                <w:szCs w:val="28"/>
              </w:rPr>
              <w:t>Секретарь политсовета местного отделения партии «Единая Россия» (по согласованию)</w:t>
            </w:r>
          </w:p>
        </w:tc>
      </w:tr>
      <w:tr w:rsidR="00FB2B2D" w:rsidRPr="00FB2B2D" w:rsidTr="00D25317">
        <w:tc>
          <w:tcPr>
            <w:tcW w:w="2880" w:type="dxa"/>
          </w:tcPr>
          <w:p w:rsidR="00FB2B2D" w:rsidRPr="00FB2B2D" w:rsidRDefault="00FB2B2D" w:rsidP="00CC3C6D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Рудакова А.Г.</w:t>
            </w:r>
          </w:p>
        </w:tc>
        <w:tc>
          <w:tcPr>
            <w:tcW w:w="6189" w:type="dxa"/>
          </w:tcPr>
          <w:p w:rsidR="00FB2B2D" w:rsidRPr="00FB2B2D" w:rsidRDefault="00FB2B2D" w:rsidP="00CC3C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женского совета (по согласованию)</w:t>
            </w:r>
          </w:p>
        </w:tc>
      </w:tr>
    </w:tbl>
    <w:p w:rsidR="00A41925" w:rsidRPr="00F06F67" w:rsidRDefault="00A41925" w:rsidP="00A41925">
      <w:pPr>
        <w:spacing w:before="100" w:beforeAutospacing="1"/>
        <w:rPr>
          <w:b/>
          <w:bCs/>
          <w:sz w:val="28"/>
          <w:szCs w:val="28"/>
        </w:rPr>
      </w:pPr>
    </w:p>
    <w:p w:rsidR="00A41925" w:rsidRPr="00F06F67" w:rsidRDefault="00A41925" w:rsidP="00A41925">
      <w:pPr>
        <w:spacing w:before="100" w:beforeAutospacing="1"/>
        <w:rPr>
          <w:b/>
          <w:bCs/>
          <w:sz w:val="28"/>
          <w:szCs w:val="28"/>
        </w:rPr>
      </w:pPr>
    </w:p>
    <w:p w:rsidR="00A41925" w:rsidRPr="00F06F67" w:rsidRDefault="00A41925" w:rsidP="00A41925">
      <w:pPr>
        <w:spacing w:before="100" w:beforeAutospacing="1"/>
        <w:rPr>
          <w:b/>
          <w:bCs/>
          <w:sz w:val="28"/>
          <w:szCs w:val="28"/>
        </w:rPr>
      </w:pPr>
    </w:p>
    <w:p w:rsidR="00A41925" w:rsidRPr="00F06F67" w:rsidRDefault="00A41925" w:rsidP="00A41925">
      <w:pPr>
        <w:shd w:val="clear" w:color="auto" w:fill="FFFFFF"/>
        <w:spacing w:line="248" w:lineRule="atLeast"/>
        <w:rPr>
          <w:b/>
          <w:bCs/>
          <w:sz w:val="28"/>
          <w:szCs w:val="28"/>
        </w:rPr>
      </w:pPr>
      <w:r w:rsidRPr="00F06F67">
        <w:rPr>
          <w:b/>
          <w:bCs/>
          <w:sz w:val="28"/>
          <w:szCs w:val="28"/>
        </w:rPr>
        <w:t xml:space="preserve"> </w:t>
      </w:r>
    </w:p>
    <w:p w:rsidR="00A41925" w:rsidRPr="00F06F67" w:rsidRDefault="00A41925" w:rsidP="00A41925">
      <w:pPr>
        <w:rPr>
          <w:b/>
          <w:bCs/>
          <w:sz w:val="28"/>
          <w:szCs w:val="28"/>
        </w:rPr>
      </w:pPr>
    </w:p>
    <w:p w:rsidR="0000248E" w:rsidRDefault="0000248E"/>
    <w:sectPr w:rsidR="0000248E" w:rsidSect="00A4192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1482"/>
    <w:multiLevelType w:val="multilevel"/>
    <w:tmpl w:val="63F8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86007F"/>
    <w:multiLevelType w:val="multilevel"/>
    <w:tmpl w:val="744E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EF3D5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>
    <w:nsid w:val="615A0CAA"/>
    <w:multiLevelType w:val="multilevel"/>
    <w:tmpl w:val="EAB2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D16367"/>
    <w:multiLevelType w:val="hybridMultilevel"/>
    <w:tmpl w:val="BA365D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925"/>
    <w:rsid w:val="0000248E"/>
    <w:rsid w:val="00A41925"/>
    <w:rsid w:val="00FB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41925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A41925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41925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419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19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9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A41925"/>
    <w:pPr>
      <w:widowControl w:val="0"/>
      <w:snapToGri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419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A4192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A419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aprelmz_2011_g_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2015-03-26T14:37:00Z</dcterms:created>
  <dcterms:modified xsi:type="dcterms:W3CDTF">2015-03-26T14:54:00Z</dcterms:modified>
</cp:coreProperties>
</file>