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AE" w:rsidRPr="00025AAE" w:rsidRDefault="00025AAE" w:rsidP="00025AAE">
      <w:pPr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025AAE">
        <w:rPr>
          <w:rFonts w:ascii="Times New Roman" w:hAnsi="Times New Roman" w:cs="Times New Roman"/>
          <w:b/>
          <w:bCs/>
          <w:caps/>
          <w:sz w:val="32"/>
          <w:szCs w:val="32"/>
        </w:rPr>
        <w:t>Преимущества работы с интерактивными досками</w:t>
      </w:r>
    </w:p>
    <w:p w:rsidR="00025AAE" w:rsidRPr="00A315DA" w:rsidRDefault="00025AAE" w:rsidP="00025AAE">
      <w:pPr>
        <w:jc w:val="center"/>
        <w:rPr>
          <w:sz w:val="28"/>
          <w:szCs w:val="28"/>
        </w:rPr>
      </w:pPr>
      <w:r w:rsidRPr="00025AAE">
        <w:rPr>
          <w:sz w:val="28"/>
          <w:szCs w:val="28"/>
        </w:rPr>
        <w:drawing>
          <wp:inline distT="0" distB="0" distL="0" distR="0">
            <wp:extent cx="2773017" cy="2136913"/>
            <wp:effectExtent l="0" t="0" r="0" b="0"/>
            <wp:docPr id="1" name="Рисунок 1" descr="H:\Новая папка\Для сайта Колесникова И.В\Работа у интерактивной доск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овая папка\Для сайта Колесникова И.В\Работа у интерактивной доски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977" cy="2137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AAE" w:rsidRPr="00025AAE" w:rsidRDefault="00025AAE" w:rsidP="00025AAE">
      <w:pPr>
        <w:jc w:val="both"/>
        <w:rPr>
          <w:rFonts w:ascii="Times New Roman" w:hAnsi="Times New Roman" w:cs="Times New Roman"/>
          <w:sz w:val="28"/>
          <w:szCs w:val="28"/>
        </w:rPr>
      </w:pPr>
      <w:r w:rsidRPr="00025AAE">
        <w:rPr>
          <w:rFonts w:ascii="Times New Roman" w:hAnsi="Times New Roman" w:cs="Times New Roman"/>
          <w:b/>
          <w:bCs/>
          <w:sz w:val="28"/>
          <w:szCs w:val="28"/>
        </w:rPr>
        <w:t>Основные преимущества</w:t>
      </w:r>
    </w:p>
    <w:p w:rsidR="00025AAE" w:rsidRPr="00025AAE" w:rsidRDefault="00025AAE" w:rsidP="00025AA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AAE">
        <w:rPr>
          <w:rFonts w:ascii="Times New Roman" w:hAnsi="Times New Roman" w:cs="Times New Roman"/>
          <w:color w:val="000000"/>
          <w:sz w:val="28"/>
          <w:szCs w:val="28"/>
        </w:rPr>
        <w:t>Совместима с программами для всех лет обучения;</w:t>
      </w:r>
    </w:p>
    <w:p w:rsidR="00025AAE" w:rsidRPr="00025AAE" w:rsidRDefault="00025AAE" w:rsidP="00025AA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AAE">
        <w:rPr>
          <w:rFonts w:ascii="Times New Roman" w:hAnsi="Times New Roman" w:cs="Times New Roman"/>
          <w:color w:val="000000"/>
          <w:sz w:val="28"/>
          <w:szCs w:val="28"/>
        </w:rPr>
        <w:t>Усиливает подачу материала, позволяя преподавателям эффективно работать с веб-сайтами и другими ресурсами;</w:t>
      </w:r>
    </w:p>
    <w:p w:rsidR="00025AAE" w:rsidRPr="00025AAE" w:rsidRDefault="00025AAE" w:rsidP="00025AA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AAE">
        <w:rPr>
          <w:rFonts w:ascii="Times New Roman" w:hAnsi="Times New Roman" w:cs="Times New Roman"/>
          <w:color w:val="000000"/>
          <w:sz w:val="28"/>
          <w:szCs w:val="28"/>
        </w:rPr>
        <w:t>Предоставляет больше возможностей для взаимодействия и обсуждения в классе;</w:t>
      </w:r>
    </w:p>
    <w:p w:rsidR="00025AAE" w:rsidRPr="00025AAE" w:rsidRDefault="00025AAE" w:rsidP="00025AAE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AAE">
        <w:rPr>
          <w:rFonts w:ascii="Times New Roman" w:hAnsi="Times New Roman" w:cs="Times New Roman"/>
          <w:color w:val="000000"/>
          <w:sz w:val="28"/>
          <w:szCs w:val="28"/>
        </w:rPr>
        <w:t>Делает занятия интересными и увлекательными для преподавателей и учащихся благодаря разнообразному и динамичному использованию ресурсов, развивает мотивацию.</w:t>
      </w:r>
    </w:p>
    <w:p w:rsidR="00025AAE" w:rsidRPr="00025AAE" w:rsidRDefault="00025AAE" w:rsidP="00025AAE">
      <w:pPr>
        <w:jc w:val="both"/>
        <w:rPr>
          <w:rFonts w:ascii="Times New Roman" w:hAnsi="Times New Roman" w:cs="Times New Roman"/>
          <w:sz w:val="28"/>
          <w:szCs w:val="28"/>
        </w:rPr>
      </w:pPr>
      <w:r w:rsidRPr="00025AAE">
        <w:rPr>
          <w:rFonts w:ascii="Times New Roman" w:hAnsi="Times New Roman" w:cs="Times New Roman"/>
          <w:b/>
          <w:bCs/>
          <w:sz w:val="28"/>
          <w:szCs w:val="28"/>
        </w:rPr>
        <w:t>Преимущества для преподавателей</w:t>
      </w:r>
    </w:p>
    <w:p w:rsidR="00025AAE" w:rsidRPr="00025AAE" w:rsidRDefault="00025AAE" w:rsidP="00025A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AAE">
        <w:rPr>
          <w:rFonts w:ascii="Times New Roman" w:hAnsi="Times New Roman" w:cs="Times New Roman"/>
          <w:color w:val="000000"/>
          <w:sz w:val="28"/>
          <w:szCs w:val="28"/>
        </w:rPr>
        <w:t>Позволяет преподавателям объяснять новый материал из центра класса;</w:t>
      </w:r>
    </w:p>
    <w:p w:rsidR="00025AAE" w:rsidRPr="00025AAE" w:rsidRDefault="00025AAE" w:rsidP="00025A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AAE">
        <w:rPr>
          <w:rFonts w:ascii="Times New Roman" w:hAnsi="Times New Roman" w:cs="Times New Roman"/>
          <w:color w:val="000000"/>
          <w:sz w:val="28"/>
          <w:szCs w:val="28"/>
        </w:rPr>
        <w:t>Поощряет импровизацию и гибкость, позволяя преподавателям рисовать и делать записи поверх любых приложений и веб-ресурсов;</w:t>
      </w:r>
    </w:p>
    <w:p w:rsidR="00025AAE" w:rsidRPr="00025AAE" w:rsidRDefault="00025AAE" w:rsidP="00025A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AAE">
        <w:rPr>
          <w:rFonts w:ascii="Times New Roman" w:hAnsi="Times New Roman" w:cs="Times New Roman"/>
          <w:color w:val="000000"/>
          <w:sz w:val="28"/>
          <w:szCs w:val="28"/>
        </w:rPr>
        <w:t>Позволяет преподавателям сохранять и распечатывать изображения на доске, включая любые записи, сделанные во время занятия, не затрачивая при этом много времени и сил и упрощая проверку усвоенного материала;</w:t>
      </w:r>
    </w:p>
    <w:p w:rsidR="00025AAE" w:rsidRPr="00025AAE" w:rsidRDefault="00025AAE" w:rsidP="00025A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AAE">
        <w:rPr>
          <w:rFonts w:ascii="Times New Roman" w:hAnsi="Times New Roman" w:cs="Times New Roman"/>
          <w:color w:val="000000"/>
          <w:sz w:val="28"/>
          <w:szCs w:val="28"/>
        </w:rPr>
        <w:t>Позволяет преподавателям делиться материалами друг с другом и вновь использовать их;</w:t>
      </w:r>
    </w:p>
    <w:p w:rsidR="00025AAE" w:rsidRPr="00025AAE" w:rsidRDefault="00025AAE" w:rsidP="00025A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AAE">
        <w:rPr>
          <w:rFonts w:ascii="Times New Roman" w:hAnsi="Times New Roman" w:cs="Times New Roman"/>
          <w:color w:val="000000"/>
          <w:sz w:val="28"/>
          <w:szCs w:val="28"/>
        </w:rPr>
        <w:t>Удобна при работе в большой аудитории;</w:t>
      </w:r>
    </w:p>
    <w:p w:rsidR="00025AAE" w:rsidRPr="00025AAE" w:rsidRDefault="00025AAE" w:rsidP="00025A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AAE">
        <w:rPr>
          <w:rFonts w:ascii="Times New Roman" w:hAnsi="Times New Roman" w:cs="Times New Roman"/>
          <w:color w:val="000000"/>
          <w:sz w:val="28"/>
          <w:szCs w:val="28"/>
        </w:rPr>
        <w:t>Вдохновляет преподавателей на поиск новых подходов к обучению, стимулирует профессиональный рост;</w:t>
      </w:r>
    </w:p>
    <w:p w:rsidR="00025AAE" w:rsidRPr="00025AAE" w:rsidRDefault="00025AAE" w:rsidP="00025AAE">
      <w:pPr>
        <w:jc w:val="both"/>
        <w:rPr>
          <w:rFonts w:ascii="Times New Roman" w:hAnsi="Times New Roman" w:cs="Times New Roman"/>
          <w:sz w:val="28"/>
          <w:szCs w:val="28"/>
        </w:rPr>
      </w:pPr>
      <w:r w:rsidRPr="00025AAE">
        <w:rPr>
          <w:rFonts w:ascii="Times New Roman" w:hAnsi="Times New Roman" w:cs="Times New Roman"/>
          <w:b/>
          <w:bCs/>
          <w:sz w:val="28"/>
          <w:szCs w:val="28"/>
        </w:rPr>
        <w:t>Преимущества для учащихся</w:t>
      </w:r>
    </w:p>
    <w:p w:rsidR="00025AAE" w:rsidRPr="00025AAE" w:rsidRDefault="00025AAE" w:rsidP="00025AA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AAE">
        <w:rPr>
          <w:rFonts w:ascii="Times New Roman" w:hAnsi="Times New Roman" w:cs="Times New Roman"/>
          <w:color w:val="000000"/>
          <w:sz w:val="28"/>
          <w:szCs w:val="28"/>
        </w:rPr>
        <w:t>Делает занятия интересными и развивает мотивацию;</w:t>
      </w:r>
    </w:p>
    <w:p w:rsidR="00025AAE" w:rsidRPr="00025AAE" w:rsidRDefault="00025AAE" w:rsidP="00025AA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AAE">
        <w:rPr>
          <w:rFonts w:ascii="Times New Roman" w:hAnsi="Times New Roman" w:cs="Times New Roman"/>
          <w:color w:val="000000"/>
          <w:sz w:val="28"/>
          <w:szCs w:val="28"/>
        </w:rPr>
        <w:t>Предоставляет больше возможностей для участия в коллективной работе, развития личных и социальных навыков;</w:t>
      </w:r>
    </w:p>
    <w:p w:rsidR="00025AAE" w:rsidRPr="00025AAE" w:rsidRDefault="00025AAE" w:rsidP="00025AA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AAE">
        <w:rPr>
          <w:rFonts w:ascii="Times New Roman" w:hAnsi="Times New Roman" w:cs="Times New Roman"/>
          <w:color w:val="000000"/>
          <w:sz w:val="28"/>
          <w:szCs w:val="28"/>
        </w:rPr>
        <w:t>Освобождает от необходимости записывать благодаря возможности сохранять и печатать все, что появляется на доске;</w:t>
      </w:r>
    </w:p>
    <w:p w:rsidR="00025AAE" w:rsidRPr="00025AAE" w:rsidRDefault="00025AAE" w:rsidP="00025AA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AAE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Учащиеся начинают понимать более сложные идеи в результате более ясной, эффективной и динамичной подачи материала;</w:t>
      </w:r>
    </w:p>
    <w:p w:rsidR="00025AAE" w:rsidRPr="00025AAE" w:rsidRDefault="00025AAE" w:rsidP="00025AA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AAE">
        <w:rPr>
          <w:rFonts w:ascii="Times New Roman" w:hAnsi="Times New Roman" w:cs="Times New Roman"/>
          <w:color w:val="000000"/>
          <w:sz w:val="28"/>
          <w:szCs w:val="28"/>
        </w:rPr>
        <w:t>Позволяет использовать различные стили обучения, преподаватели могут обращаться к всевозможным ресурсам, приспосабливаясь к определенным потребностям;</w:t>
      </w:r>
    </w:p>
    <w:p w:rsidR="00025AAE" w:rsidRPr="00025AAE" w:rsidRDefault="00025AAE" w:rsidP="00025AA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AAE">
        <w:rPr>
          <w:rFonts w:ascii="Times New Roman" w:hAnsi="Times New Roman" w:cs="Times New Roman"/>
          <w:color w:val="000000"/>
          <w:sz w:val="28"/>
          <w:szCs w:val="28"/>
        </w:rPr>
        <w:t>Учащиеся начинают работать более творчески и становятся уверенными в себе;</w:t>
      </w:r>
    </w:p>
    <w:p w:rsidR="00025AAE" w:rsidRPr="00025AAE" w:rsidRDefault="00025AAE" w:rsidP="00025AA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AAE">
        <w:rPr>
          <w:rFonts w:ascii="Times New Roman" w:hAnsi="Times New Roman" w:cs="Times New Roman"/>
          <w:color w:val="000000"/>
          <w:sz w:val="28"/>
          <w:szCs w:val="28"/>
        </w:rPr>
        <w:t>Им не нужна клавиатура, чтобы работать с этим оборудованием, таким образом повышается вовлеченность учащихся начальных классов или детей с ограниченными возможностями;</w:t>
      </w:r>
    </w:p>
    <w:p w:rsidR="00025AAE" w:rsidRPr="00025AAE" w:rsidRDefault="00025AAE" w:rsidP="00025AAE">
      <w:pPr>
        <w:jc w:val="both"/>
        <w:rPr>
          <w:rFonts w:ascii="Times New Roman" w:hAnsi="Times New Roman" w:cs="Times New Roman"/>
          <w:sz w:val="28"/>
          <w:szCs w:val="28"/>
        </w:rPr>
      </w:pPr>
      <w:r w:rsidRPr="00025AAE">
        <w:rPr>
          <w:rFonts w:ascii="Times New Roman" w:hAnsi="Times New Roman" w:cs="Times New Roman"/>
          <w:b/>
          <w:bCs/>
          <w:sz w:val="28"/>
          <w:szCs w:val="28"/>
        </w:rPr>
        <w:t>Факторы эффективного использования</w:t>
      </w:r>
    </w:p>
    <w:p w:rsidR="00025AAE" w:rsidRPr="00025AAE" w:rsidRDefault="00025AAE" w:rsidP="00025AAE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AAE">
        <w:rPr>
          <w:rFonts w:ascii="Times New Roman" w:hAnsi="Times New Roman" w:cs="Times New Roman"/>
          <w:color w:val="000000"/>
          <w:sz w:val="28"/>
          <w:szCs w:val="28"/>
        </w:rPr>
        <w:t>Обеспечение доступа к интерактивной доске, чтобы преподаватели  могли набраться опыта;</w:t>
      </w:r>
    </w:p>
    <w:p w:rsidR="00025AAE" w:rsidRPr="00025AAE" w:rsidRDefault="00025AAE" w:rsidP="00025AAE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AAE">
        <w:rPr>
          <w:rFonts w:ascii="Times New Roman" w:hAnsi="Times New Roman" w:cs="Times New Roman"/>
          <w:color w:val="000000"/>
          <w:sz w:val="28"/>
          <w:szCs w:val="28"/>
        </w:rPr>
        <w:t>Использование доски не только преподавателями, но и учащимися;</w:t>
      </w:r>
    </w:p>
    <w:p w:rsidR="00025AAE" w:rsidRPr="00025AAE" w:rsidRDefault="00025AAE" w:rsidP="00025AAE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AAE">
        <w:rPr>
          <w:rFonts w:ascii="Times New Roman" w:hAnsi="Times New Roman" w:cs="Times New Roman"/>
          <w:color w:val="000000"/>
          <w:sz w:val="28"/>
          <w:szCs w:val="28"/>
        </w:rPr>
        <w:t>Предоставление преподавателю времени на подготовку к занятию;</w:t>
      </w:r>
    </w:p>
    <w:p w:rsidR="00025AAE" w:rsidRPr="00025AAE" w:rsidRDefault="00025AAE" w:rsidP="00025AAE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AAE">
        <w:rPr>
          <w:rFonts w:ascii="Times New Roman" w:hAnsi="Times New Roman" w:cs="Times New Roman"/>
          <w:color w:val="000000"/>
          <w:sz w:val="28"/>
          <w:szCs w:val="28"/>
        </w:rPr>
        <w:t>Временные затраты преподавателя для того, чтобы стать уверенным пользователем и подобрать ресурсы для занятия;</w:t>
      </w:r>
    </w:p>
    <w:p w:rsidR="00025AAE" w:rsidRPr="00025AAE" w:rsidRDefault="00025AAE" w:rsidP="00025AAE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AAE">
        <w:rPr>
          <w:rFonts w:ascii="Times New Roman" w:hAnsi="Times New Roman" w:cs="Times New Roman"/>
          <w:color w:val="000000"/>
          <w:sz w:val="28"/>
          <w:szCs w:val="28"/>
        </w:rPr>
        <w:t>Обмен идеями и ресурсами между преподавателями;</w:t>
      </w:r>
    </w:p>
    <w:p w:rsidR="00025AAE" w:rsidRPr="00025AAE" w:rsidRDefault="00025AAE" w:rsidP="00025AAE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AAE">
        <w:rPr>
          <w:rFonts w:ascii="Times New Roman" w:hAnsi="Times New Roman" w:cs="Times New Roman"/>
          <w:color w:val="000000"/>
          <w:sz w:val="28"/>
          <w:szCs w:val="28"/>
        </w:rPr>
        <w:t>Расположение доски в классе таким образом, чтобы не мешал солнечный свет и ничто не находилось между проектором и доской;</w:t>
      </w:r>
    </w:p>
    <w:p w:rsidR="00025AAE" w:rsidRPr="00025AAE" w:rsidRDefault="00025AAE" w:rsidP="00025AAE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AAE">
        <w:rPr>
          <w:rFonts w:ascii="Times New Roman" w:hAnsi="Times New Roman" w:cs="Times New Roman"/>
          <w:color w:val="000000"/>
          <w:sz w:val="28"/>
          <w:szCs w:val="28"/>
        </w:rPr>
        <w:t>Высокий уровень надежности и технической поддержки, чтобы свести к минимуму возможные проблемы;</w:t>
      </w:r>
    </w:p>
    <w:p w:rsidR="00025AAE" w:rsidRPr="00025AAE" w:rsidRDefault="00025AAE" w:rsidP="00025AAE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25AAE" w:rsidRPr="00025AAE" w:rsidRDefault="00025AAE" w:rsidP="00025AAE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25AAE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025AAE" w:rsidRPr="00025AAE" w:rsidRDefault="00025AAE" w:rsidP="00025AAE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25AAE" w:rsidRPr="00025AAE" w:rsidRDefault="00025AAE" w:rsidP="00025AAE">
      <w:pPr>
        <w:pStyle w:val="a3"/>
        <w:numPr>
          <w:ilvl w:val="0"/>
          <w:numId w:val="5"/>
        </w:numPr>
        <w:tabs>
          <w:tab w:val="clear" w:pos="1069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hyperlink r:id="rId6" w:history="1">
        <w:proofErr w:type="gramStart"/>
        <w:r w:rsidRPr="00025AAE">
          <w:rPr>
            <w:rStyle w:val="a4"/>
            <w:sz w:val="28"/>
            <w:szCs w:val="28"/>
          </w:rPr>
          <w:t>http://www.educom.ru/ru/documents/archive/advices.php</w:t>
        </w:r>
      </w:hyperlink>
      <w:r w:rsidRPr="00025AAE">
        <w:rPr>
          <w:sz w:val="28"/>
          <w:szCs w:val="28"/>
        </w:rPr>
        <w:t xml:space="preserve"> — </w:t>
      </w:r>
      <w:r w:rsidRPr="00025AAE">
        <w:rPr>
          <w:bCs/>
          <w:sz w:val="28"/>
          <w:szCs w:val="28"/>
        </w:rPr>
        <w:t xml:space="preserve">Методические рекомендации по организации проектной и исследовательской деятельности обучающихся в образовательных учреждениях г. Москвы </w:t>
      </w:r>
      <w:proofErr w:type="gramEnd"/>
    </w:p>
    <w:p w:rsidR="00025AAE" w:rsidRPr="00025AAE" w:rsidRDefault="00025AAE" w:rsidP="00025AAE">
      <w:pPr>
        <w:pStyle w:val="a3"/>
        <w:numPr>
          <w:ilvl w:val="0"/>
          <w:numId w:val="5"/>
        </w:numPr>
        <w:tabs>
          <w:tab w:val="clear" w:pos="1069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hyperlink r:id="rId7" w:tgtFrame="_blank" w:history="1">
        <w:r w:rsidRPr="00025AAE">
          <w:rPr>
            <w:rStyle w:val="a4"/>
            <w:sz w:val="28"/>
            <w:szCs w:val="28"/>
          </w:rPr>
          <w:t>http://schools.keldysh.ru/labmro</w:t>
        </w:r>
      </w:hyperlink>
      <w:r w:rsidRPr="00025AAE">
        <w:rPr>
          <w:sz w:val="28"/>
          <w:szCs w:val="28"/>
        </w:rPr>
        <w:t xml:space="preserve"> — Методический сайт лаборатории методики и информационной поддержки развития образования МИОО</w:t>
      </w:r>
    </w:p>
    <w:p w:rsidR="00025AAE" w:rsidRPr="00025AAE" w:rsidRDefault="00025AAE" w:rsidP="00025AAE">
      <w:pPr>
        <w:pStyle w:val="a3"/>
        <w:jc w:val="both"/>
        <w:rPr>
          <w:b/>
          <w:sz w:val="28"/>
          <w:szCs w:val="28"/>
        </w:rPr>
      </w:pPr>
    </w:p>
    <w:p w:rsidR="00025AAE" w:rsidRPr="00025AAE" w:rsidRDefault="00025AAE" w:rsidP="00025A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AAE" w:rsidRPr="00025AAE" w:rsidRDefault="00025AAE" w:rsidP="00025AAE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717B" w:rsidRPr="00025AAE" w:rsidRDefault="007F717B">
      <w:pPr>
        <w:rPr>
          <w:rFonts w:ascii="Times New Roman" w:hAnsi="Times New Roman" w:cs="Times New Roman"/>
          <w:sz w:val="28"/>
          <w:szCs w:val="28"/>
        </w:rPr>
      </w:pPr>
    </w:p>
    <w:sectPr w:rsidR="007F717B" w:rsidRPr="00025AAE" w:rsidSect="00A315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39D"/>
    <w:multiLevelType w:val="hybridMultilevel"/>
    <w:tmpl w:val="86D88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8E5756"/>
    <w:multiLevelType w:val="hybridMultilevel"/>
    <w:tmpl w:val="8DF6B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F7779"/>
    <w:multiLevelType w:val="hybridMultilevel"/>
    <w:tmpl w:val="5594AA86"/>
    <w:lvl w:ilvl="0" w:tplc="D974E5A8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French Script MT" w:hAnsi="French Script MT" w:cs="French Script MT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85B7147"/>
    <w:multiLevelType w:val="hybridMultilevel"/>
    <w:tmpl w:val="E3AC0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8C3C0D"/>
    <w:multiLevelType w:val="hybridMultilevel"/>
    <w:tmpl w:val="FE744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025AAE"/>
    <w:rsid w:val="00025AAE"/>
    <w:rsid w:val="007F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2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025AA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5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s.keldysh.ru/labm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om.ru/ru/documents/archive/advices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2015-05-16T18:33:00Z</dcterms:created>
  <dcterms:modified xsi:type="dcterms:W3CDTF">2015-05-16T18:43:00Z</dcterms:modified>
</cp:coreProperties>
</file>