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A6" w:rsidRPr="007B72A6" w:rsidRDefault="007B72A6" w:rsidP="007B72A6">
      <w:pPr>
        <w:rPr>
          <w:b/>
          <w:sz w:val="28"/>
          <w:szCs w:val="28"/>
        </w:rPr>
      </w:pPr>
      <w:bookmarkStart w:id="0" w:name="_GoBack"/>
      <w:r w:rsidRPr="007B72A6">
        <w:rPr>
          <w:b/>
          <w:sz w:val="28"/>
          <w:szCs w:val="28"/>
        </w:rPr>
        <w:t>Межличностное взаимопонимание между воспитателями и родителями.</w:t>
      </w:r>
    </w:p>
    <w:bookmarkEnd w:id="0"/>
    <w:p w:rsidR="007B72A6" w:rsidRPr="007B72A6" w:rsidRDefault="007B72A6" w:rsidP="007B72A6">
      <w:pPr>
        <w:rPr>
          <w:sz w:val="24"/>
          <w:szCs w:val="24"/>
        </w:rPr>
      </w:pP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Семья для дошкольника – жизненно необходимая социальная среда, определяющая путь развития его личности. </w:t>
      </w: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Любовь родителей обеспечивает ребёнку эмоциональную защиту и психологический комфорт, даёт ему жизненную опору. Родительская любовь как ничто другое способствует возникновению и укреплению чувства собственного достоинства и самоуважения у ребёнка.</w:t>
      </w: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 Сотрудничество педагога с семьёй направлено на формирование у родителей осознанного отношения к собственным взглядам и установкам в воспитании ребёнка, а у ребёнка уважительного отношения к своим близким (родителям, дедушке, бабушке и т.п.).</w:t>
      </w:r>
    </w:p>
    <w:p w:rsidR="007B72A6" w:rsidRPr="007B72A6" w:rsidRDefault="007B72A6" w:rsidP="007B72A6">
      <w:pPr>
        <w:rPr>
          <w:sz w:val="24"/>
          <w:szCs w:val="24"/>
        </w:rPr>
      </w:pP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  Педагог, организуя сотрудничество с родителями, должен пытаться реализовать следующие задачи:</w:t>
      </w: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  1. Прежде </w:t>
      </w:r>
      <w:proofErr w:type="gramStart"/>
      <w:r w:rsidRPr="007B72A6">
        <w:rPr>
          <w:sz w:val="24"/>
          <w:szCs w:val="24"/>
        </w:rPr>
        <w:t>всего</w:t>
      </w:r>
      <w:proofErr w:type="gramEnd"/>
      <w:r w:rsidRPr="007B72A6">
        <w:rPr>
          <w:sz w:val="24"/>
          <w:szCs w:val="24"/>
        </w:rPr>
        <w:t xml:space="preserve"> необходимо установить партнёрские отношения с семьёй каждого воспитанника, объединить усилия для развития и воспитания детей; создать атмосферу общности интересов, эмоциональной </w:t>
      </w:r>
      <w:proofErr w:type="spellStart"/>
      <w:r w:rsidRPr="007B72A6">
        <w:rPr>
          <w:sz w:val="24"/>
          <w:szCs w:val="24"/>
        </w:rPr>
        <w:t>взаимоподдержки</w:t>
      </w:r>
      <w:proofErr w:type="spellEnd"/>
      <w:r w:rsidRPr="007B72A6">
        <w:rPr>
          <w:sz w:val="24"/>
          <w:szCs w:val="24"/>
        </w:rPr>
        <w:t xml:space="preserve"> и взаимопроникновения в проблемы друг друга.</w:t>
      </w: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 2. Активизировать и обогащать воспитательные умение родителей, подживать их уверенность в собственных педагогических возможностях.</w:t>
      </w:r>
    </w:p>
    <w:p w:rsidR="007B72A6" w:rsidRPr="007B72A6" w:rsidRDefault="007B72A6" w:rsidP="007B72A6">
      <w:pPr>
        <w:rPr>
          <w:sz w:val="24"/>
          <w:szCs w:val="24"/>
        </w:rPr>
      </w:pP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 В сотрудничестве с родителями педагогу важно стремиться к позиции поддержки, соучастия и сопереживания им в сложном процессе осознания материнских и отцовских функций. Родители хотят видеть в педагоге отзывчивого, знающего собеседника, умеющего выслушать, посмотреть на ситуацию их глазами. Стремление воспитателя к диалогу – важнейшее условие доверительных отношений с родителями. Общение в форме диалога позволяет родителям почувствовать себя равными партнёрами, с правом на собственную позицию, систему ценностей в воспитании, которых принимают и понимают, которым сочувствуют и сопереживают.</w:t>
      </w: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 </w:t>
      </w:r>
      <w:proofErr w:type="gramStart"/>
      <w:r w:rsidRPr="007B72A6">
        <w:rPr>
          <w:sz w:val="24"/>
          <w:szCs w:val="24"/>
        </w:rPr>
        <w:t>В зависимости от состояния ребёнка в момент его привыкания к новым условиям жизни в детском саду</w:t>
      </w:r>
      <w:proofErr w:type="gramEnd"/>
      <w:r w:rsidRPr="007B72A6">
        <w:rPr>
          <w:sz w:val="24"/>
          <w:szCs w:val="24"/>
        </w:rPr>
        <w:t xml:space="preserve"> воспитателю важно учитывать эмоционально-личностные особенности как ребёнка, так и его матери, её реакции на новую обстановку жизни сына или дочери. Воспитатель обращает внимание тревожных матерей на то, как лучше расставаться с ребёнком, интонацию её голоса, советует быть спокойнее, подсказывает, как лучше утешить, ободрить, отвлечь ребёнка.</w:t>
      </w: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lastRenderedPageBreak/>
        <w:t xml:space="preserve">  Ежедневно воспитатель доброжелательно встречает ребёнка  и его близких; показывает, что их приходу рады, их ждут в детском саду; интересуется, с каким настроением и самочувствием пришёл ребёнок в группу. Провожая  </w:t>
      </w:r>
      <w:proofErr w:type="gramStart"/>
      <w:r w:rsidRPr="007B72A6">
        <w:rPr>
          <w:sz w:val="24"/>
          <w:szCs w:val="24"/>
        </w:rPr>
        <w:t>воспитанника</w:t>
      </w:r>
      <w:proofErr w:type="gramEnd"/>
      <w:r w:rsidRPr="007B72A6">
        <w:rPr>
          <w:sz w:val="24"/>
          <w:szCs w:val="24"/>
        </w:rPr>
        <w:t xml:space="preserve"> вечером домой, педагог рассказывает членам семьи о наиболее ярких впечатлениях дня, об успехах ребёнка, навыках общения со сверстниками и др. Постоянный индивидуальный контакт с семьёй каждого воспитанника позволяет педагогу пробудить чувство расположения и доверия родителей к детскому саду и укрепить потребность членов семьи в педагогическом общении.</w:t>
      </w: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 Воспитателю важно продумывать способы вовлечения родителей в воспитательный процесс.  Он предоставляет им право свободно по своему усмотрению знакомиться с жизнью ребёнка в детском саду, его общением со сверстниками. Родителям важно видеть ребёнка в разных видах деятельности: в игре, труде, во время еды, на прогулке, спортивном зале. Такие наблюдения – источник новых знаний о сыне или дочери. </w:t>
      </w: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  Приглашая родителей в детский сад, надо создавать ситуации для взаимодействия детей и взрослых.  Взаимодействуя с ребёнком, родители начинают лучше его понимать  и чувствовать, замечают изменения в его развитии, радуются и сопереживают успехам и удачам своего ребёнка.</w:t>
      </w: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 Воспитатель продумывает содержание общения с родителями, принимая во внимание социальные факторы семейного воспитания: жилищные условия семьи, возраст, образование родителей, супружеский и родительский опыт; типы семей, указывающие на своеобразие социальной ситуации развития единственного в семье ребёнка; при повторном браке родителя и др. Ежегодный анализ типологии семей воспитанников помогает педагогу лучше ориентироваться в педагогических потребностях родителей и осуществлять дифференцированное общение с ними, объединяя их в подгруппы по сходным условиям и трудностям воспитания (например, имеющих только сына или дочь, интересующихся спецификой воспитания младшего ребёнка в семье и др.)</w:t>
      </w: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 Содержанием общения с родителями детей одного-трёх лет могут стать: организация здорового образа жизни семьи; создание условий для безопасности жизни ребёнка в доме; вопросы гигиены; значение эмоциональной связи матери и ребёнка в развитии малыша; особенности социального развития и преодоление кризиса трёх лет. Важно обучать родителей умениям обогащать сенсорный, речевой опыт малыша в разных видах деятельности, обеспечивать двигательную активность ребёнка, знакомить их с программой воспитания и обучения в детском саду. </w:t>
      </w:r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t xml:space="preserve">  </w:t>
      </w:r>
      <w:proofErr w:type="gramStart"/>
      <w:r w:rsidRPr="007B72A6">
        <w:rPr>
          <w:sz w:val="24"/>
          <w:szCs w:val="24"/>
        </w:rPr>
        <w:t>В общении с родителями детей трёх-пяти лет воспитатель продолжает знакомить родителей со способами общения с ребёнком и адекватными методами педагогического воздействия в семье; обучает способам развития речи и речевой коммуникации, показывает возможности семьи для развития  у ребёнка любознательности, воображения, креативности  и др., размышляет вместе с родителями о проявлениях индивидуальности ребёнка, особенностях его поведения, привычках и предпочтениях.</w:t>
      </w:r>
      <w:proofErr w:type="gramEnd"/>
    </w:p>
    <w:p w:rsidR="007B72A6" w:rsidRPr="007B72A6" w:rsidRDefault="007B72A6" w:rsidP="007B72A6">
      <w:pPr>
        <w:rPr>
          <w:sz w:val="24"/>
          <w:szCs w:val="24"/>
        </w:rPr>
      </w:pPr>
      <w:r w:rsidRPr="007B72A6">
        <w:rPr>
          <w:sz w:val="24"/>
          <w:szCs w:val="24"/>
        </w:rPr>
        <w:lastRenderedPageBreak/>
        <w:t xml:space="preserve">  С родителями пяти-семи лет воспитатель обсуждает вопросы психофизиологической зрелости ребёнка и готовности его к школе, обращает внимание родителей на важность формирования морально значимых мотивов и произвольных форм поведения ребёнка, формирования уважительного отношения к взрослым своей семьи и обогащения его чувственного опыта.   Для активизации воспитательных возможностей родителей педагог использует разнообразные активные формы общения с ними. Это дискуссионные встречи, например, «круглый стол», «вечер вопросов и ответов», практикумы и тренинги, помогающие родителям осуществлять коррекцию собственных взглядов на воспитание и способов общения с ребёнком. Успешному взаимодействию с родителями способствует также эмоционально насыщенные формы общения с ними: совместный досуг взрослых и детей; фольклорные семейные вечера, познавательно-игровые викторины и др.</w:t>
      </w:r>
    </w:p>
    <w:p w:rsidR="007B72A6" w:rsidRDefault="007B72A6" w:rsidP="007B72A6">
      <w:r w:rsidRPr="007B72A6">
        <w:rPr>
          <w:sz w:val="24"/>
          <w:szCs w:val="24"/>
        </w:rPr>
        <w:t xml:space="preserve"> Решение проблемных задач семейного воспитания побуждает родителей к анализу воспитательных приёмов, поиску более подходящего способа родительского поведения, упражняет в логичности и доказательности педагогических рассуждений, развивает у них чувство</w:t>
      </w:r>
      <w:r>
        <w:t xml:space="preserve"> педагогического такта.</w:t>
      </w:r>
    </w:p>
    <w:p w:rsidR="007B72A6" w:rsidRDefault="007B72A6" w:rsidP="007B72A6">
      <w:r>
        <w:t xml:space="preserve">  Анализ родителями детского поведения помогает им увидеть свой педагогический опыт со стороны, предоставляет возможность размышлять над мотивами поступков ребёнка, учит понимать их с точки зрения его психических и возрастных потребностей.</w:t>
      </w:r>
    </w:p>
    <w:p w:rsidR="007B72A6" w:rsidRDefault="007B72A6" w:rsidP="007B72A6">
      <w:r>
        <w:t xml:space="preserve">   </w:t>
      </w:r>
      <w:proofErr w:type="gramStart"/>
      <w:r>
        <w:t>Особой деликатности от педагога требуют вопросы, касающиеся психолого-педагогической помощи родителям в преодолении трудностей семейного воспитания, например эмоционального неблагополучия ребёнка в связи с разводом, семейным конфликтом, повторным браком родителя и др. В этих случаях воспитатель работает вместе с практическим психологом, социальным педагогом, другими специалистами дошкольного учреждения.</w:t>
      </w:r>
      <w:proofErr w:type="gramEnd"/>
      <w:r>
        <w:t xml:space="preserve"> Полезно рассказывать родителям о важности создания в семье условий для психологического комфорта, безопасного психического развития ребёнка. Регулярные индивидуальные беседы о психологическом здоровье детей будут повышать психологическую культуру родителей, способствовать постепенному пониманию и осознанию возникающих психологических проблем с ребёнком.  Важно создать в помещении дошкольного учреждения условия для комфортного конфиденциального общения родителей со специалистами: педагогами дополнительного образования, психологом, медицинскими работниками и др. Если позволяет условия дошкольного учреждения, может быть оборудована консультативная комната для родителей, напоминающая убранством домашний интерьер. Также целесообразно иметь библиотеку для семейного чтения.</w:t>
      </w:r>
    </w:p>
    <w:p w:rsidR="007B72A6" w:rsidRDefault="007B72A6" w:rsidP="007B72A6">
      <w:r>
        <w:t xml:space="preserve">  Без внутренней готовности педагога, без желания сотрудничать с родителями в вопросах воспитания ребёнка невозможно взаимопонимание.</w:t>
      </w:r>
    </w:p>
    <w:p w:rsidR="00A7677B" w:rsidRDefault="007B72A6" w:rsidP="007B72A6">
      <w:r>
        <w:t xml:space="preserve">                                                                       </w:t>
      </w:r>
    </w:p>
    <w:sectPr w:rsidR="00A7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A6"/>
    <w:rsid w:val="007B72A6"/>
    <w:rsid w:val="00A7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2015-05-16T16:44:00Z</dcterms:created>
  <dcterms:modified xsi:type="dcterms:W3CDTF">2015-05-16T16:45:00Z</dcterms:modified>
</cp:coreProperties>
</file>