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8A" w:rsidRPr="0057237A" w:rsidRDefault="0057237A" w:rsidP="00A16C8A">
      <w:pPr>
        <w:ind w:firstLine="5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A16C8A" w:rsidRPr="0057237A">
        <w:rPr>
          <w:rFonts w:ascii="Times New Roman" w:hAnsi="Times New Roman"/>
          <w:b/>
          <w:bCs/>
          <w:sz w:val="28"/>
          <w:szCs w:val="28"/>
        </w:rPr>
        <w:t>Карта проекта</w:t>
      </w:r>
      <w:r w:rsidR="00A77884" w:rsidRPr="0057237A">
        <w:rPr>
          <w:rFonts w:ascii="Times New Roman" w:hAnsi="Times New Roman"/>
          <w:b/>
          <w:bCs/>
          <w:sz w:val="28"/>
          <w:szCs w:val="28"/>
        </w:rPr>
        <w:t xml:space="preserve"> «Самые</w:t>
      </w:r>
      <w:r w:rsidR="00CD4C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884" w:rsidRPr="0057237A">
        <w:rPr>
          <w:rFonts w:ascii="Times New Roman" w:hAnsi="Times New Roman"/>
          <w:b/>
          <w:bCs/>
          <w:sz w:val="28"/>
          <w:szCs w:val="28"/>
        </w:rPr>
        <w:t xml:space="preserve"> красивые, самые аккуратные»</w:t>
      </w:r>
      <w:r>
        <w:rPr>
          <w:b/>
          <w:bCs/>
          <w:sz w:val="28"/>
          <w:szCs w:val="28"/>
        </w:rPr>
        <w:t xml:space="preserve">   </w:t>
      </w:r>
      <w:r w:rsidRPr="0057237A">
        <w:rPr>
          <w:rFonts w:ascii="Times New Roman" w:hAnsi="Times New Roman"/>
          <w:bCs/>
          <w:sz w:val="24"/>
          <w:szCs w:val="24"/>
        </w:rPr>
        <w:t xml:space="preserve">          </w:t>
      </w:r>
      <w:r w:rsidR="00CD4C48">
        <w:rPr>
          <w:rFonts w:ascii="Times New Roman" w:hAnsi="Times New Roman"/>
          <w:bCs/>
          <w:sz w:val="24"/>
          <w:szCs w:val="24"/>
        </w:rPr>
        <w:t xml:space="preserve">    </w:t>
      </w:r>
      <w:r w:rsidRPr="0057237A">
        <w:rPr>
          <w:rFonts w:ascii="Times New Roman" w:hAnsi="Times New Roman"/>
          <w:bCs/>
          <w:sz w:val="24"/>
          <w:szCs w:val="24"/>
        </w:rPr>
        <w:t xml:space="preserve"> </w:t>
      </w:r>
      <w:r w:rsidR="00CD4C48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014A1D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14400" w:type="dxa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37"/>
        <w:gridCol w:w="1588"/>
        <w:gridCol w:w="1684"/>
        <w:gridCol w:w="2308"/>
        <w:gridCol w:w="2090"/>
        <w:gridCol w:w="1950"/>
        <w:gridCol w:w="2034"/>
        <w:gridCol w:w="2009"/>
      </w:tblGrid>
      <w:tr w:rsidR="00A16C8A" w:rsidRPr="00487808" w:rsidTr="0037339C">
        <w:trPr>
          <w:trHeight w:val="177"/>
        </w:trPr>
        <w:tc>
          <w:tcPr>
            <w:tcW w:w="4009" w:type="dxa"/>
            <w:gridSpan w:val="3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Основные виды деятельности детей, организуемые педагогом</w:t>
            </w:r>
          </w:p>
        </w:tc>
        <w:tc>
          <w:tcPr>
            <w:tcW w:w="10391" w:type="dxa"/>
            <w:gridSpan w:val="5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Дни недели</w:t>
            </w:r>
          </w:p>
        </w:tc>
      </w:tr>
      <w:tr w:rsidR="00A16C8A" w:rsidRPr="00487808" w:rsidTr="0037339C">
        <w:trPr>
          <w:trHeight w:val="177"/>
        </w:trPr>
        <w:tc>
          <w:tcPr>
            <w:tcW w:w="4009" w:type="dxa"/>
            <w:gridSpan w:val="3"/>
            <w:vMerge/>
            <w:shd w:val="clear" w:color="auto" w:fill="FFFFFF"/>
            <w:vAlign w:val="center"/>
          </w:tcPr>
          <w:p w:rsidR="00A16C8A" w:rsidRPr="00487808" w:rsidRDefault="00A16C8A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Среда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Пятница</w:t>
            </w:r>
          </w:p>
        </w:tc>
      </w:tr>
      <w:tr w:rsidR="0037339C" w:rsidRPr="00487808" w:rsidTr="0037339C">
        <w:trPr>
          <w:trHeight w:val="909"/>
        </w:trPr>
        <w:tc>
          <w:tcPr>
            <w:tcW w:w="737" w:type="dxa"/>
            <w:shd w:val="clear" w:color="auto" w:fill="FFFFFF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НОД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EF2A6B" w:rsidRDefault="0037339C" w:rsidP="005162C7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EF2A6B">
              <w:rPr>
                <w:kern w:val="24"/>
                <w:sz w:val="20"/>
                <w:szCs w:val="20"/>
              </w:rPr>
              <w:t>Развитие речи</w:t>
            </w:r>
          </w:p>
          <w:p w:rsidR="0037339C" w:rsidRPr="00EF2A6B" w:rsidRDefault="0037339C" w:rsidP="005162C7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«Кукла умывается</w:t>
            </w:r>
            <w:r w:rsidRPr="00EF2A6B">
              <w:rPr>
                <w:kern w:val="24"/>
                <w:sz w:val="20"/>
                <w:szCs w:val="20"/>
              </w:rPr>
              <w:t>»</w:t>
            </w:r>
          </w:p>
          <w:p w:rsidR="0037339C" w:rsidRPr="00EF2A6B" w:rsidRDefault="0037339C" w:rsidP="005162C7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F2A6B">
              <w:rPr>
                <w:bCs/>
                <w:sz w:val="20"/>
                <w:szCs w:val="20"/>
              </w:rPr>
              <w:t>(Ч+К+П)</w:t>
            </w: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C48" w:rsidRDefault="00CD4C48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«Маша растеряша</w:t>
            </w: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Ф+П+Б+С</w:t>
            </w:r>
          </w:p>
          <w:p w:rsidR="0037339C" w:rsidRPr="00EF2A6B" w:rsidRDefault="0037339C" w:rsidP="005162C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EF2A6B" w:rsidRDefault="0037339C" w:rsidP="00CD4C48">
            <w:pPr>
              <w:spacing w:after="0" w:line="240" w:lineRule="auto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Музыкальное</w:t>
            </w:r>
          </w:p>
          <w:p w:rsidR="0037339C" w:rsidRPr="00EF2A6B" w:rsidRDefault="0037339C" w:rsidP="00CD4C48">
            <w:pPr>
              <w:spacing w:after="0" w:line="240" w:lineRule="auto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«Вместе весело играть</w:t>
            </w: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» (М+К+П+Ф)</w:t>
            </w:r>
          </w:p>
          <w:p w:rsidR="0037339C" w:rsidRPr="00EF2A6B" w:rsidRDefault="0037339C" w:rsidP="00CD4C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C48" w:rsidRDefault="00CD4C48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Ознакомление с окружающим</w:t>
            </w: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«Как мя ходили в огород</w:t>
            </w:r>
            <w:r w:rsidRPr="00EF2A6B">
              <w:rPr>
                <w:rFonts w:ascii="Times New Roman" w:hAnsi="Times New Roman"/>
                <w:kern w:val="24"/>
                <w:sz w:val="20"/>
                <w:szCs w:val="20"/>
              </w:rPr>
              <w:t>»</w:t>
            </w: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(Х+К+С+П+Б)</w:t>
            </w: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Игры-занятия с дидактическим материалом</w:t>
            </w: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«Аккуратное проталкивание предметов в соответствующие отверстия</w:t>
            </w: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(П+К+С)</w:t>
            </w:r>
          </w:p>
          <w:p w:rsidR="0037339C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«Трубочисты</w:t>
            </w: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«Ф+З+К+Б»</w:t>
            </w:r>
          </w:p>
          <w:p w:rsidR="0037339C" w:rsidRPr="00EF2A6B" w:rsidRDefault="0037339C" w:rsidP="005162C7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Музыкальное</w:t>
            </w:r>
          </w:p>
          <w:p w:rsidR="0037339C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Мы милашки, куклы-неваляшки»</w:t>
            </w: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(М+К+П+Ф)</w:t>
            </w:r>
          </w:p>
          <w:p w:rsidR="0037339C" w:rsidRPr="00EF2A6B" w:rsidRDefault="0037339C" w:rsidP="005162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Default="0037339C" w:rsidP="005162C7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</w:p>
          <w:p w:rsidR="0037339C" w:rsidRDefault="0037339C" w:rsidP="005162C7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</w:p>
          <w:p w:rsidR="00CD4C48" w:rsidRDefault="00CD4C48" w:rsidP="00CD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C48" w:rsidRDefault="00CD4C48" w:rsidP="00CD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C48" w:rsidRDefault="00CD4C48" w:rsidP="00CD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C48" w:rsidRPr="00EF2A6B" w:rsidRDefault="00CD4C48" w:rsidP="00CD4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Ознакомление с окружающим</w:t>
            </w:r>
          </w:p>
          <w:p w:rsidR="0037339C" w:rsidRPr="00EF2A6B" w:rsidRDefault="00CD4C48" w:rsidP="00CD4C48">
            <w:pPr>
              <w:pStyle w:val="a3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 </w:t>
            </w:r>
            <w:r w:rsidR="0037339C">
              <w:rPr>
                <w:kern w:val="24"/>
                <w:sz w:val="20"/>
                <w:szCs w:val="20"/>
              </w:rPr>
              <w:t>«</w:t>
            </w:r>
            <w:r>
              <w:rPr>
                <w:kern w:val="24"/>
                <w:sz w:val="20"/>
                <w:szCs w:val="20"/>
              </w:rPr>
              <w:t xml:space="preserve">Парикмахерская </w:t>
            </w:r>
            <w:r w:rsidR="0037339C" w:rsidRPr="00EF2A6B">
              <w:rPr>
                <w:kern w:val="24"/>
                <w:sz w:val="20"/>
                <w:szCs w:val="20"/>
              </w:rPr>
              <w:t>»</w:t>
            </w:r>
          </w:p>
          <w:p w:rsidR="0037339C" w:rsidRPr="00EF2A6B" w:rsidRDefault="0037339C" w:rsidP="005162C7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F2A6B">
              <w:rPr>
                <w:bCs/>
                <w:sz w:val="20"/>
                <w:szCs w:val="20"/>
              </w:rPr>
              <w:t>(Ч+К+П)</w:t>
            </w:r>
          </w:p>
          <w:p w:rsidR="0037339C" w:rsidRPr="00EF2A6B" w:rsidRDefault="0037339C" w:rsidP="0051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Игры-занятия со строительным материалом</w:t>
            </w: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«Постройка комнаты для куклы</w:t>
            </w: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П+К+С+Ч</w:t>
            </w:r>
          </w:p>
          <w:p w:rsidR="0037339C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C48" w:rsidRDefault="00CD4C48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C48" w:rsidRDefault="00CD4C48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4C48" w:rsidRDefault="00CD4C48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EF2A6B" w:rsidRDefault="0037339C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Игры-занятия с дидактическим материалом</w:t>
            </w:r>
          </w:p>
          <w:p w:rsidR="0037339C" w:rsidRPr="00EF2A6B" w:rsidRDefault="00CD4C48" w:rsidP="005162C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«Укрась платье куколке</w:t>
            </w:r>
            <w:r w:rsidR="0037339C" w:rsidRPr="00EF2A6B">
              <w:rPr>
                <w:rFonts w:ascii="Times New Roman" w:hAnsi="Times New Roman"/>
                <w:bCs/>
                <w:sz w:val="20"/>
                <w:szCs w:val="20"/>
              </w:rPr>
              <w:t>» П+К+С+Ч</w:t>
            </w:r>
          </w:p>
        </w:tc>
      </w:tr>
      <w:tr w:rsidR="0037339C" w:rsidRPr="00487808" w:rsidTr="0037339C">
        <w:trPr>
          <w:trHeight w:val="497"/>
        </w:trPr>
        <w:tc>
          <w:tcPr>
            <w:tcW w:w="737" w:type="dxa"/>
            <w:shd w:val="clear" w:color="auto" w:fill="FFFFFF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Наблюдения (экскурсии, прогулки)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>Наблюдение за младшим воспитателем</w:t>
            </w:r>
          </w:p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>«Уборка»</w:t>
            </w:r>
          </w:p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sz w:val="20"/>
                <w:szCs w:val="20"/>
              </w:rPr>
              <w:t>(К+П+Б)</w:t>
            </w: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Прогулка в зимний сад   к бассейну «Купание утят»</w:t>
            </w:r>
          </w:p>
          <w:p w:rsidR="0037339C" w:rsidRPr="00487808" w:rsidRDefault="0037339C" w:rsidP="00F44B85">
            <w:pPr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(К+П+Б)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Наблюдение за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игрой в кухонном уголке «Чистюли»</w:t>
            </w:r>
          </w:p>
          <w:p w:rsidR="0037339C" w:rsidRPr="00487808" w:rsidRDefault="0037339C" w:rsidP="00F44B85">
            <w:pPr>
              <w:ind w:firstLine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(К+П)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Рассматривание «Одежда из прачечной»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(К+П+С)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Наблюдение за мытьём игрушек (К+П)</w:t>
            </w:r>
          </w:p>
        </w:tc>
      </w:tr>
      <w:tr w:rsidR="0037339C" w:rsidRPr="00487808" w:rsidTr="0037339C">
        <w:trPr>
          <w:trHeight w:val="497"/>
        </w:trPr>
        <w:tc>
          <w:tcPr>
            <w:tcW w:w="737" w:type="dxa"/>
            <w:shd w:val="clear" w:color="auto" w:fill="FFFFFF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Чтение худ.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ли-ры/рассказывание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014A1D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Потешка «Ой с гуся вода</w:t>
            </w:r>
            <w:r w:rsidR="0037339C">
              <w:rPr>
                <w:color w:val="000000"/>
                <w:kern w:val="24"/>
                <w:sz w:val="20"/>
                <w:szCs w:val="20"/>
              </w:rPr>
              <w:t>»</w:t>
            </w:r>
            <w:r w:rsidR="0037339C" w:rsidRPr="00487808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37339C" w:rsidRPr="00487808">
              <w:rPr>
                <w:bCs/>
                <w:color w:val="000000"/>
                <w:kern w:val="24"/>
                <w:sz w:val="20"/>
                <w:szCs w:val="20"/>
              </w:rPr>
              <w:t>(Ч+К+П)</w:t>
            </w: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Речевая ситуация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«</w:t>
            </w:r>
            <w:r w:rsidR="00014A1D">
              <w:rPr>
                <w:rFonts w:ascii="Times New Roman" w:hAnsi="Times New Roman"/>
                <w:sz w:val="20"/>
                <w:szCs w:val="20"/>
              </w:rPr>
              <w:t>Научим мишку чистить зубы</w:t>
            </w:r>
            <w:r w:rsidRPr="00487808">
              <w:rPr>
                <w:rFonts w:ascii="Times New Roman" w:hAnsi="Times New Roman"/>
                <w:sz w:val="20"/>
                <w:szCs w:val="20"/>
              </w:rPr>
              <w:t>» (</w:t>
            </w:r>
            <w:r w:rsidRPr="00487808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К+П)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Потешка «Водичка-водичка» (Ч+К+С+П)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014A1D" w:rsidP="00F44B85">
            <w:pPr>
              <w:ind w:firstLine="3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Стих «Руки мою я всегда</w:t>
            </w:r>
            <w:r w:rsidR="0037339C"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7339C" w:rsidRPr="00487808" w:rsidRDefault="0037339C" w:rsidP="00F44B85">
            <w:pPr>
              <w:ind w:firstLine="3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(Ч+К+С+П)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Рассматривание иллюстраций по потешкам «Водичка-водичка», Расти коса до пояса»</w:t>
            </w:r>
          </w:p>
        </w:tc>
      </w:tr>
      <w:tr w:rsidR="0037339C" w:rsidRPr="00487808" w:rsidTr="0037339C">
        <w:trPr>
          <w:trHeight w:val="563"/>
        </w:trPr>
        <w:tc>
          <w:tcPr>
            <w:tcW w:w="737" w:type="dxa"/>
            <w:shd w:val="clear" w:color="auto" w:fill="FFFFFF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Экспериментирование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</w:p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sz w:val="20"/>
                <w:szCs w:val="20"/>
              </w:rPr>
              <w:t>-</w:t>
            </w:r>
          </w:p>
          <w:p w:rsidR="0037339C" w:rsidRPr="00487808" w:rsidRDefault="0037339C" w:rsidP="00F44B8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hanging="3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Изучение свойств воды (льётся, капает) (П+К+С)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Изучение качества воды (чистая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,грязная) воды (П+К+С+Б)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hanging="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7339C" w:rsidRPr="00487808" w:rsidTr="0037339C">
        <w:trPr>
          <w:trHeight w:val="497"/>
        </w:trPr>
        <w:tc>
          <w:tcPr>
            <w:tcW w:w="737" w:type="dxa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Игры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Д /и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 xml:space="preserve">Д/игра «Прачечная» </w:t>
            </w:r>
            <w:r w:rsidRPr="00487808">
              <w:rPr>
                <w:bCs/>
                <w:color w:val="000000"/>
                <w:kern w:val="24"/>
                <w:sz w:val="20"/>
                <w:szCs w:val="20"/>
              </w:rPr>
              <w:t>(Ч+К+П)</w:t>
            </w: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Муз.д/и «Весёлые поросята» (М+П+К)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014A1D" w:rsidRDefault="0037339C" w:rsidP="00014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Д/игра</w:t>
            </w:r>
          </w:p>
          <w:p w:rsidR="0037339C" w:rsidRPr="00487808" w:rsidRDefault="00014A1D" w:rsidP="00014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«Разноцветное мыло</w:t>
            </w:r>
            <w:r w:rsidR="0037339C" w:rsidRPr="0048780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7339C" w:rsidRPr="00487808" w:rsidRDefault="0037339C" w:rsidP="00F44B85">
            <w:pPr>
              <w:ind w:hanging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(Ч+К+П)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Игра-загадка «Кто не умывался» (</w:t>
            </w:r>
            <w:r w:rsidRPr="00487808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К+П)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Д/игра «</w:t>
            </w:r>
            <w:r w:rsidR="00014A1D">
              <w:rPr>
                <w:rFonts w:ascii="Times New Roman" w:hAnsi="Times New Roman"/>
                <w:sz w:val="20"/>
                <w:szCs w:val="20"/>
              </w:rPr>
              <w:t>Миссис-губка</w:t>
            </w:r>
            <w:r w:rsidRPr="0048780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(П+К)</w:t>
            </w:r>
          </w:p>
        </w:tc>
      </w:tr>
      <w:tr w:rsidR="0037339C" w:rsidRPr="00487808" w:rsidTr="0037339C">
        <w:trPr>
          <w:trHeight w:val="376"/>
        </w:trPr>
        <w:tc>
          <w:tcPr>
            <w:tcW w:w="0" w:type="auto"/>
            <w:vMerge/>
            <w:shd w:val="clear" w:color="auto" w:fill="FFFFFF"/>
            <w:vAlign w:val="center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 /и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014A1D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«Принеси платочки</w:t>
            </w:r>
            <w:r w:rsidR="0037339C" w:rsidRPr="00487808">
              <w:rPr>
                <w:sz w:val="20"/>
                <w:szCs w:val="20"/>
              </w:rPr>
              <w:t>» (К+С+Ф)</w:t>
            </w: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014A1D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«Зашагали ножки</w:t>
            </w:r>
            <w:r w:rsidR="0037339C" w:rsidRPr="0048780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»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(К+С+Ф+З)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14A1D">
              <w:rPr>
                <w:rFonts w:ascii="Times New Roman" w:hAnsi="Times New Roman"/>
                <w:bCs/>
                <w:sz w:val="20"/>
                <w:szCs w:val="20"/>
              </w:rPr>
              <w:t>Поиграем с куклой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(К+С+Ф+З)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014A1D" w:rsidP="00F44B85">
            <w:pPr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«Допрыгни до ленточки</w:t>
            </w:r>
            <w:r w:rsidR="0037339C" w:rsidRPr="00487808">
              <w:rPr>
                <w:rFonts w:ascii="Times New Roman" w:hAnsi="Times New Roman"/>
                <w:bCs/>
                <w:sz w:val="20"/>
                <w:szCs w:val="20"/>
              </w:rPr>
              <w:t>» </w:t>
            </w:r>
            <w:r w:rsidR="0037339C" w:rsidRPr="00487808">
              <w:rPr>
                <w:rFonts w:ascii="Times New Roman" w:hAnsi="Times New Roman"/>
                <w:sz w:val="20"/>
                <w:szCs w:val="20"/>
              </w:rPr>
              <w:t>(К+С+Ф)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«Серый зайка умывается» (К+С+Ф)</w:t>
            </w:r>
          </w:p>
        </w:tc>
      </w:tr>
      <w:tr w:rsidR="0037339C" w:rsidRPr="00487808" w:rsidTr="0037339C">
        <w:trPr>
          <w:trHeight w:val="295"/>
        </w:trPr>
        <w:tc>
          <w:tcPr>
            <w:tcW w:w="0" w:type="auto"/>
            <w:vMerge/>
            <w:shd w:val="clear" w:color="auto" w:fill="FFFFFF"/>
            <w:vAlign w:val="center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Ролевые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8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>Ми</w:t>
            </w:r>
            <w:r>
              <w:rPr>
                <w:color w:val="000000"/>
                <w:kern w:val="24"/>
                <w:sz w:val="20"/>
                <w:szCs w:val="20"/>
              </w:rPr>
              <w:t>мические этюды:  «Таня плачет</w:t>
            </w:r>
            <w:r w:rsidRPr="00487808">
              <w:rPr>
                <w:color w:val="000000"/>
                <w:kern w:val="24"/>
                <w:sz w:val="20"/>
                <w:szCs w:val="20"/>
              </w:rPr>
              <w:t>»,</w:t>
            </w:r>
          </w:p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8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«Петя смеётся»</w:t>
            </w:r>
            <w:r w:rsidRPr="00487808">
              <w:rPr>
                <w:color w:val="000000"/>
                <w:kern w:val="24"/>
                <w:sz w:val="20"/>
                <w:szCs w:val="20"/>
              </w:rPr>
              <w:t xml:space="preserve"> (М+С+П+К)</w:t>
            </w: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Пальчиковый театр «Зайка умывается» (К+Ч+С)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014A1D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Сюжетно-ролевая игра «Наводим чистоту в комнате</w:t>
            </w:r>
            <w:r w:rsidR="0037339C"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(К+С+П)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Обыгрывание</w:t>
            </w:r>
          </w:p>
          <w:p w:rsidR="0037339C" w:rsidRPr="00487808" w:rsidRDefault="00014A1D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«Кукла стирает</w:t>
            </w:r>
            <w:r w:rsidR="0037339C"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(К+Ч+С)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firstLine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(К+Ч+С)</w:t>
            </w:r>
          </w:p>
          <w:p w:rsidR="0037339C" w:rsidRPr="00487808" w:rsidRDefault="0037339C" w:rsidP="00F44B85">
            <w:pPr>
              <w:ind w:firstLine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Сюжетно-ролевая игра «Поможем маме»</w:t>
            </w:r>
          </w:p>
        </w:tc>
      </w:tr>
      <w:tr w:rsidR="0037339C" w:rsidRPr="00487808" w:rsidTr="0037339C">
        <w:trPr>
          <w:trHeight w:val="389"/>
        </w:trPr>
        <w:tc>
          <w:tcPr>
            <w:tcW w:w="737" w:type="dxa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Художественно-творческая деятельность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>Домик для поросёнка»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487808">
              <w:rPr>
                <w:sz w:val="20"/>
                <w:szCs w:val="20"/>
              </w:rPr>
              <w:t>(К+Х+П)</w:t>
            </w: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 xml:space="preserve">Мост через реку для зайки </w:t>
            </w:r>
            <w:r w:rsidRPr="00487808">
              <w:rPr>
                <w:rFonts w:ascii="Times New Roman" w:hAnsi="Times New Roman"/>
                <w:sz w:val="20"/>
                <w:szCs w:val="20"/>
              </w:rPr>
              <w:t>(К+Х+П)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Высокая башня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7339C" w:rsidRPr="00487808" w:rsidTr="0037339C">
        <w:trPr>
          <w:trHeight w:val="1621"/>
        </w:trPr>
        <w:tc>
          <w:tcPr>
            <w:tcW w:w="0" w:type="auto"/>
            <w:vMerge/>
            <w:shd w:val="clear" w:color="auto" w:fill="FFFFFF"/>
            <w:vAlign w:val="center"/>
          </w:tcPr>
          <w:p w:rsidR="0037339C" w:rsidRPr="00487808" w:rsidRDefault="0037339C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Действия с предметами</w:t>
            </w: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>-</w:t>
            </w:r>
          </w:p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«Разноцветное мыло» (Т+П+К)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right="-1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Коллективная работа, панно «Букет»</w:t>
            </w:r>
          </w:p>
          <w:p w:rsidR="0037339C" w:rsidRPr="00487808" w:rsidRDefault="0037339C" w:rsidP="00F44B85">
            <w:pPr>
              <w:ind w:right="-1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(Т+П+К +С)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7339C" w:rsidRPr="00487808" w:rsidTr="0037339C">
        <w:trPr>
          <w:trHeight w:val="121"/>
        </w:trPr>
        <w:tc>
          <w:tcPr>
            <w:tcW w:w="4009" w:type="dxa"/>
            <w:gridSpan w:val="3"/>
            <w:shd w:val="clear" w:color="auto" w:fill="FFFFFF"/>
          </w:tcPr>
          <w:p w:rsidR="0037339C" w:rsidRPr="00487808" w:rsidRDefault="0037339C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Работа с родителями</w:t>
            </w:r>
          </w:p>
        </w:tc>
        <w:tc>
          <w:tcPr>
            <w:tcW w:w="2308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kern w:val="24"/>
                <w:sz w:val="20"/>
                <w:szCs w:val="20"/>
              </w:rPr>
              <w:t>Консультация</w:t>
            </w:r>
          </w:p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>«Всему своё время!» (Ч+Х+К+Т)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Анкетирование</w:t>
            </w:r>
          </w:p>
        </w:tc>
        <w:tc>
          <w:tcPr>
            <w:tcW w:w="209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Рекомендации родителям  «Демонстрация </w:t>
            </w:r>
            <w:r w:rsidRPr="00487808">
              <w:rPr>
                <w:rFonts w:ascii="Times New Roman" w:hAnsi="Times New Roman"/>
                <w:sz w:val="20"/>
                <w:szCs w:val="20"/>
              </w:rPr>
              <w:lastRenderedPageBreak/>
              <w:t>правильного примера к.г.н.»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(Т+П+К)</w:t>
            </w:r>
          </w:p>
        </w:tc>
        <w:tc>
          <w:tcPr>
            <w:tcW w:w="195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sz w:val="20"/>
                <w:szCs w:val="20"/>
              </w:rPr>
              <w:lastRenderedPageBreak/>
              <w:t xml:space="preserve">Родительское собрание «Правильное воспитание </w:t>
            </w:r>
            <w:r w:rsidRPr="00487808">
              <w:rPr>
                <w:sz w:val="20"/>
                <w:szCs w:val="20"/>
              </w:rPr>
              <w:lastRenderedPageBreak/>
              <w:t>культурно-гигиенических навыков»</w:t>
            </w:r>
            <w:r w:rsidRPr="00487808">
              <w:rPr>
                <w:bCs/>
                <w:sz w:val="20"/>
                <w:szCs w:val="20"/>
              </w:rPr>
              <w:t xml:space="preserve"> (Т+П+К)</w:t>
            </w:r>
          </w:p>
        </w:tc>
        <w:tc>
          <w:tcPr>
            <w:tcW w:w="203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lastRenderedPageBreak/>
              <w:t>Папка-передвижка</w:t>
            </w:r>
          </w:p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«Я сам»</w:t>
            </w:r>
            <w:r w:rsidR="00014A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80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(П+К+С)</w:t>
            </w:r>
          </w:p>
        </w:tc>
        <w:tc>
          <w:tcPr>
            <w:tcW w:w="2009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37339C" w:rsidRPr="00487808" w:rsidRDefault="0037339C" w:rsidP="00F4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Беседа «Гигиена-залог здоровья»»</w:t>
            </w:r>
          </w:p>
          <w:p w:rsidR="0037339C" w:rsidRPr="00487808" w:rsidRDefault="0037339C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lastRenderedPageBreak/>
              <w:t>(К+П+Ч+Х)</w:t>
            </w:r>
          </w:p>
        </w:tc>
      </w:tr>
    </w:tbl>
    <w:p w:rsidR="00A16C8A" w:rsidRPr="00487808" w:rsidRDefault="00A16C8A" w:rsidP="00F44B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0859" w:rsidRPr="00487808" w:rsidRDefault="00790859" w:rsidP="00F44B85">
      <w:pPr>
        <w:jc w:val="center"/>
        <w:rPr>
          <w:rFonts w:ascii="Times New Roman" w:hAnsi="Times New Roman"/>
        </w:rPr>
      </w:pPr>
    </w:p>
    <w:sectPr w:rsidR="00790859" w:rsidRPr="00487808" w:rsidSect="003039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C8A"/>
    <w:rsid w:val="00014A1D"/>
    <w:rsid w:val="00157B46"/>
    <w:rsid w:val="001C3901"/>
    <w:rsid w:val="0037339C"/>
    <w:rsid w:val="003A7DF4"/>
    <w:rsid w:val="004861AF"/>
    <w:rsid w:val="00487808"/>
    <w:rsid w:val="0057237A"/>
    <w:rsid w:val="00790859"/>
    <w:rsid w:val="00830ACD"/>
    <w:rsid w:val="00863832"/>
    <w:rsid w:val="00A16C8A"/>
    <w:rsid w:val="00A77884"/>
    <w:rsid w:val="00A93589"/>
    <w:rsid w:val="00C612DF"/>
    <w:rsid w:val="00CB253C"/>
    <w:rsid w:val="00CB3DF0"/>
    <w:rsid w:val="00CD4C48"/>
    <w:rsid w:val="00D408D2"/>
    <w:rsid w:val="00EC6CFA"/>
    <w:rsid w:val="00EE3D70"/>
    <w:rsid w:val="00F4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6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2013-11-07T18:45:00Z</dcterms:created>
  <dcterms:modified xsi:type="dcterms:W3CDTF">2015-05-17T08:28:00Z</dcterms:modified>
</cp:coreProperties>
</file>