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4B6" w:rsidRDefault="009664B8" w:rsidP="009664B8">
      <w:pPr>
        <w:jc w:val="center"/>
        <w:rPr>
          <w:b/>
          <w:sz w:val="28"/>
          <w:szCs w:val="28"/>
        </w:rPr>
      </w:pPr>
      <w:r w:rsidRPr="009664B8">
        <w:rPr>
          <w:b/>
          <w:sz w:val="28"/>
          <w:szCs w:val="28"/>
        </w:rPr>
        <w:t>Игры на развитие мелкой моторики рук для малышей своими руками</w:t>
      </w:r>
    </w:p>
    <w:p w:rsidR="009664B8" w:rsidRDefault="009664B8" w:rsidP="009664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Сенсорный коврик</w:t>
      </w:r>
    </w:p>
    <w:p w:rsidR="009664B8" w:rsidRDefault="009664B8" w:rsidP="009664B8">
      <w:pPr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82792" cy="3010328"/>
            <wp:effectExtent l="19050" t="0" r="8408" b="0"/>
            <wp:docPr id="1" name="Рисунок 1" descr="G:\DCIM\102_PANA\P102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775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 r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22" cy="301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26226" cy="2944670"/>
            <wp:effectExtent l="19050" t="0" r="0" b="0"/>
            <wp:docPr id="2" name="Рисунок 2" descr="G:\DCIM\102_PANA\P102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_PANA\P102077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26" cy="294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4B8" w:rsidRDefault="009664B8" w:rsidP="009E7B42">
      <w:pPr>
        <w:jc w:val="center"/>
        <w:rPr>
          <w:b/>
          <w:sz w:val="28"/>
          <w:szCs w:val="28"/>
        </w:rPr>
      </w:pPr>
      <w:r w:rsidRPr="009664B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71781" cy="3057321"/>
            <wp:effectExtent l="114300" t="0" r="100019" b="0"/>
            <wp:docPr id="4" name="Рисунок 3" descr="G:\DCIM\102_PANA\P102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_PANA\P1020777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 t="-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1781" cy="305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B42" w:rsidRDefault="009E7B42" w:rsidP="009E7B4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Игры с прищепками</w:t>
      </w:r>
    </w:p>
    <w:p w:rsidR="009E7B42" w:rsidRDefault="009E7B42" w:rsidP="009E7B42">
      <w:pPr>
        <w:rPr>
          <w:b/>
          <w:sz w:val="28"/>
          <w:szCs w:val="28"/>
        </w:rPr>
      </w:pPr>
      <w:r w:rsidRPr="009E7B42">
        <w:rPr>
          <w:b/>
          <w:sz w:val="28"/>
          <w:szCs w:val="28"/>
        </w:rPr>
        <w:drawing>
          <wp:inline distT="0" distB="0" distL="0" distR="0">
            <wp:extent cx="5463362" cy="3791164"/>
            <wp:effectExtent l="19050" t="0" r="3988" b="0"/>
            <wp:docPr id="10" name="Рисунок 4" descr="G:\DCIM\102_PANA\P102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_PANA\P10207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04" t="9391" r="1523" b="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67" cy="379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9E7B42">
        <w:rPr>
          <w:b/>
          <w:sz w:val="28"/>
          <w:szCs w:val="28"/>
        </w:rPr>
        <w:drawing>
          <wp:inline distT="0" distB="0" distL="0" distR="0">
            <wp:extent cx="4424737" cy="3318553"/>
            <wp:effectExtent l="19050" t="0" r="0" b="0"/>
            <wp:docPr id="11" name="Рисунок 7" descr="G:\DCIM\102_PANA\P102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_PANA\P1020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81" cy="332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4B8" w:rsidRDefault="009664B8" w:rsidP="009E7B4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3726" cy="3730295"/>
            <wp:effectExtent l="0" t="628650" r="0" b="594055"/>
            <wp:docPr id="6" name="Рисунок 5" descr="G:\DCIM\102_PANA\P102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_PANA\P1020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7966" cy="37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B4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19386" cy="3314539"/>
            <wp:effectExtent l="19050" t="0" r="214" b="0"/>
            <wp:docPr id="7" name="Рисунок 6" descr="G:\DCIM\102_PANA\P102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_PANA\P1020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487" cy="331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B42" w:rsidRDefault="009E7B42" w:rsidP="009E7B42">
      <w:pPr>
        <w:jc w:val="both"/>
        <w:rPr>
          <w:b/>
          <w:sz w:val="28"/>
          <w:szCs w:val="28"/>
        </w:rPr>
      </w:pPr>
    </w:p>
    <w:p w:rsidR="009E7B42" w:rsidRDefault="009E7B42" w:rsidP="009E7B42">
      <w:pPr>
        <w:jc w:val="both"/>
        <w:rPr>
          <w:b/>
          <w:sz w:val="28"/>
          <w:szCs w:val="28"/>
        </w:rPr>
      </w:pPr>
    </w:p>
    <w:p w:rsidR="009E7B42" w:rsidRDefault="009E7B42" w:rsidP="009E7B42">
      <w:pPr>
        <w:jc w:val="both"/>
        <w:rPr>
          <w:b/>
          <w:sz w:val="28"/>
          <w:szCs w:val="28"/>
        </w:rPr>
      </w:pPr>
    </w:p>
    <w:p w:rsidR="009E7B42" w:rsidRDefault="009E7B42" w:rsidP="009E7B42">
      <w:pPr>
        <w:jc w:val="both"/>
        <w:rPr>
          <w:b/>
          <w:sz w:val="28"/>
          <w:szCs w:val="28"/>
        </w:rPr>
      </w:pPr>
    </w:p>
    <w:p w:rsidR="009E7B42" w:rsidRDefault="009E7B42" w:rsidP="009E7B42">
      <w:pPr>
        <w:jc w:val="both"/>
        <w:rPr>
          <w:b/>
          <w:sz w:val="28"/>
          <w:szCs w:val="28"/>
        </w:rPr>
      </w:pPr>
    </w:p>
    <w:p w:rsidR="009E7B42" w:rsidRDefault="009E7B42" w:rsidP="009E7B42">
      <w:pPr>
        <w:jc w:val="both"/>
        <w:rPr>
          <w:b/>
          <w:sz w:val="28"/>
          <w:szCs w:val="28"/>
        </w:rPr>
      </w:pPr>
    </w:p>
    <w:p w:rsidR="009664B8" w:rsidRDefault="009664B8" w:rsidP="009664B8">
      <w:pPr>
        <w:jc w:val="both"/>
        <w:rPr>
          <w:b/>
          <w:sz w:val="28"/>
          <w:szCs w:val="28"/>
        </w:rPr>
      </w:pPr>
    </w:p>
    <w:p w:rsidR="009664B8" w:rsidRPr="009664B8" w:rsidRDefault="009664B8" w:rsidP="009664B8">
      <w:pPr>
        <w:jc w:val="both"/>
        <w:rPr>
          <w:b/>
        </w:rPr>
      </w:pPr>
    </w:p>
    <w:sectPr w:rsidR="009664B8" w:rsidRPr="009664B8" w:rsidSect="009664B8">
      <w:pgSz w:w="16838" w:h="11906" w:orient="landscape"/>
      <w:pgMar w:top="568" w:right="253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64B8"/>
    <w:rsid w:val="000904B6"/>
    <w:rsid w:val="009664B8"/>
    <w:rsid w:val="009E7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4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2015-03-18T22:17:00Z</dcterms:created>
  <dcterms:modified xsi:type="dcterms:W3CDTF">2015-03-18T22:35:00Z</dcterms:modified>
</cp:coreProperties>
</file>