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89" w:rsidRPr="008D0F43" w:rsidRDefault="008D0F43" w:rsidP="008D0F43">
      <w:pPr>
        <w:jc w:val="center"/>
        <w:rPr>
          <w:rFonts w:ascii="Times New Roman" w:hAnsi="Times New Roman" w:cs="Times New Roman"/>
          <w:sz w:val="32"/>
          <w:szCs w:val="28"/>
        </w:rPr>
      </w:pPr>
      <w:r w:rsidRPr="008D0F43">
        <w:rPr>
          <w:rFonts w:ascii="Times New Roman" w:hAnsi="Times New Roman" w:cs="Times New Roman"/>
          <w:sz w:val="32"/>
          <w:szCs w:val="28"/>
        </w:rPr>
        <w:t>Открытое занятие с элементами театрализованной деятельности в 1 младшей группе «Дружная семейка»</w:t>
      </w:r>
    </w:p>
    <w:p w:rsidR="008D0F43" w:rsidRPr="008D0F43" w:rsidRDefault="008D0F43" w:rsidP="008D0F43">
      <w:pPr>
        <w:jc w:val="right"/>
        <w:rPr>
          <w:rFonts w:ascii="Times New Roman" w:hAnsi="Times New Roman" w:cs="Times New Roman"/>
          <w:sz w:val="24"/>
          <w:szCs w:val="28"/>
        </w:rPr>
      </w:pPr>
      <w:r w:rsidRPr="008D0F43">
        <w:rPr>
          <w:rFonts w:ascii="Times New Roman" w:hAnsi="Times New Roman" w:cs="Times New Roman"/>
          <w:sz w:val="24"/>
          <w:szCs w:val="28"/>
        </w:rPr>
        <w:t>Подготовила: Сиренко Н.Н.</w:t>
      </w:r>
    </w:p>
    <w:p w:rsidR="008D0F43" w:rsidRPr="008D0F43" w:rsidRDefault="008D0F43" w:rsidP="008D0F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«Дружная семейка» было проведено занятие с использованием элементов театральной деятельности по русской народной сказке «Теремок». На занятии ребята побывали в лесу, пройдя по извилистой дорожке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они встретились с лесными зверями, интересно рассказали о них и пригласили их в гости.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вернулись в группу дети с удовольствием посмотрели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кукольный театр по сказке «Теремок». Занятие закончилось пальчиковой игрой «Семья»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980" cy="4450080"/>
            <wp:effectExtent l="0" t="0" r="7620" b="7620"/>
            <wp:docPr id="1" name="Рисунок 1" descr="C:\Users\Volkswagen\Desktop\SNC16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kswagen\Desktop\SNC163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5980" cy="4450080"/>
            <wp:effectExtent l="0" t="0" r="7620" b="7620"/>
            <wp:docPr id="2" name="Рисунок 2" descr="C:\Users\Volkswagen\Desktop\SNC16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lkswagen\Desktop\SNC163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980" cy="4450080"/>
            <wp:effectExtent l="0" t="0" r="7620" b="7620"/>
            <wp:docPr id="3" name="Рисунок 3" descr="C:\Users\Volkswagen\Desktop\SNC16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lkswagen\Desktop\SNC163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5980" cy="4450080"/>
            <wp:effectExtent l="0" t="0" r="7620" b="7620"/>
            <wp:docPr id="4" name="Рисунок 4" descr="C:\Users\Volkswagen\Desktop\SNC16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olkswagen\Desktop\SNC16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980" cy="4450080"/>
            <wp:effectExtent l="0" t="0" r="7620" b="7620"/>
            <wp:docPr id="5" name="Рисунок 5" descr="C:\Users\Volkswagen\Desktop\SNC16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olkswagen\Desktop\SNC163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0F43" w:rsidRPr="008D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87"/>
    <w:rsid w:val="008D0F43"/>
    <w:rsid w:val="00A9754F"/>
    <w:rsid w:val="00D54B87"/>
    <w:rsid w:val="00F9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Volkswagen</dc:creator>
  <cp:keywords/>
  <dc:description/>
  <cp:lastModifiedBy>Volkswagen</cp:lastModifiedBy>
  <cp:revision>3</cp:revision>
  <dcterms:created xsi:type="dcterms:W3CDTF">2015-03-09T11:28:00Z</dcterms:created>
  <dcterms:modified xsi:type="dcterms:W3CDTF">2015-03-09T11:41:00Z</dcterms:modified>
</cp:coreProperties>
</file>