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BD" w:rsidRDefault="00F63EBD" w:rsidP="0071737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F63EBD" w:rsidTr="00D71202">
        <w:tc>
          <w:tcPr>
            <w:tcW w:w="5495" w:type="dxa"/>
            <w:vMerge w:val="restart"/>
          </w:tcPr>
          <w:p w:rsidR="00F63EBD" w:rsidRPr="00DC06E2" w:rsidRDefault="00DF24EC" w:rsidP="00DC06E2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240.75pt;height:157.5pt" adj="6924" fillcolor="#365f91 [2404]" strokecolor="#f2f2f2 [3052]">
                  <v:fill color2="#c0c"/>
                  <v:shadow on="t" color="#99f" opacity="52429f" offset="3pt,3pt"/>
                  <v:textpath style="font-family:&quot;Impact&quot;;v-text-kern:t" trim="t" fitpath="t" string="Грамотный &#10;   Совёнок"/>
                </v:shape>
              </w:pict>
            </w:r>
          </w:p>
        </w:tc>
        <w:tc>
          <w:tcPr>
            <w:tcW w:w="4076" w:type="dxa"/>
          </w:tcPr>
          <w:p w:rsidR="00F63EBD" w:rsidRPr="00F63EBD" w:rsidRDefault="00F63EBD" w:rsidP="00F63EBD">
            <w:pPr>
              <w:jc w:val="right"/>
              <w:rPr>
                <w:b/>
                <w:sz w:val="20"/>
                <w:szCs w:val="20"/>
              </w:rPr>
            </w:pPr>
            <w:r w:rsidRPr="00F63EBD">
              <w:rPr>
                <w:b/>
                <w:sz w:val="20"/>
                <w:szCs w:val="20"/>
              </w:rPr>
              <w:t>1.12.2013 – 27.12.2013 (12 выпуск).</w:t>
            </w:r>
          </w:p>
          <w:p w:rsidR="00F63EBD" w:rsidRDefault="00F63EBD" w:rsidP="00717378">
            <w:pPr>
              <w:rPr>
                <w:b/>
                <w:sz w:val="52"/>
                <w:szCs w:val="52"/>
              </w:rPr>
            </w:pPr>
          </w:p>
        </w:tc>
      </w:tr>
      <w:tr w:rsidR="00F63EBD" w:rsidTr="00D71202">
        <w:tc>
          <w:tcPr>
            <w:tcW w:w="5495" w:type="dxa"/>
            <w:vMerge/>
          </w:tcPr>
          <w:p w:rsidR="00F63EBD" w:rsidRDefault="00F63EBD" w:rsidP="00717378">
            <w:pPr>
              <w:rPr>
                <w:b/>
                <w:sz w:val="52"/>
                <w:szCs w:val="52"/>
              </w:rPr>
            </w:pPr>
          </w:p>
        </w:tc>
        <w:tc>
          <w:tcPr>
            <w:tcW w:w="4076" w:type="dxa"/>
          </w:tcPr>
          <w:p w:rsidR="00F63EBD" w:rsidRDefault="00F63EBD" w:rsidP="00717378">
            <w:pPr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1051" cy="226695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921" cy="2271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378" w:rsidRPr="00D71202" w:rsidRDefault="00717378" w:rsidP="00D71202">
      <w:pPr>
        <w:rPr>
          <w:b/>
          <w:sz w:val="48"/>
          <w:szCs w:val="48"/>
        </w:rPr>
      </w:pPr>
      <w:r w:rsidRPr="00DC06E2">
        <w:rPr>
          <w:b/>
          <w:color w:val="FF0000"/>
          <w:sz w:val="48"/>
          <w:szCs w:val="48"/>
        </w:rPr>
        <w:t>Новости</w:t>
      </w:r>
      <w:proofErr w:type="gramStart"/>
      <w:r w:rsidR="00DC06E2" w:rsidRPr="00DC06E2">
        <w:rPr>
          <w:b/>
          <w:color w:val="FF0000"/>
          <w:sz w:val="48"/>
          <w:szCs w:val="48"/>
        </w:rPr>
        <w:t xml:space="preserve"> </w:t>
      </w:r>
      <w:r w:rsidR="00DC06E2">
        <w:rPr>
          <w:b/>
          <w:sz w:val="48"/>
          <w:szCs w:val="48"/>
        </w:rPr>
        <w:t xml:space="preserve"> </w:t>
      </w:r>
      <w:r w:rsidRPr="00717378">
        <w:rPr>
          <w:sz w:val="28"/>
          <w:szCs w:val="28"/>
        </w:rPr>
        <w:t>В</w:t>
      </w:r>
      <w:proofErr w:type="gramEnd"/>
      <w:r w:rsidRPr="00717378">
        <w:rPr>
          <w:sz w:val="28"/>
          <w:szCs w:val="28"/>
        </w:rPr>
        <w:t xml:space="preserve"> нашей школе проводился конкурс «Русский медвежонок». Участие принимали все желающие с 2 по 9 класс, без предварительного отбора. Конкурс проходит по четырем возрастным группам: 2-3; 4-5; 6-7; 8-9 класс.</w:t>
      </w:r>
    </w:p>
    <w:p w:rsidR="00717378" w:rsidRPr="00717378" w:rsidRDefault="00717378" w:rsidP="00717378">
      <w:pPr>
        <w:spacing w:line="240" w:lineRule="auto"/>
        <w:rPr>
          <w:sz w:val="28"/>
          <w:szCs w:val="28"/>
        </w:rPr>
      </w:pPr>
      <w:r w:rsidRPr="00717378">
        <w:rPr>
          <w:sz w:val="28"/>
          <w:szCs w:val="28"/>
        </w:rPr>
        <w:t>Из нашего класса приняли участие Морозова Мария, Волкова Татьяна, Фокин Виталий в первой возрастной группе. Результаты конкурса объявлены на классном часе и напе</w:t>
      </w:r>
      <w:r>
        <w:rPr>
          <w:sz w:val="28"/>
          <w:szCs w:val="28"/>
        </w:rPr>
        <w:t>чатаны в газете «В мире Русского языка</w:t>
      </w:r>
      <w:r w:rsidRPr="00717378">
        <w:rPr>
          <w:sz w:val="28"/>
          <w:szCs w:val="28"/>
        </w:rPr>
        <w:t xml:space="preserve"> 2 класса».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17378" w:rsidRPr="00717378" w:rsidTr="00B62648">
        <w:tc>
          <w:tcPr>
            <w:tcW w:w="2392" w:type="dxa"/>
          </w:tcPr>
          <w:p w:rsidR="00717378" w:rsidRPr="00717378" w:rsidRDefault="00717378" w:rsidP="00717378">
            <w:pPr>
              <w:jc w:val="center"/>
              <w:rPr>
                <w:b/>
                <w:sz w:val="28"/>
                <w:szCs w:val="28"/>
              </w:rPr>
            </w:pPr>
            <w:r w:rsidRPr="00717378">
              <w:rPr>
                <w:b/>
                <w:sz w:val="28"/>
                <w:szCs w:val="28"/>
              </w:rPr>
              <w:t>ФИ участников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jc w:val="center"/>
              <w:rPr>
                <w:b/>
                <w:sz w:val="28"/>
                <w:szCs w:val="28"/>
              </w:rPr>
            </w:pPr>
            <w:r w:rsidRPr="00717378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2393" w:type="dxa"/>
          </w:tcPr>
          <w:p w:rsidR="00717378" w:rsidRPr="00717378" w:rsidRDefault="00F63EBD" w:rsidP="007173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Победн</w:t>
            </w:r>
            <w:r w:rsidR="00717378" w:rsidRPr="00717378">
              <w:rPr>
                <w:b/>
                <w:sz w:val="28"/>
                <w:szCs w:val="28"/>
              </w:rPr>
              <w:t>ое</w:t>
            </w:r>
          </w:p>
          <w:p w:rsidR="00717378" w:rsidRPr="00717378" w:rsidRDefault="00717378" w:rsidP="00717378">
            <w:pPr>
              <w:jc w:val="center"/>
              <w:rPr>
                <w:b/>
                <w:sz w:val="28"/>
                <w:szCs w:val="28"/>
              </w:rPr>
            </w:pPr>
            <w:r w:rsidRPr="00717378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jc w:val="center"/>
              <w:rPr>
                <w:b/>
                <w:sz w:val="28"/>
                <w:szCs w:val="28"/>
              </w:rPr>
            </w:pPr>
            <w:r w:rsidRPr="00717378">
              <w:rPr>
                <w:b/>
                <w:sz w:val="28"/>
                <w:szCs w:val="28"/>
              </w:rPr>
              <w:t>Награда</w:t>
            </w:r>
          </w:p>
        </w:tc>
      </w:tr>
      <w:tr w:rsidR="00717378" w:rsidRPr="00717378" w:rsidTr="00B62648">
        <w:tc>
          <w:tcPr>
            <w:tcW w:w="2392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Морозова Мария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97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сертификат</w:t>
            </w:r>
          </w:p>
        </w:tc>
      </w:tr>
      <w:tr w:rsidR="00717378" w:rsidRPr="00717378" w:rsidTr="00B62648">
        <w:tc>
          <w:tcPr>
            <w:tcW w:w="2392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Волкова Татьяна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101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грамота + приз</w:t>
            </w:r>
          </w:p>
        </w:tc>
      </w:tr>
      <w:tr w:rsidR="00717378" w:rsidRPr="00717378" w:rsidTr="00B62648">
        <w:tc>
          <w:tcPr>
            <w:tcW w:w="2392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Фокин Виталий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91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17378" w:rsidRPr="00717378" w:rsidRDefault="00717378" w:rsidP="00717378">
            <w:pPr>
              <w:rPr>
                <w:sz w:val="28"/>
                <w:szCs w:val="28"/>
              </w:rPr>
            </w:pPr>
            <w:r w:rsidRPr="00717378">
              <w:rPr>
                <w:sz w:val="28"/>
                <w:szCs w:val="28"/>
              </w:rPr>
              <w:t>сертификат</w:t>
            </w:r>
          </w:p>
        </w:tc>
      </w:tr>
    </w:tbl>
    <w:p w:rsidR="00717378" w:rsidRPr="00717378" w:rsidRDefault="00717378" w:rsidP="00717378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Автор: Ева Черных.</w:t>
      </w:r>
    </w:p>
    <w:p w:rsidR="00EB2421" w:rsidRPr="00DC06E2" w:rsidRDefault="00EB2421" w:rsidP="00D57C88">
      <w:pPr>
        <w:rPr>
          <w:b/>
          <w:color w:val="FF0000"/>
          <w:sz w:val="44"/>
          <w:szCs w:val="44"/>
        </w:rPr>
      </w:pPr>
      <w:r w:rsidRPr="00DC06E2">
        <w:rPr>
          <w:b/>
          <w:color w:val="FF0000"/>
          <w:sz w:val="44"/>
          <w:szCs w:val="44"/>
        </w:rPr>
        <w:t xml:space="preserve">Игра </w:t>
      </w:r>
      <w:r w:rsidR="00D71202" w:rsidRPr="00DC06E2">
        <w:rPr>
          <w:b/>
          <w:color w:val="FF0000"/>
          <w:sz w:val="44"/>
          <w:szCs w:val="44"/>
        </w:rPr>
        <w:t>Веселая Змейка</w:t>
      </w:r>
    </w:p>
    <w:tbl>
      <w:tblPr>
        <w:tblStyle w:val="a3"/>
        <w:tblW w:w="100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5137"/>
      </w:tblGrid>
      <w:tr w:rsidR="00EB2421" w:rsidTr="002341F7">
        <w:trPr>
          <w:trHeight w:val="4321"/>
        </w:trPr>
        <w:tc>
          <w:tcPr>
            <w:tcW w:w="4887" w:type="dxa"/>
          </w:tcPr>
          <w:p w:rsidR="00EB2421" w:rsidRDefault="00EB2421" w:rsidP="00EB2421">
            <w:pPr>
              <w:ind w:firstLine="284"/>
              <w:rPr>
                <w:sz w:val="28"/>
                <w:szCs w:val="28"/>
              </w:rPr>
            </w:pPr>
            <w:r w:rsidRPr="00EB2421">
              <w:rPr>
                <w:sz w:val="28"/>
                <w:szCs w:val="28"/>
              </w:rPr>
              <w:t xml:space="preserve">Соединяя буквы стоящие рядом </w:t>
            </w:r>
          </w:p>
          <w:p w:rsidR="00EB2421" w:rsidRPr="00EB2421" w:rsidRDefault="00EB2421" w:rsidP="00EB2421">
            <w:pPr>
              <w:rPr>
                <w:sz w:val="28"/>
                <w:szCs w:val="28"/>
              </w:rPr>
            </w:pPr>
            <w:r w:rsidRPr="00EB2421">
              <w:rPr>
                <w:sz w:val="28"/>
                <w:szCs w:val="28"/>
              </w:rPr>
              <w:t xml:space="preserve">по вертикали или горизонтали, найти 4 слова по теме «Состав слова». </w:t>
            </w:r>
          </w:p>
          <w:p w:rsidR="00EB2421" w:rsidRDefault="00EB2421" w:rsidP="00EB2421">
            <w:pPr>
              <w:ind w:firstLine="284"/>
              <w:rPr>
                <w:sz w:val="28"/>
                <w:szCs w:val="28"/>
              </w:rPr>
            </w:pPr>
            <w:r w:rsidRPr="00EB2421">
              <w:rPr>
                <w:sz w:val="28"/>
                <w:szCs w:val="28"/>
              </w:rPr>
              <w:t>Слова могут читаться слева направо, справа налево, сверху вниз, снизу вверх, и «лесенкой».</w:t>
            </w:r>
          </w:p>
          <w:p w:rsidR="00D57C88" w:rsidRDefault="00D57C88" w:rsidP="00EB2421">
            <w:pPr>
              <w:ind w:firstLine="284"/>
              <w:rPr>
                <w:sz w:val="28"/>
                <w:szCs w:val="28"/>
              </w:rPr>
            </w:pPr>
          </w:p>
          <w:p w:rsidR="00EB2421" w:rsidRPr="002341F7" w:rsidRDefault="002341F7" w:rsidP="002341F7">
            <w:pPr>
              <w:ind w:firstLine="28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0" cy="1362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nayka_000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</w:tcPr>
          <w:tbl>
            <w:tblPr>
              <w:tblStyle w:val="a3"/>
              <w:tblW w:w="0" w:type="auto"/>
              <w:jc w:val="right"/>
              <w:tblInd w:w="2" w:type="dxa"/>
              <w:tblLook w:val="04A0" w:firstRow="1" w:lastRow="0" w:firstColumn="1" w:lastColumn="0" w:noHBand="0" w:noVBand="1"/>
            </w:tblPr>
            <w:tblGrid>
              <w:gridCol w:w="574"/>
              <w:gridCol w:w="609"/>
              <w:gridCol w:w="609"/>
              <w:gridCol w:w="609"/>
              <w:gridCol w:w="609"/>
            </w:tblGrid>
            <w:tr w:rsidR="00D57C88" w:rsidRPr="002A56FE" w:rsidTr="002341F7">
              <w:trPr>
                <w:trHeight w:val="423"/>
                <w:jc w:val="right"/>
              </w:trPr>
              <w:tc>
                <w:tcPr>
                  <w:tcW w:w="574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</w:p>
              </w:tc>
            </w:tr>
            <w:tr w:rsidR="00D57C88" w:rsidRPr="002A56FE" w:rsidTr="002341F7">
              <w:trPr>
                <w:trHeight w:val="427"/>
                <w:jc w:val="right"/>
              </w:trPr>
              <w:tc>
                <w:tcPr>
                  <w:tcW w:w="574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D57C88" w:rsidRPr="002A56FE" w:rsidTr="002341F7">
              <w:trPr>
                <w:trHeight w:val="431"/>
                <w:jc w:val="right"/>
              </w:trPr>
              <w:tc>
                <w:tcPr>
                  <w:tcW w:w="574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</w:p>
              </w:tc>
            </w:tr>
            <w:tr w:rsidR="00D57C88" w:rsidRPr="002A56FE" w:rsidTr="002341F7">
              <w:trPr>
                <w:trHeight w:val="449"/>
                <w:jc w:val="right"/>
              </w:trPr>
              <w:tc>
                <w:tcPr>
                  <w:tcW w:w="574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</w:p>
              </w:tc>
            </w:tr>
            <w:tr w:rsidR="00D57C88" w:rsidRPr="002A56FE" w:rsidTr="002341F7">
              <w:trPr>
                <w:trHeight w:val="439"/>
                <w:jc w:val="right"/>
              </w:trPr>
              <w:tc>
                <w:tcPr>
                  <w:tcW w:w="574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609" w:type="dxa"/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09" w:type="dxa"/>
                </w:tcPr>
                <w:p w:rsidR="00D57C88" w:rsidRPr="002A56FE" w:rsidRDefault="00DF24EC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</w:tr>
            <w:tr w:rsidR="00D57C88" w:rsidRPr="002A56FE" w:rsidTr="002341F7">
              <w:trPr>
                <w:trHeight w:val="457"/>
                <w:jc w:val="right"/>
              </w:trPr>
              <w:tc>
                <w:tcPr>
                  <w:tcW w:w="574" w:type="dxa"/>
                  <w:tcBorders>
                    <w:bottom w:val="single" w:sz="4" w:space="0" w:color="auto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09" w:type="dxa"/>
                  <w:tcBorders>
                    <w:bottom w:val="single" w:sz="4" w:space="0" w:color="auto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09" w:type="dxa"/>
                  <w:tcBorders>
                    <w:bottom w:val="single" w:sz="4" w:space="0" w:color="auto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609" w:type="dxa"/>
                  <w:tcBorders>
                    <w:bottom w:val="single" w:sz="4" w:space="0" w:color="auto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609" w:type="dxa"/>
                  <w:tcBorders>
                    <w:bottom w:val="single" w:sz="4" w:space="0" w:color="auto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</w:p>
              </w:tc>
            </w:tr>
            <w:tr w:rsidR="00D57C88" w:rsidRPr="002A56FE" w:rsidTr="002341F7">
              <w:trPr>
                <w:trHeight w:val="460"/>
                <w:jc w:val="right"/>
              </w:trPr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7C88" w:rsidRPr="002A56FE" w:rsidRDefault="00D57C88" w:rsidP="00D57C8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7C88" w:rsidRPr="002A56FE" w:rsidRDefault="00D57C88" w:rsidP="004817A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B2421" w:rsidRDefault="00EB2421" w:rsidP="00EB2421">
            <w:pPr>
              <w:rPr>
                <w:b/>
                <w:sz w:val="44"/>
                <w:szCs w:val="44"/>
              </w:rPr>
            </w:pPr>
          </w:p>
        </w:tc>
        <w:bookmarkStart w:id="0" w:name="_GoBack"/>
        <w:bookmarkEnd w:id="0"/>
      </w:tr>
    </w:tbl>
    <w:p w:rsidR="00EB2421" w:rsidRPr="007C1B80" w:rsidRDefault="001B4157" w:rsidP="00EB2421">
      <w:pPr>
        <w:rPr>
          <w:b/>
          <w:color w:val="FF0000"/>
          <w:sz w:val="44"/>
          <w:szCs w:val="44"/>
        </w:rPr>
      </w:pPr>
      <w:r w:rsidRPr="007C1B80">
        <w:rPr>
          <w:b/>
          <w:color w:val="FF0000"/>
          <w:sz w:val="44"/>
          <w:szCs w:val="44"/>
        </w:rPr>
        <w:lastRenderedPageBreak/>
        <w:t>Опрос месяца</w:t>
      </w:r>
    </w:p>
    <w:p w:rsidR="001B4157" w:rsidRPr="0045413F" w:rsidRDefault="001B4157" w:rsidP="001B4157">
      <w:pPr>
        <w:jc w:val="right"/>
        <w:rPr>
          <w:b/>
          <w:color w:val="365F91" w:themeColor="accent1" w:themeShade="BF"/>
          <w:sz w:val="24"/>
          <w:szCs w:val="24"/>
        </w:rPr>
      </w:pPr>
      <w:r w:rsidRPr="0045413F">
        <w:rPr>
          <w:b/>
          <w:color w:val="365F91" w:themeColor="accent1" w:themeShade="BF"/>
          <w:sz w:val="24"/>
          <w:szCs w:val="24"/>
        </w:rPr>
        <w:t>В чем для тебя трудности изучении русского языка?</w:t>
      </w:r>
    </w:p>
    <w:p w:rsidR="00F63EBD" w:rsidRDefault="00F63EBD" w:rsidP="00F63EBD">
      <w:pPr>
        <w:spacing w:line="240" w:lineRule="auto"/>
        <w:rPr>
          <w:sz w:val="28"/>
          <w:szCs w:val="28"/>
        </w:rPr>
      </w:pPr>
      <w:r w:rsidRPr="009240AC">
        <w:rPr>
          <w:i/>
          <w:color w:val="365F91" w:themeColor="accent1" w:themeShade="BF"/>
          <w:sz w:val="28"/>
          <w:szCs w:val="28"/>
        </w:rPr>
        <w:t>Мария:</w:t>
      </w:r>
      <w:r>
        <w:rPr>
          <w:sz w:val="28"/>
          <w:szCs w:val="28"/>
        </w:rPr>
        <w:t xml:space="preserve"> Для меня русский язык дается легко,  я заучиваю все правила и словарные слова, приминая его на уроках русского языка, поэтому знаю его на оценку 4.</w:t>
      </w:r>
    </w:p>
    <w:p w:rsidR="00F63EBD" w:rsidRDefault="00F63EBD" w:rsidP="00F63EBD">
      <w:pPr>
        <w:spacing w:line="240" w:lineRule="auto"/>
        <w:rPr>
          <w:color w:val="0D0D0D" w:themeColor="text1" w:themeTint="F2"/>
          <w:sz w:val="28"/>
          <w:szCs w:val="28"/>
        </w:rPr>
      </w:pPr>
      <w:r>
        <w:rPr>
          <w:i/>
          <w:color w:val="365F91" w:themeColor="accent1" w:themeShade="BF"/>
          <w:sz w:val="28"/>
          <w:szCs w:val="28"/>
        </w:rPr>
        <w:t xml:space="preserve">Максим: </w:t>
      </w:r>
      <w:r>
        <w:rPr>
          <w:color w:val="0D0D0D" w:themeColor="text1" w:themeTint="F2"/>
          <w:sz w:val="28"/>
          <w:szCs w:val="28"/>
        </w:rPr>
        <w:t>Трудности в написании окончаний, не могу выучить спряжение, но мне помогают одноклассники.</w:t>
      </w:r>
    </w:p>
    <w:p w:rsidR="00F63EBD" w:rsidRDefault="00F63EBD" w:rsidP="00F63EBD">
      <w:pPr>
        <w:spacing w:line="240" w:lineRule="auto"/>
        <w:rPr>
          <w:color w:val="0D0D0D" w:themeColor="text1" w:themeTint="F2"/>
          <w:sz w:val="28"/>
          <w:szCs w:val="28"/>
        </w:rPr>
      </w:pPr>
      <w:r>
        <w:rPr>
          <w:i/>
          <w:color w:val="365F91" w:themeColor="accent1" w:themeShade="BF"/>
          <w:sz w:val="28"/>
          <w:szCs w:val="28"/>
        </w:rPr>
        <w:t xml:space="preserve">Ева: </w:t>
      </w:r>
      <w:r>
        <w:rPr>
          <w:color w:val="0D0D0D" w:themeColor="text1" w:themeTint="F2"/>
          <w:sz w:val="28"/>
          <w:szCs w:val="28"/>
        </w:rPr>
        <w:t>С русским языком у меня все хорошо, учу все правила после каждого урока, я редактор и корреспондент нашей классной газеты.</w:t>
      </w:r>
    </w:p>
    <w:p w:rsidR="00D71202" w:rsidRPr="007C1B80" w:rsidRDefault="00D71202" w:rsidP="00D71202">
      <w:pPr>
        <w:rPr>
          <w:b/>
          <w:color w:val="FF0000"/>
          <w:sz w:val="48"/>
          <w:szCs w:val="48"/>
        </w:rPr>
      </w:pPr>
      <w:r w:rsidRPr="007C1B80">
        <w:rPr>
          <w:b/>
          <w:color w:val="FF0000"/>
          <w:sz w:val="48"/>
          <w:szCs w:val="48"/>
        </w:rPr>
        <w:t>Кроссворд с сочетанием «ЧК»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2"/>
      </w:tblGrid>
      <w:tr w:rsidR="002923FC" w:rsidTr="002923FC">
        <w:trPr>
          <w:trHeight w:val="2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542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23FC" w:rsidTr="002923FC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542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23FC" w:rsidTr="002923FC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542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23FC" w:rsidTr="002923FC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542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23FC" w:rsidTr="002923FC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542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23FC" w:rsidTr="002923FC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542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23FC" w:rsidTr="002923FC">
        <w:trPr>
          <w:trHeight w:val="409"/>
        </w:trPr>
        <w:tc>
          <w:tcPr>
            <w:tcW w:w="567" w:type="dxa"/>
            <w:tcBorders>
              <w:top w:val="single" w:sz="4" w:space="0" w:color="auto"/>
            </w:tcBorders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202" w:rsidRPr="002923FC" w:rsidRDefault="00D71202" w:rsidP="004817A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  <w:r w:rsidRPr="002923FC">
              <w:rPr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542" w:type="dxa"/>
          </w:tcPr>
          <w:p w:rsidR="00D71202" w:rsidRPr="002923FC" w:rsidRDefault="00D71202" w:rsidP="004817A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71202" w:rsidRDefault="00D71202" w:rsidP="00D71202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3"/>
        <w:gridCol w:w="4734"/>
      </w:tblGrid>
      <w:tr w:rsidR="00D71202" w:rsidTr="00EA0898">
        <w:trPr>
          <w:trHeight w:val="4505"/>
        </w:trPr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D71202" w:rsidRDefault="00D71202" w:rsidP="004817A7">
            <w:r w:rsidRPr="009859D5">
              <w:rPr>
                <w:b/>
                <w:i/>
              </w:rPr>
              <w:t xml:space="preserve">1. </w:t>
            </w:r>
            <w:r>
              <w:t xml:space="preserve">Сидит Пахом </w:t>
            </w:r>
          </w:p>
          <w:p w:rsidR="00D71202" w:rsidRDefault="00D71202" w:rsidP="004817A7">
            <w:r>
              <w:t xml:space="preserve">На коне верхом, </w:t>
            </w:r>
          </w:p>
          <w:p w:rsidR="00D71202" w:rsidRDefault="00D71202" w:rsidP="004817A7">
            <w:r>
              <w:t xml:space="preserve">Книги читает, </w:t>
            </w:r>
          </w:p>
          <w:p w:rsidR="00D71202" w:rsidRDefault="00D71202" w:rsidP="004817A7">
            <w:r>
              <w:t>А грамоты не знает.</w:t>
            </w:r>
          </w:p>
          <w:p w:rsidR="00D71202" w:rsidRDefault="00D71202" w:rsidP="004817A7"/>
          <w:p w:rsidR="00D71202" w:rsidRDefault="00D71202" w:rsidP="004817A7">
            <w:r w:rsidRPr="009859D5">
              <w:rPr>
                <w:b/>
                <w:i/>
              </w:rPr>
              <w:t xml:space="preserve">2. </w:t>
            </w:r>
            <w:proofErr w:type="gramStart"/>
            <w:r>
              <w:t>Наша</w:t>
            </w:r>
            <w:proofErr w:type="gramEnd"/>
            <w:r>
              <w:t xml:space="preserve"> белая Федора </w:t>
            </w:r>
          </w:p>
          <w:p w:rsidR="00D71202" w:rsidRDefault="00D71202" w:rsidP="004817A7">
            <w:r>
              <w:t xml:space="preserve">Наедается не скоро, </w:t>
            </w:r>
          </w:p>
          <w:p w:rsidR="00D71202" w:rsidRDefault="00D71202" w:rsidP="004817A7">
            <w:r>
              <w:t>Но зато когда сыта,</w:t>
            </w:r>
          </w:p>
          <w:p w:rsidR="00D71202" w:rsidRDefault="00D71202" w:rsidP="004817A7">
            <w:proofErr w:type="gramStart"/>
            <w:r>
              <w:t>От</w:t>
            </w:r>
            <w:proofErr w:type="gramEnd"/>
            <w:r>
              <w:t xml:space="preserve"> Федоры – теплота.</w:t>
            </w:r>
          </w:p>
          <w:p w:rsidR="00D71202" w:rsidRDefault="00D71202" w:rsidP="004817A7"/>
          <w:p w:rsidR="00D71202" w:rsidRDefault="00D71202" w:rsidP="004817A7">
            <w:r w:rsidRPr="009859D5">
              <w:rPr>
                <w:b/>
                <w:i/>
              </w:rPr>
              <w:t xml:space="preserve">3. </w:t>
            </w:r>
            <w:r>
              <w:t xml:space="preserve">Дядя Хлыст и тетя Нить </w:t>
            </w:r>
          </w:p>
          <w:p w:rsidR="00D71202" w:rsidRDefault="00D71202" w:rsidP="004817A7">
            <w:proofErr w:type="gramStart"/>
            <w:r>
              <w:t>Простачков</w:t>
            </w:r>
            <w:proofErr w:type="gramEnd"/>
            <w:r>
              <w:t xml:space="preserve"> пошли ловить. </w:t>
            </w:r>
          </w:p>
          <w:p w:rsidR="00D71202" w:rsidRDefault="00D71202" w:rsidP="004817A7">
            <w:r>
              <w:t xml:space="preserve">Одурачить </w:t>
            </w:r>
            <w:proofErr w:type="gramStart"/>
            <w:r>
              <w:t>простачков</w:t>
            </w:r>
            <w:proofErr w:type="gramEnd"/>
          </w:p>
          <w:p w:rsidR="00D71202" w:rsidRDefault="00D71202" w:rsidP="004817A7">
            <w:r>
              <w:t>Пригласили червячков.</w:t>
            </w:r>
          </w:p>
          <w:p w:rsidR="00D71202" w:rsidRDefault="00D71202" w:rsidP="004817A7"/>
          <w:p w:rsidR="00D71202" w:rsidRDefault="00D71202" w:rsidP="004817A7">
            <w:r w:rsidRPr="009859D5">
              <w:rPr>
                <w:b/>
                <w:i/>
              </w:rPr>
              <w:t xml:space="preserve">4. </w:t>
            </w:r>
            <w:r>
              <w:t xml:space="preserve">Шевелились у цветка </w:t>
            </w:r>
          </w:p>
          <w:p w:rsidR="00D71202" w:rsidRDefault="00D71202" w:rsidP="004817A7">
            <w:r>
              <w:t xml:space="preserve">Все четыре лепестка. </w:t>
            </w:r>
          </w:p>
          <w:p w:rsidR="00D71202" w:rsidRDefault="00D71202" w:rsidP="004817A7">
            <w:r>
              <w:t xml:space="preserve">Я сорвать его хотел, </w:t>
            </w:r>
          </w:p>
          <w:p w:rsidR="00D71202" w:rsidRDefault="00D71202" w:rsidP="004817A7">
            <w:r>
              <w:t>Он вспорхнул и улетел.</w:t>
            </w:r>
          </w:p>
          <w:p w:rsidR="00D71202" w:rsidRDefault="00D71202" w:rsidP="004817A7"/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D71202" w:rsidRDefault="00D71202" w:rsidP="004817A7">
            <w:r w:rsidRPr="009859D5">
              <w:rPr>
                <w:b/>
                <w:i/>
              </w:rPr>
              <w:t>5.</w:t>
            </w:r>
            <w:r>
              <w:t xml:space="preserve"> Дом – стеклянный пузырек, </w:t>
            </w:r>
          </w:p>
          <w:p w:rsidR="00D71202" w:rsidRDefault="00D71202" w:rsidP="004817A7">
            <w:r>
              <w:t xml:space="preserve">А живет в нем огонек. </w:t>
            </w:r>
          </w:p>
          <w:p w:rsidR="00D71202" w:rsidRDefault="00D71202" w:rsidP="004817A7">
            <w:r>
              <w:t xml:space="preserve">Днем он спит, а как проснется, </w:t>
            </w:r>
          </w:p>
          <w:p w:rsidR="00D71202" w:rsidRDefault="00D71202" w:rsidP="004817A7">
            <w:r>
              <w:t>Ярким пламенем зажжется.</w:t>
            </w:r>
          </w:p>
          <w:p w:rsidR="00D71202" w:rsidRDefault="00D71202" w:rsidP="004817A7"/>
          <w:p w:rsidR="00D71202" w:rsidRDefault="00D71202" w:rsidP="004817A7">
            <w:r w:rsidRPr="009859D5">
              <w:rPr>
                <w:b/>
                <w:i/>
              </w:rPr>
              <w:t>6.</w:t>
            </w:r>
            <w:r>
              <w:t xml:space="preserve"> Две сестренки, две плетенки </w:t>
            </w:r>
          </w:p>
          <w:p w:rsidR="00D71202" w:rsidRDefault="00D71202" w:rsidP="004817A7">
            <w:r>
              <w:t xml:space="preserve">Из овечьей шерсти тонкой. </w:t>
            </w:r>
          </w:p>
          <w:p w:rsidR="00D71202" w:rsidRDefault="00D71202" w:rsidP="004817A7">
            <w:r>
              <w:t xml:space="preserve">Как гулять – так надевать, </w:t>
            </w:r>
          </w:p>
          <w:p w:rsidR="00D71202" w:rsidRDefault="00D71202" w:rsidP="004817A7">
            <w:r>
              <w:t>Чтоб не мерзли пять да пять.</w:t>
            </w:r>
          </w:p>
          <w:p w:rsidR="00D71202" w:rsidRDefault="00D71202" w:rsidP="004817A7"/>
          <w:p w:rsidR="00D71202" w:rsidRDefault="00D71202" w:rsidP="004817A7">
            <w:r w:rsidRPr="009859D5">
              <w:rPr>
                <w:b/>
                <w:i/>
              </w:rPr>
              <w:t>7.</w:t>
            </w:r>
            <w:r>
              <w:t xml:space="preserve"> Мимо рощи, мимо яра</w:t>
            </w:r>
          </w:p>
          <w:p w:rsidR="00D71202" w:rsidRDefault="00D71202" w:rsidP="004817A7">
            <w:r>
              <w:t xml:space="preserve">Мчит без дыма, мчит без пара </w:t>
            </w:r>
          </w:p>
          <w:p w:rsidR="00D71202" w:rsidRDefault="00D71202" w:rsidP="004817A7">
            <w:proofErr w:type="spellStart"/>
            <w:r>
              <w:t>Паровозова</w:t>
            </w:r>
            <w:proofErr w:type="spellEnd"/>
            <w:r>
              <w:t xml:space="preserve"> сестричка. </w:t>
            </w:r>
          </w:p>
          <w:p w:rsidR="00D71202" w:rsidRDefault="00D71202" w:rsidP="004817A7">
            <w:r>
              <w:t xml:space="preserve">Кто </w:t>
            </w:r>
            <w:proofErr w:type="gramStart"/>
            <w:r>
              <w:t>такая</w:t>
            </w:r>
            <w:proofErr w:type="gramEnd"/>
            <w:r>
              <w:t>?</w:t>
            </w:r>
          </w:p>
          <w:p w:rsidR="00D71202" w:rsidRDefault="00D71202" w:rsidP="002923FC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59E88555" wp14:editId="484FE878">
                  <wp:extent cx="1997448" cy="172402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0519ce4de60b6abe104b96f336b02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448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202" w:rsidRPr="0045413F" w:rsidRDefault="0045413F" w:rsidP="0045413F">
      <w:pPr>
        <w:spacing w:line="240" w:lineRule="auto"/>
        <w:jc w:val="right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Автор: Степанова Яна, Степанов Ярослав.</w:t>
      </w:r>
    </w:p>
    <w:p w:rsidR="00717378" w:rsidRDefault="00717378" w:rsidP="00F63EBD">
      <w:pPr>
        <w:rPr>
          <w:sz w:val="18"/>
          <w:szCs w:val="18"/>
        </w:rPr>
      </w:pPr>
    </w:p>
    <w:p w:rsidR="00717378" w:rsidRPr="0045413F" w:rsidRDefault="00717378" w:rsidP="001314B9">
      <w:pPr>
        <w:ind w:left="-284"/>
        <w:rPr>
          <w:sz w:val="28"/>
          <w:szCs w:val="28"/>
        </w:rPr>
      </w:pPr>
    </w:p>
    <w:p w:rsidR="001314B9" w:rsidRDefault="0045413F" w:rsidP="009859D5">
      <w:pPr>
        <w:spacing w:line="240" w:lineRule="auto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Викторина </w:t>
      </w:r>
    </w:p>
    <w:p w:rsidR="002A7CCB" w:rsidRDefault="0045413F" w:rsidP="001314B9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Разгадай реб</w:t>
      </w:r>
      <w:r w:rsidR="001314B9">
        <w:rPr>
          <w:color w:val="000000" w:themeColor="text1"/>
          <w:sz w:val="28"/>
          <w:szCs w:val="28"/>
        </w:rPr>
        <w:t xml:space="preserve">усы и напиши в таблицу ответов. </w:t>
      </w:r>
    </w:p>
    <w:p w:rsidR="00D80DD8" w:rsidRDefault="00D80DD8" w:rsidP="001314B9">
      <w:pPr>
        <w:spacing w:line="240" w:lineRule="auto"/>
        <w:rPr>
          <w:color w:val="000000" w:themeColor="text1"/>
          <w:sz w:val="28"/>
          <w:szCs w:val="28"/>
        </w:rPr>
      </w:pPr>
      <w:r w:rsidRPr="00D80DD8">
        <w:rPr>
          <w:b/>
          <w:color w:val="000000" w:themeColor="text1"/>
          <w:sz w:val="40"/>
          <w:szCs w:val="40"/>
        </w:rPr>
        <w:t>1.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91100" cy="1432192"/>
            <wp:effectExtent l="19050" t="0" r="0" b="0"/>
            <wp:docPr id="10" name="Рисунок 9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253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DD8">
        <w:rPr>
          <w:b/>
          <w:color w:val="000000" w:themeColor="text1"/>
          <w:sz w:val="36"/>
          <w:szCs w:val="36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47032" cy="1562827"/>
            <wp:effectExtent l="19050" t="0" r="918" b="0"/>
            <wp:docPr id="11" name="Рисунок 10" descr="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5801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DD8" w:rsidRDefault="00D80DD8" w:rsidP="001314B9">
      <w:pPr>
        <w:spacing w:line="240" w:lineRule="auto"/>
        <w:rPr>
          <w:color w:val="000000" w:themeColor="text1"/>
          <w:sz w:val="28"/>
          <w:szCs w:val="28"/>
        </w:rPr>
      </w:pPr>
      <w:r w:rsidRPr="00D80DD8">
        <w:rPr>
          <w:b/>
          <w:color w:val="000000" w:themeColor="text1"/>
          <w:sz w:val="36"/>
          <w:szCs w:val="36"/>
        </w:rPr>
        <w:t>3.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24999" cy="1822699"/>
            <wp:effectExtent l="19050" t="0" r="3901" b="0"/>
            <wp:docPr id="12" name="Рисунок 11" descr="Безымянный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8440" cy="182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DD8">
        <w:rPr>
          <w:b/>
          <w:color w:val="000000" w:themeColor="text1"/>
          <w:sz w:val="36"/>
          <w:szCs w:val="36"/>
        </w:rPr>
        <w:t>4.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50867" cy="1366091"/>
            <wp:effectExtent l="19050" t="0" r="0" b="0"/>
            <wp:docPr id="13" name="Рисунок 12" descr="Безымянны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5439" cy="136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DD8" w:rsidRDefault="00D80DD8" w:rsidP="001314B9">
      <w:pPr>
        <w:spacing w:line="240" w:lineRule="auto"/>
        <w:rPr>
          <w:color w:val="000000" w:themeColor="text1"/>
          <w:sz w:val="28"/>
          <w:szCs w:val="28"/>
        </w:rPr>
      </w:pPr>
      <w:r w:rsidRPr="00D80DD8">
        <w:rPr>
          <w:b/>
          <w:color w:val="000000" w:themeColor="text1"/>
          <w:sz w:val="36"/>
          <w:szCs w:val="36"/>
        </w:rPr>
        <w:t>5.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91100" cy="1333041"/>
            <wp:effectExtent l="19050" t="0" r="0" b="0"/>
            <wp:docPr id="14" name="Рисунок 13" descr="Безымянный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027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0DD8">
        <w:rPr>
          <w:b/>
          <w:color w:val="000000" w:themeColor="text1"/>
          <w:sz w:val="36"/>
          <w:szCs w:val="36"/>
        </w:rPr>
        <w:t>6.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15678" cy="1377108"/>
            <wp:effectExtent l="19050" t="0" r="3672" b="0"/>
            <wp:docPr id="15" name="Рисунок 14" descr="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3260" cy="13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4B9" w:rsidRDefault="001314B9" w:rsidP="001314B9">
      <w:pPr>
        <w:spacing w:line="240" w:lineRule="auto"/>
        <w:ind w:right="-28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:rsidR="001314B9" w:rsidRDefault="00D80DD8" w:rsidP="00EA0898">
      <w:pPr>
        <w:spacing w:line="240" w:lineRule="auto"/>
        <w:ind w:right="-284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36B28" w:rsidTr="00EA0898">
        <w:trPr>
          <w:trHeight w:val="41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  <w:r w:rsidRPr="00B36B28">
              <w:rPr>
                <w:color w:val="000000" w:themeColor="text1"/>
                <w:sz w:val="32"/>
                <w:szCs w:val="32"/>
              </w:rPr>
              <w:t>1.</w:t>
            </w: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  <w:r w:rsidRPr="00B36B28">
              <w:rPr>
                <w:color w:val="000000" w:themeColor="text1"/>
                <w:sz w:val="32"/>
                <w:szCs w:val="32"/>
              </w:rPr>
              <w:t>2.</w:t>
            </w: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  <w:r w:rsidRPr="00B36B28">
              <w:rPr>
                <w:color w:val="000000" w:themeColor="text1"/>
                <w:sz w:val="32"/>
                <w:szCs w:val="32"/>
              </w:rPr>
              <w:t>3.</w:t>
            </w:r>
            <w:r w:rsidR="00EA0898">
              <w:rPr>
                <w:color w:val="000000" w:themeColor="text1"/>
                <w:sz w:val="32"/>
                <w:szCs w:val="32"/>
              </w:rPr>
              <w:t xml:space="preserve"> </w:t>
            </w: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  <w:r w:rsidRPr="00B36B28">
              <w:rPr>
                <w:color w:val="000000" w:themeColor="text1"/>
                <w:sz w:val="32"/>
                <w:szCs w:val="32"/>
              </w:rPr>
              <w:t>4.</w:t>
            </w: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  <w:r w:rsidRPr="00B36B28">
              <w:rPr>
                <w:color w:val="000000" w:themeColor="text1"/>
                <w:sz w:val="32"/>
                <w:szCs w:val="32"/>
              </w:rPr>
              <w:t>5.</w:t>
            </w:r>
            <w:r w:rsidR="00EA0898">
              <w:rPr>
                <w:color w:val="000000" w:themeColor="text1"/>
                <w:sz w:val="32"/>
                <w:szCs w:val="32"/>
              </w:rPr>
              <w:t xml:space="preserve">                                          </w:t>
            </w:r>
          </w:p>
          <w:p w:rsidR="00B36B28" w:rsidRPr="00B36B28" w:rsidRDefault="00B36B28" w:rsidP="00D80DD8">
            <w:pPr>
              <w:ind w:right="-284"/>
              <w:rPr>
                <w:color w:val="000000" w:themeColor="text1"/>
                <w:sz w:val="32"/>
                <w:szCs w:val="32"/>
              </w:rPr>
            </w:pPr>
          </w:p>
          <w:p w:rsidR="00B36B28" w:rsidRDefault="00B36B28" w:rsidP="00EA0898">
            <w:pPr>
              <w:ind w:right="-284"/>
              <w:rPr>
                <w:color w:val="000000" w:themeColor="text1"/>
                <w:sz w:val="28"/>
                <w:szCs w:val="28"/>
              </w:rPr>
            </w:pPr>
            <w:r w:rsidRPr="00B36B28">
              <w:rPr>
                <w:color w:val="000000" w:themeColor="text1"/>
                <w:sz w:val="32"/>
                <w:szCs w:val="32"/>
              </w:rPr>
              <w:t>6.</w:t>
            </w:r>
            <w:r w:rsidR="00EA0898">
              <w:rPr>
                <w:color w:val="000000" w:themeColor="text1"/>
                <w:sz w:val="32"/>
                <w:szCs w:val="32"/>
              </w:rPr>
              <w:t xml:space="preserve">                                   </w:t>
            </w:r>
          </w:p>
        </w:tc>
      </w:tr>
    </w:tbl>
    <w:p w:rsidR="001314B9" w:rsidRPr="001314B9" w:rsidRDefault="001314B9" w:rsidP="00EA0898">
      <w:pPr>
        <w:spacing w:line="240" w:lineRule="auto"/>
        <w:ind w:right="-284"/>
        <w:rPr>
          <w:color w:val="000000" w:themeColor="text1"/>
          <w:sz w:val="28"/>
          <w:szCs w:val="28"/>
        </w:rPr>
      </w:pPr>
    </w:p>
    <w:sectPr w:rsidR="001314B9" w:rsidRPr="001314B9" w:rsidSect="001314B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DFA"/>
    <w:rsid w:val="001314B9"/>
    <w:rsid w:val="001B4157"/>
    <w:rsid w:val="001F45F0"/>
    <w:rsid w:val="002341F7"/>
    <w:rsid w:val="00250302"/>
    <w:rsid w:val="002923FC"/>
    <w:rsid w:val="002A56FE"/>
    <w:rsid w:val="002A577D"/>
    <w:rsid w:val="002A7CCB"/>
    <w:rsid w:val="0045413F"/>
    <w:rsid w:val="00625DFA"/>
    <w:rsid w:val="006A716A"/>
    <w:rsid w:val="00717378"/>
    <w:rsid w:val="00751D3E"/>
    <w:rsid w:val="007C1B80"/>
    <w:rsid w:val="0087006B"/>
    <w:rsid w:val="009240AC"/>
    <w:rsid w:val="009859D5"/>
    <w:rsid w:val="009E5433"/>
    <w:rsid w:val="00A87F6F"/>
    <w:rsid w:val="00B1644C"/>
    <w:rsid w:val="00B36B28"/>
    <w:rsid w:val="00B645CF"/>
    <w:rsid w:val="00D57C88"/>
    <w:rsid w:val="00D71202"/>
    <w:rsid w:val="00D80DD8"/>
    <w:rsid w:val="00DC06E2"/>
    <w:rsid w:val="00DF24EC"/>
    <w:rsid w:val="00E860F1"/>
    <w:rsid w:val="00EA0898"/>
    <w:rsid w:val="00EB2421"/>
    <w:rsid w:val="00F6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0A1C-19A2-4B79-AD63-6A78488E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13</cp:revision>
  <dcterms:created xsi:type="dcterms:W3CDTF">2014-01-10T11:58:00Z</dcterms:created>
  <dcterms:modified xsi:type="dcterms:W3CDTF">2014-01-11T10:35:00Z</dcterms:modified>
</cp:coreProperties>
</file>