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60" w:rsidRDefault="00554C60" w:rsidP="00554C60">
      <w:pPr>
        <w:jc w:val="center"/>
      </w:pPr>
      <w:r>
        <w:t>Муниципальное бюджетное  общеобразовательное учреждение  средняя общеобразовательная школа № 119</w:t>
      </w:r>
    </w:p>
    <w:p w:rsidR="00554C60" w:rsidRDefault="00554C60" w:rsidP="00554C60">
      <w:r>
        <w:t>УТВЕРЖДАЮ                                                                                                                                                                                                                                            СОГЛАСОВАНО</w:t>
      </w:r>
    </w:p>
    <w:p w:rsidR="00554C60" w:rsidRDefault="00554C60" w:rsidP="00554C60">
      <w:r>
        <w:t>Директор МБОУ СОШ №119                                                                                                                                                                                                        Руководитель  МО</w:t>
      </w:r>
    </w:p>
    <w:p w:rsidR="00554C60" w:rsidRDefault="00554C60" w:rsidP="00554C60">
      <w:r>
        <w:t xml:space="preserve">____________(Голубова Л.В.)                                                                                                                                                                                      ____________(Ергина Н.А. )                  </w:t>
      </w:r>
    </w:p>
    <w:p w:rsidR="00554C60" w:rsidRDefault="00554C60" w:rsidP="00554C60">
      <w:r>
        <w:t xml:space="preserve">«    » августа 2014 года                                                                                                                                                                                                           «    » августа 2014 года </w:t>
      </w:r>
    </w:p>
    <w:p w:rsidR="00554C60" w:rsidRDefault="00554C60" w:rsidP="00554C60"/>
    <w:p w:rsidR="00554C60" w:rsidRDefault="00554C60" w:rsidP="00554C60"/>
    <w:p w:rsidR="00554C60" w:rsidRDefault="00554C60" w:rsidP="00554C60"/>
    <w:p w:rsidR="00554C60" w:rsidRDefault="00554C60" w:rsidP="00554C60"/>
    <w:p w:rsidR="00554C60" w:rsidRDefault="00554C60" w:rsidP="00554C60">
      <w:pPr>
        <w:jc w:val="center"/>
      </w:pPr>
      <w:r>
        <w:t>Рабочая программа на 2014-2015 учебный год</w:t>
      </w:r>
    </w:p>
    <w:p w:rsidR="00554C60" w:rsidRDefault="00554C60" w:rsidP="00554C60">
      <w:r>
        <w:t>Ф.И.О. Романова Алина Альфитовна</w:t>
      </w:r>
    </w:p>
    <w:p w:rsidR="00554C60" w:rsidRDefault="00554C60" w:rsidP="00554C60">
      <w:r>
        <w:t xml:space="preserve">Наименование предмета:  </w:t>
      </w:r>
      <w:r w:rsidR="006F498A">
        <w:t>Русский язык</w:t>
      </w:r>
    </w:p>
    <w:p w:rsidR="00554C60" w:rsidRDefault="00554C60" w:rsidP="00554C60">
      <w:r>
        <w:t xml:space="preserve">Количество часов: </w:t>
      </w:r>
    </w:p>
    <w:p w:rsidR="00554C60" w:rsidRDefault="00554C60" w:rsidP="00554C60">
      <w:r>
        <w:t>Класс: 2 б</w:t>
      </w:r>
    </w:p>
    <w:p w:rsidR="00554C60" w:rsidRDefault="00554C60" w:rsidP="00554C60">
      <w:r>
        <w:t>Рабочая программа учителя составлена на основании сборника нормативных документов:</w:t>
      </w:r>
    </w:p>
    <w:p w:rsidR="00554C60" w:rsidRDefault="00554C60" w:rsidP="00554C60">
      <w:r>
        <w:t>-ФГОС НОО</w:t>
      </w:r>
    </w:p>
    <w:p w:rsidR="00554C60" w:rsidRDefault="00554C60" w:rsidP="00554C60">
      <w:r>
        <w:t>- Федерального базисного учебного плана и примерных программ по математике Министерства образования Российской Федерации,2011 г.</w:t>
      </w:r>
    </w:p>
    <w:p w:rsidR="00554C60" w:rsidRDefault="00554C60" w:rsidP="00554C60">
      <w:pPr>
        <w:spacing w:after="0" w:line="240" w:lineRule="auto"/>
        <w:ind w:right="92"/>
        <w:jc w:val="both"/>
        <w:rPr>
          <w:rFonts w:ascii="Arial" w:eastAsia="Times New Roman" w:hAnsi="Arial" w:cs="Arial"/>
          <w:color w:val="000000"/>
          <w:lang w:eastAsia="ru-RU"/>
        </w:rPr>
      </w:pPr>
      <w:r>
        <w:t xml:space="preserve">- Программа курса «Русский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c6"/>
          <w:color w:val="000000"/>
        </w:rPr>
        <w:t>В.П.Канакиной, В.Г.Горецкого.</w:t>
      </w:r>
    </w:p>
    <w:p w:rsidR="000C1A4D" w:rsidRDefault="000C1A4D"/>
    <w:p w:rsidR="006132F9" w:rsidRDefault="006132F9" w:rsidP="006F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6132F9" w:rsidRPr="006F498A" w:rsidRDefault="006132F9" w:rsidP="006132F9">
      <w:pPr>
        <w:shd w:val="clear" w:color="auto" w:fill="FFFFFF"/>
        <w:spacing w:line="360" w:lineRule="auto"/>
        <w:ind w:right="91"/>
        <w:jc w:val="both"/>
        <w:rPr>
          <w:color w:val="000000"/>
        </w:rPr>
      </w:pPr>
      <w:r w:rsidRPr="006F498A">
        <w:rPr>
          <w:color w:val="000000"/>
        </w:rPr>
        <w:t xml:space="preserve">Рабочая программа по русскому языку для 1-4 классов  разработана на основе </w:t>
      </w:r>
      <w:r w:rsidRPr="006F498A">
        <w:t>Федерального государственного образовательного стандарта начального общего образования, Концепции духо</w:t>
      </w:r>
      <w:r w:rsidRPr="006F498A">
        <w:t>в</w:t>
      </w:r>
      <w:r w:rsidRPr="006F498A">
        <w:t>но-нравственного развития и воспитания личности гражданина России, планируемых результатов начального общего о</w:t>
      </w:r>
      <w:r w:rsidRPr="006F498A">
        <w:t>б</w:t>
      </w:r>
      <w:r w:rsidRPr="006F498A">
        <w:t>разования</w:t>
      </w:r>
      <w:r w:rsidRPr="006F498A">
        <w:rPr>
          <w:color w:val="000000"/>
        </w:rPr>
        <w:t>, Программы Министерства образования РФ: Начальное общее образование, авторских программ В. Г. Горецкого, В. А Кирюшкина, А. Ф. Шанько «Обучение грамоте» и В. П. Канакиной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6132F9" w:rsidRPr="006F498A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6F498A">
        <w:rPr>
          <w:rFonts w:asciiTheme="minorHAnsi" w:hAnsiTheme="minorHAnsi"/>
          <w:sz w:val="22"/>
          <w:szCs w:val="22"/>
        </w:rPr>
        <w:t>Предмет «Русский язык» играет важную роль в реализации основных целевых устан</w:t>
      </w:r>
      <w:r w:rsidRPr="006F498A">
        <w:rPr>
          <w:rFonts w:asciiTheme="minorHAnsi" w:hAnsiTheme="minorHAnsi"/>
          <w:sz w:val="22"/>
          <w:szCs w:val="22"/>
        </w:rPr>
        <w:t>о</w:t>
      </w:r>
      <w:r w:rsidRPr="006F498A">
        <w:rPr>
          <w:rFonts w:asciiTheme="minorHAnsi" w:hAnsiTheme="minorHAnsi"/>
          <w:sz w:val="22"/>
          <w:szCs w:val="22"/>
        </w:rPr>
        <w:t>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</w:t>
      </w:r>
      <w:r w:rsidRPr="006F498A">
        <w:rPr>
          <w:rFonts w:asciiTheme="minorHAnsi" w:hAnsiTheme="minorHAnsi"/>
          <w:sz w:val="22"/>
          <w:szCs w:val="22"/>
        </w:rPr>
        <w:t>ь</w:t>
      </w:r>
      <w:r w:rsidRPr="006F498A">
        <w:rPr>
          <w:rFonts w:asciiTheme="minorHAnsi" w:hAnsiTheme="minorHAnsi"/>
          <w:sz w:val="22"/>
          <w:szCs w:val="22"/>
        </w:rPr>
        <w:t>ности; духовно-нравственном развитии и воспитании младших школьников.</w:t>
      </w:r>
    </w:p>
    <w:p w:rsidR="006132F9" w:rsidRPr="006F498A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6F498A">
        <w:rPr>
          <w:rFonts w:asciiTheme="minorHAnsi" w:hAnsiTheme="minorHAnsi"/>
          <w:sz w:val="22"/>
          <w:szCs w:val="22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</w:t>
      </w:r>
      <w:r w:rsidRPr="006F498A">
        <w:rPr>
          <w:rFonts w:asciiTheme="minorHAnsi" w:hAnsiTheme="minorHAnsi"/>
          <w:sz w:val="22"/>
          <w:szCs w:val="22"/>
        </w:rPr>
        <w:t>у</w:t>
      </w:r>
      <w:r w:rsidRPr="006F498A">
        <w:rPr>
          <w:rFonts w:asciiTheme="minorHAnsi" w:hAnsiTheme="minorHAnsi"/>
          <w:sz w:val="22"/>
          <w:szCs w:val="22"/>
        </w:rPr>
        <w:t>альных и творческих способностей, основным каналом социализации личности. «Дитя вх</w:t>
      </w:r>
      <w:r w:rsidRPr="006F498A">
        <w:rPr>
          <w:rFonts w:asciiTheme="minorHAnsi" w:hAnsiTheme="minorHAnsi"/>
          <w:sz w:val="22"/>
          <w:szCs w:val="22"/>
        </w:rPr>
        <w:t>о</w:t>
      </w:r>
      <w:r w:rsidRPr="006F498A">
        <w:rPr>
          <w:rFonts w:asciiTheme="minorHAnsi" w:hAnsiTheme="minorHAnsi"/>
          <w:sz w:val="22"/>
          <w:szCs w:val="22"/>
        </w:rPr>
        <w:t>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</w:t>
      </w:r>
      <w:r w:rsidRPr="006F498A">
        <w:rPr>
          <w:rFonts w:asciiTheme="minorHAnsi" w:hAnsiTheme="minorHAnsi"/>
          <w:sz w:val="22"/>
          <w:szCs w:val="22"/>
        </w:rPr>
        <w:t>ь</w:t>
      </w:r>
      <w:r w:rsidRPr="006F498A">
        <w:rPr>
          <w:rFonts w:asciiTheme="minorHAnsi" w:hAnsiTheme="minorHAnsi"/>
          <w:sz w:val="22"/>
          <w:szCs w:val="22"/>
        </w:rPr>
        <w:t xml:space="preserve">ко через посредство той же среды – отечественного языка» (К. Д. Ушинский). </w:t>
      </w:r>
    </w:p>
    <w:p w:rsidR="006132F9" w:rsidRPr="006F498A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6F498A">
        <w:rPr>
          <w:rFonts w:asciiTheme="minorHAnsi" w:hAnsiTheme="minorHAnsi"/>
          <w:sz w:val="22"/>
          <w:szCs w:val="22"/>
        </w:rPr>
        <w:t>Изучение русского языка в начальных классах – первоначальный этап системы лингви</w:t>
      </w:r>
      <w:r w:rsidRPr="006F498A">
        <w:rPr>
          <w:rFonts w:asciiTheme="minorHAnsi" w:hAnsiTheme="minorHAnsi"/>
          <w:sz w:val="22"/>
          <w:szCs w:val="22"/>
        </w:rPr>
        <w:t>с</w:t>
      </w:r>
      <w:r w:rsidRPr="006F498A">
        <w:rPr>
          <w:rFonts w:asciiTheme="minorHAnsi" w:hAnsiTheme="minorHAnsi"/>
          <w:sz w:val="22"/>
          <w:szCs w:val="22"/>
        </w:rPr>
        <w:t>тического образования и речевого развития, обеспечивающий готовность выпускников н</w:t>
      </w:r>
      <w:r w:rsidRPr="006F498A">
        <w:rPr>
          <w:rFonts w:asciiTheme="minorHAnsi" w:hAnsiTheme="minorHAnsi"/>
          <w:sz w:val="22"/>
          <w:szCs w:val="22"/>
        </w:rPr>
        <w:t>а</w:t>
      </w:r>
      <w:r w:rsidRPr="006F498A">
        <w:rPr>
          <w:rFonts w:asciiTheme="minorHAnsi" w:hAnsiTheme="minorHAnsi"/>
          <w:sz w:val="22"/>
          <w:szCs w:val="22"/>
        </w:rPr>
        <w:t>чальной школы к дальнейшему образованию.</w:t>
      </w:r>
    </w:p>
    <w:p w:rsidR="006132F9" w:rsidRPr="006F498A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6F498A">
        <w:rPr>
          <w:rFonts w:asciiTheme="minorHAnsi" w:hAnsiTheme="minorHAnsi"/>
          <w:sz w:val="22"/>
          <w:szCs w:val="22"/>
        </w:rPr>
        <w:t>Целями изучения предмета «Русский язык» в начальной школе являю</w:t>
      </w:r>
      <w:r w:rsidRPr="006F498A">
        <w:rPr>
          <w:rFonts w:asciiTheme="minorHAnsi" w:hAnsiTheme="minorHAnsi"/>
          <w:sz w:val="22"/>
          <w:szCs w:val="22"/>
        </w:rPr>
        <w:t>т</w:t>
      </w:r>
      <w:r w:rsidRPr="006F498A">
        <w:rPr>
          <w:rFonts w:asciiTheme="minorHAnsi" w:hAnsiTheme="minorHAnsi"/>
          <w:sz w:val="22"/>
          <w:szCs w:val="22"/>
        </w:rPr>
        <w:t>ся:</w:t>
      </w:r>
    </w:p>
    <w:p w:rsidR="006132F9" w:rsidRPr="006F498A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6F498A">
        <w:rPr>
          <w:rFonts w:asciiTheme="minorHAnsi" w:hAnsiTheme="minorHAnsi"/>
          <w:sz w:val="22"/>
          <w:szCs w:val="22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</w:t>
      </w:r>
      <w:r w:rsidRPr="006F498A">
        <w:rPr>
          <w:rFonts w:asciiTheme="minorHAnsi" w:hAnsiTheme="minorHAnsi"/>
          <w:sz w:val="22"/>
          <w:szCs w:val="22"/>
        </w:rPr>
        <w:t>а</w:t>
      </w:r>
      <w:r w:rsidRPr="006F498A">
        <w:rPr>
          <w:rFonts w:asciiTheme="minorHAnsi" w:hAnsiTheme="minorHAnsi"/>
          <w:sz w:val="22"/>
          <w:szCs w:val="22"/>
        </w:rPr>
        <w:t xml:space="preserve">щихся; </w:t>
      </w:r>
    </w:p>
    <w:p w:rsidR="006132F9" w:rsidRPr="006F498A" w:rsidRDefault="006132F9" w:rsidP="006132F9">
      <w:pPr>
        <w:spacing w:line="360" w:lineRule="auto"/>
        <w:ind w:firstLine="720"/>
        <w:jc w:val="both"/>
      </w:pPr>
      <w:r w:rsidRPr="006F498A">
        <w:t>• формирование коммуникативной компетенции учащихся: развитие устной и пис</w:t>
      </w:r>
      <w:r w:rsidRPr="006F498A">
        <w:t>ь</w:t>
      </w:r>
      <w:r w:rsidRPr="006F498A">
        <w:t>менной речи, монологической и диалогической речи, а также навыков грамотного, безош</w:t>
      </w:r>
      <w:r w:rsidRPr="006F498A">
        <w:t>и</w:t>
      </w:r>
      <w:r w:rsidRPr="006F498A">
        <w:t>бочного письма как показателя общей культуры человека.</w:t>
      </w:r>
    </w:p>
    <w:p w:rsidR="006132F9" w:rsidRPr="006132F9" w:rsidRDefault="006132F9" w:rsidP="006132F9">
      <w:pPr>
        <w:spacing w:line="360" w:lineRule="auto"/>
        <w:jc w:val="both"/>
        <w:rPr>
          <w:b/>
        </w:rPr>
      </w:pPr>
    </w:p>
    <w:p w:rsidR="006132F9" w:rsidRPr="006132F9" w:rsidRDefault="006132F9" w:rsidP="006132F9">
      <w:pPr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132F9">
        <w:rPr>
          <w:b/>
        </w:rPr>
        <w:lastRenderedPageBreak/>
        <w:t>МЕСТО   КУРСА В УЧЕБНОМ ПЛАНЕ.</w:t>
      </w:r>
    </w:p>
    <w:p w:rsidR="006132F9" w:rsidRPr="006F498A" w:rsidRDefault="006132F9" w:rsidP="006132F9">
      <w:pPr>
        <w:spacing w:line="360" w:lineRule="auto"/>
        <w:ind w:firstLine="600"/>
        <w:jc w:val="both"/>
      </w:pPr>
      <w:r w:rsidRPr="006F498A">
        <w:t>На изучение русского языка в начальной школе выделяется 675 ч. В 1 классе — 165 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6132F9" w:rsidRPr="006F498A" w:rsidRDefault="006132F9" w:rsidP="006132F9">
      <w:pPr>
        <w:spacing w:line="360" w:lineRule="auto"/>
        <w:ind w:firstLine="600"/>
        <w:jc w:val="both"/>
      </w:pPr>
      <w:r w:rsidRPr="006F498A"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6132F9" w:rsidRPr="006F498A" w:rsidRDefault="006132F9" w:rsidP="006132F9">
      <w:pPr>
        <w:spacing w:line="360" w:lineRule="auto"/>
        <w:ind w:firstLine="600"/>
        <w:jc w:val="both"/>
        <w:rPr>
          <w:i/>
        </w:rPr>
      </w:pPr>
      <w:r w:rsidRPr="006F498A">
        <w:t xml:space="preserve">Во 2—4 классах на уроки русского языка отводится по 170 ч (5 ч в неделю, 34 учебные недели в каждом классе). </w:t>
      </w:r>
    </w:p>
    <w:p w:rsidR="006132F9" w:rsidRPr="006132F9" w:rsidRDefault="006132F9" w:rsidP="006132F9">
      <w:pPr>
        <w:spacing w:line="360" w:lineRule="auto"/>
        <w:jc w:val="both"/>
        <w:rPr>
          <w:b/>
        </w:rPr>
      </w:pPr>
    </w:p>
    <w:p w:rsidR="006132F9" w:rsidRPr="006132F9" w:rsidRDefault="006132F9" w:rsidP="006132F9">
      <w:pPr>
        <w:spacing w:line="360" w:lineRule="auto"/>
        <w:jc w:val="both"/>
        <w:rPr>
          <w:b/>
        </w:rPr>
      </w:pPr>
      <w:r w:rsidRPr="006132F9">
        <w:rPr>
          <w:b/>
        </w:rPr>
        <w:t>ЦЕННОСТНЫЕ ОРИЕНТИРЫ СОДЕРЖАНИЯ   КУРСА.</w:t>
      </w:r>
    </w:p>
    <w:p w:rsidR="006132F9" w:rsidRPr="006F498A" w:rsidRDefault="006132F9" w:rsidP="006132F9">
      <w:pPr>
        <w:spacing w:line="360" w:lineRule="auto"/>
        <w:ind w:firstLine="360"/>
        <w:jc w:val="both"/>
      </w:pPr>
      <w:r w:rsidRPr="006F498A"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6132F9" w:rsidRPr="006F498A" w:rsidRDefault="006132F9" w:rsidP="006132F9">
      <w:pPr>
        <w:spacing w:line="360" w:lineRule="auto"/>
        <w:ind w:firstLine="360"/>
        <w:jc w:val="both"/>
      </w:pPr>
    </w:p>
    <w:p w:rsidR="006132F9" w:rsidRPr="006F498A" w:rsidRDefault="006132F9" w:rsidP="006132F9">
      <w:pPr>
        <w:spacing w:line="360" w:lineRule="auto"/>
        <w:ind w:firstLine="360"/>
        <w:jc w:val="both"/>
      </w:pPr>
      <w:r w:rsidRPr="006F498A"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6132F9" w:rsidRPr="006F498A" w:rsidRDefault="006132F9" w:rsidP="006132F9">
      <w:pPr>
        <w:spacing w:line="360" w:lineRule="auto"/>
        <w:ind w:firstLine="360"/>
        <w:jc w:val="both"/>
      </w:pPr>
      <w:r w:rsidRPr="006F498A"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6132F9" w:rsidRPr="006132F9" w:rsidRDefault="006132F9" w:rsidP="006132F9">
      <w:pPr>
        <w:pStyle w:val="ListParagraph"/>
        <w:shd w:val="clear" w:color="auto" w:fill="FFFFFF"/>
        <w:spacing w:line="276" w:lineRule="auto"/>
        <w:ind w:left="0"/>
        <w:jc w:val="both"/>
        <w:rPr>
          <w:rFonts w:asciiTheme="minorHAnsi" w:hAnsiTheme="minorHAnsi"/>
          <w:b/>
          <w:sz w:val="22"/>
          <w:szCs w:val="22"/>
          <w:lang w:val="ru-RU"/>
        </w:rPr>
        <w:sectPr w:rsidR="006132F9" w:rsidRPr="006132F9" w:rsidSect="006132F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132F9" w:rsidRPr="006132F9" w:rsidRDefault="006132F9" w:rsidP="006132F9">
      <w:pPr>
        <w:spacing w:line="360" w:lineRule="auto"/>
        <w:jc w:val="both"/>
        <w:rPr>
          <w:b/>
        </w:rPr>
      </w:pPr>
      <w:r w:rsidRPr="006132F9">
        <w:rPr>
          <w:b/>
        </w:rPr>
        <w:lastRenderedPageBreak/>
        <w:t xml:space="preserve">          Общая характеристика курса</w:t>
      </w:r>
    </w:p>
    <w:p w:rsidR="006132F9" w:rsidRPr="006F498A" w:rsidRDefault="006132F9" w:rsidP="006132F9">
      <w:pPr>
        <w:spacing w:line="360" w:lineRule="auto"/>
        <w:ind w:firstLine="720"/>
        <w:jc w:val="both"/>
      </w:pPr>
      <w:r w:rsidRPr="006F498A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6132F9" w:rsidRPr="006F498A" w:rsidRDefault="006132F9" w:rsidP="006132F9">
      <w:pPr>
        <w:numPr>
          <w:ilvl w:val="0"/>
          <w:numId w:val="50"/>
        </w:numPr>
        <w:tabs>
          <w:tab w:val="clear" w:pos="1440"/>
          <w:tab w:val="num" w:pos="360"/>
        </w:tabs>
        <w:spacing w:after="0" w:line="360" w:lineRule="auto"/>
        <w:ind w:left="360"/>
        <w:jc w:val="both"/>
      </w:pPr>
      <w:r w:rsidRPr="006F498A">
        <w:t>формирование первоначальных представлений о единстве и многообразии языкового и культурного пространства России, о языке как основе н</w:t>
      </w:r>
      <w:r w:rsidRPr="006F498A">
        <w:t>а</w:t>
      </w:r>
      <w:r w:rsidRPr="006F498A">
        <w:t>ционального самосознания;</w:t>
      </w:r>
    </w:p>
    <w:p w:rsidR="006132F9" w:rsidRPr="006F498A" w:rsidRDefault="006132F9" w:rsidP="006132F9">
      <w:pPr>
        <w:numPr>
          <w:ilvl w:val="0"/>
          <w:numId w:val="50"/>
        </w:numPr>
        <w:tabs>
          <w:tab w:val="clear" w:pos="1440"/>
          <w:tab w:val="num" w:pos="360"/>
        </w:tabs>
        <w:spacing w:after="0" w:line="360" w:lineRule="auto"/>
        <w:ind w:left="360"/>
        <w:jc w:val="both"/>
      </w:pPr>
      <w:r w:rsidRPr="006F498A">
        <w:t xml:space="preserve">развитие диалогической и монологической устной и письменной речи; </w:t>
      </w:r>
    </w:p>
    <w:p w:rsidR="006132F9" w:rsidRPr="006F498A" w:rsidRDefault="006132F9" w:rsidP="006132F9">
      <w:pPr>
        <w:numPr>
          <w:ilvl w:val="0"/>
          <w:numId w:val="50"/>
        </w:numPr>
        <w:tabs>
          <w:tab w:val="clear" w:pos="1440"/>
          <w:tab w:val="num" w:pos="360"/>
        </w:tabs>
        <w:spacing w:after="0" w:line="360" w:lineRule="auto"/>
        <w:ind w:left="360"/>
        <w:jc w:val="both"/>
      </w:pPr>
      <w:r w:rsidRPr="006F498A">
        <w:t>развитие коммуника</w:t>
      </w:r>
      <w:r w:rsidRPr="006F498A">
        <w:softHyphen/>
        <w:t>тивных умений;</w:t>
      </w:r>
    </w:p>
    <w:p w:rsidR="006132F9" w:rsidRPr="006F498A" w:rsidRDefault="006132F9" w:rsidP="006132F9">
      <w:pPr>
        <w:numPr>
          <w:ilvl w:val="0"/>
          <w:numId w:val="50"/>
        </w:numPr>
        <w:tabs>
          <w:tab w:val="clear" w:pos="1440"/>
          <w:tab w:val="num" w:pos="360"/>
        </w:tabs>
        <w:spacing w:after="0" w:line="360" w:lineRule="auto"/>
        <w:ind w:left="360"/>
        <w:jc w:val="both"/>
      </w:pPr>
      <w:r w:rsidRPr="006F498A">
        <w:t xml:space="preserve">развитие нравственных и эстетических чувств; </w:t>
      </w:r>
    </w:p>
    <w:p w:rsidR="006132F9" w:rsidRPr="006F498A" w:rsidRDefault="006132F9" w:rsidP="006132F9">
      <w:pPr>
        <w:numPr>
          <w:ilvl w:val="0"/>
          <w:numId w:val="50"/>
        </w:numPr>
        <w:tabs>
          <w:tab w:val="clear" w:pos="1440"/>
          <w:tab w:val="num" w:pos="360"/>
        </w:tabs>
        <w:spacing w:after="0" w:line="360" w:lineRule="auto"/>
        <w:ind w:left="360"/>
        <w:jc w:val="both"/>
      </w:pPr>
      <w:r w:rsidRPr="006F498A">
        <w:t>развитие способностей к творческой деятель</w:t>
      </w:r>
      <w:r w:rsidRPr="006F498A">
        <w:softHyphen/>
        <w:t>ности.</w:t>
      </w:r>
    </w:p>
    <w:p w:rsidR="006132F9" w:rsidRPr="006F498A" w:rsidRDefault="006132F9" w:rsidP="006132F9">
      <w:pPr>
        <w:spacing w:line="360" w:lineRule="auto"/>
        <w:ind w:firstLine="720"/>
        <w:jc w:val="both"/>
      </w:pPr>
      <w:r w:rsidRPr="006F498A">
        <w:t>Программа определяет ряд практических задач, решение которых обеспечит достиж</w:t>
      </w:r>
      <w:r w:rsidRPr="006F498A">
        <w:t>е</w:t>
      </w:r>
      <w:r w:rsidRPr="006F498A">
        <w:t>ние основных целей изучения предмета:</w:t>
      </w:r>
    </w:p>
    <w:p w:rsidR="006132F9" w:rsidRPr="006F498A" w:rsidRDefault="006132F9" w:rsidP="006132F9">
      <w:pPr>
        <w:spacing w:line="360" w:lineRule="auto"/>
        <w:ind w:firstLine="720"/>
        <w:jc w:val="both"/>
      </w:pPr>
      <w:r w:rsidRPr="006F498A">
        <w:t>• развитие речи, мышления, воображения школьников, умения выбирать средства яз</w:t>
      </w:r>
      <w:r w:rsidRPr="006F498A">
        <w:t>ы</w:t>
      </w:r>
      <w:r w:rsidRPr="006F498A">
        <w:t xml:space="preserve">ка в соответствии с целями, задачами и условиями общения;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• формирование у младших школьников первоначальных представлений о системе и структуре русского языка: лексике, фонетике, граф</w:t>
      </w:r>
      <w:r w:rsidRPr="006132F9">
        <w:t>и</w:t>
      </w:r>
      <w:r w:rsidRPr="006132F9">
        <w:t>ке, орфоэпии, морфемики (состав слова), морфологии и синтаксисе;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• формирование навыков культуры речи во всех её проявлениях, умений правильно п</w:t>
      </w:r>
      <w:r w:rsidRPr="006132F9">
        <w:t>и</w:t>
      </w:r>
      <w:r w:rsidRPr="006132F9">
        <w:t>сать и читать, участвовать в диалоге, составлять несложные устные монологические выск</w:t>
      </w:r>
      <w:r w:rsidRPr="006132F9">
        <w:t>а</w:t>
      </w:r>
      <w:r w:rsidRPr="006132F9">
        <w:t>зывания и письменные тексты;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</w:t>
      </w:r>
      <w:r w:rsidRPr="006132F9">
        <w:t>н</w:t>
      </w:r>
      <w:r w:rsidRPr="006132F9">
        <w:t>ствовать свою речь.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</w:t>
      </w:r>
      <w:r w:rsidRPr="006132F9">
        <w:t>у</w:t>
      </w:r>
      <w:r w:rsidRPr="006132F9">
        <w:t xml:space="preserve">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</w:t>
      </w:r>
      <w:r w:rsidRPr="006132F9">
        <w:lastRenderedPageBreak/>
        <w:t>письму идёт параллельно с обучением чтению с учётом принципа координации устной и письменной р</w:t>
      </w:r>
      <w:r w:rsidRPr="006132F9">
        <w:t>е</w:t>
      </w:r>
      <w:r w:rsidRPr="006132F9">
        <w:t xml:space="preserve">чи. Содержание обучения грамоте обеспечивает решение основных задач трёх его периодов: </w:t>
      </w:r>
      <w:r w:rsidRPr="006132F9">
        <w:rPr>
          <w:i/>
        </w:rPr>
        <w:t>добукварного</w:t>
      </w:r>
      <w:r w:rsidRPr="006132F9">
        <w:t xml:space="preserve"> (подготовительного), </w:t>
      </w:r>
      <w:r w:rsidRPr="006132F9">
        <w:rPr>
          <w:i/>
        </w:rPr>
        <w:t>букварного</w:t>
      </w:r>
      <w:r w:rsidRPr="006132F9">
        <w:t xml:space="preserve"> (основного) и </w:t>
      </w:r>
      <w:r w:rsidRPr="006132F9">
        <w:rPr>
          <w:i/>
        </w:rPr>
        <w:t>послебукварного</w:t>
      </w:r>
      <w:r w:rsidRPr="006132F9">
        <w:t xml:space="preserve"> (заключ</w:t>
      </w:r>
      <w:r w:rsidRPr="006132F9">
        <w:t>и</w:t>
      </w:r>
      <w:r w:rsidRPr="006132F9">
        <w:t>тельного).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rPr>
          <w:i/>
        </w:rPr>
        <w:t xml:space="preserve">Добукварный </w:t>
      </w:r>
      <w:r w:rsidRPr="006132F9">
        <w:t>период является введением в систему языкового и литературного образ</w:t>
      </w:r>
      <w:r w:rsidRPr="006132F9">
        <w:t>о</w:t>
      </w:r>
      <w:r w:rsidRPr="006132F9">
        <w:t>вания. Его содержание направлено на создание мотивации к учебной деятельн</w:t>
      </w:r>
      <w:r w:rsidRPr="006132F9">
        <w:t>о</w:t>
      </w:r>
      <w:r w:rsidRPr="006132F9">
        <w:t>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</w:t>
      </w:r>
      <w:r w:rsidRPr="006132F9">
        <w:t>о</w:t>
      </w:r>
      <w:r w:rsidRPr="006132F9">
        <w:t>бенно слушания и говорения. Стоит и другая задача – приобщение к учебной деятельности, приучение к требованиям шк</w:t>
      </w:r>
      <w:r w:rsidRPr="006132F9">
        <w:t>о</w:t>
      </w:r>
      <w:r w:rsidRPr="006132F9">
        <w:t xml:space="preserve">лы.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Введение детей в мир языка начинается со знакомства со словом, его значением, с о</w:t>
      </w:r>
      <w:r w:rsidRPr="006132F9">
        <w:t>с</w:t>
      </w:r>
      <w:r w:rsidRPr="006132F9">
        <w:t>мысления его номинативной функции в различных коммуникативно-речевых ситуац</w:t>
      </w:r>
      <w:r w:rsidRPr="006132F9">
        <w:t>и</w:t>
      </w:r>
      <w:r w:rsidRPr="006132F9">
        <w:t>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</w:t>
      </w:r>
      <w:r w:rsidRPr="006132F9">
        <w:t>о</w:t>
      </w:r>
      <w:r w:rsidRPr="006132F9">
        <w:t>ванием схем-моделей, делить слова на слоги, находить в сл</w:t>
      </w:r>
      <w:r w:rsidRPr="006132F9">
        <w:t>о</w:t>
      </w:r>
      <w:r w:rsidRPr="006132F9">
        <w:t>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</w:t>
      </w:r>
      <w:r w:rsidRPr="006132F9">
        <w:t>д</w:t>
      </w:r>
      <w:r w:rsidRPr="006132F9">
        <w:t>ставления о гласных и согласных (твёрдых и мягких звуках), изучаются первые пять гласных звуков и обознача</w:t>
      </w:r>
      <w:r w:rsidRPr="006132F9">
        <w:t>ю</w:t>
      </w:r>
      <w:r w:rsidRPr="006132F9">
        <w:t xml:space="preserve">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 xml:space="preserve">Содержание </w:t>
      </w:r>
      <w:r w:rsidRPr="006132F9">
        <w:rPr>
          <w:i/>
        </w:rPr>
        <w:t>букварного</w:t>
      </w:r>
      <w:r w:rsidRPr="006132F9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</w:t>
      </w:r>
      <w:r w:rsidRPr="006132F9">
        <w:t>и</w:t>
      </w:r>
      <w:r w:rsidRPr="006132F9">
        <w:t>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</w:t>
      </w:r>
      <w:r w:rsidRPr="006132F9">
        <w:t>о</w:t>
      </w:r>
      <w:r w:rsidRPr="006132F9">
        <w:t>говыми таблицами и слогами-слияниями; осваивают письмо всех гласных и согласных букв, слогов с различными видами соединений, слов, предложений, небол</w:t>
      </w:r>
      <w:r w:rsidRPr="006132F9">
        <w:t>ь</w:t>
      </w:r>
      <w:r w:rsidRPr="006132F9">
        <w:t>ших текстов.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rPr>
          <w:i/>
        </w:rPr>
        <w:t xml:space="preserve">Послебукварный </w:t>
      </w:r>
      <w:r w:rsidRPr="006132F9">
        <w:t>(заключительный)</w:t>
      </w:r>
      <w:r w:rsidRPr="006132F9">
        <w:rPr>
          <w:b/>
        </w:rPr>
        <w:t xml:space="preserve"> </w:t>
      </w:r>
      <w:r w:rsidRPr="006132F9">
        <w:t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</w:t>
      </w:r>
      <w:r w:rsidRPr="006132F9">
        <w:t>а</w:t>
      </w:r>
      <w:r w:rsidRPr="006132F9">
        <w:t xml:space="preserve">тельного, правильного, </w:t>
      </w:r>
      <w:r w:rsidRPr="006132F9">
        <w:lastRenderedPageBreak/>
        <w:t>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</w:t>
      </w:r>
      <w:r w:rsidRPr="006132F9">
        <w:t>у</w:t>
      </w:r>
      <w:r w:rsidRPr="006132F9">
        <w:t>чение элементам фонетики, лексики и грамматики идёт параллельно с формированием ко</w:t>
      </w:r>
      <w:r w:rsidRPr="006132F9">
        <w:t>м</w:t>
      </w:r>
      <w:r w:rsidRPr="006132F9">
        <w:t>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</w:t>
      </w:r>
      <w:r w:rsidRPr="006132F9">
        <w:t>я</w:t>
      </w:r>
      <w:r w:rsidRPr="006132F9">
        <w:t>тельность по подготовке «Праздника букваря», в ходе которой происходит осмысление полученных в п</w:t>
      </w:r>
      <w:r w:rsidRPr="006132F9">
        <w:t>е</w:t>
      </w:r>
      <w:r w:rsidRPr="006132F9">
        <w:t xml:space="preserve">риод обучения грамоте знаний.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После обучения грамоте начинается раздельное изучение русского языка и литерату</w:t>
      </w:r>
      <w:r w:rsidRPr="006132F9">
        <w:t>р</w:t>
      </w:r>
      <w:r w:rsidRPr="006132F9">
        <w:t xml:space="preserve">ного чтения.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Систематический курс русского языка представлен в программе следующими содерж</w:t>
      </w:r>
      <w:r w:rsidRPr="006132F9">
        <w:t>а</w:t>
      </w:r>
      <w:r w:rsidRPr="006132F9">
        <w:t>тельными линиями: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• система языка (основы лингвистических знаний): лексика, фонетика и орфоэпия, гр</w:t>
      </w:r>
      <w:r w:rsidRPr="006132F9">
        <w:t>а</w:t>
      </w:r>
      <w:r w:rsidRPr="006132F9">
        <w:t xml:space="preserve">фика, состав слова (морфемика), грамматика (морфология и синтаксис);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 xml:space="preserve">• орфография и пунктуация;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 xml:space="preserve">• развитие речи.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Содержание курса имеет концентрическое строение, предусматривающее изучение о</w:t>
      </w:r>
      <w:r w:rsidRPr="006132F9">
        <w:t>д</w:t>
      </w:r>
      <w:r w:rsidRPr="006132F9">
        <w:t>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</w:t>
      </w:r>
      <w:r w:rsidRPr="006132F9">
        <w:t>и</w:t>
      </w:r>
      <w:r w:rsidRPr="006132F9">
        <w:t>вает постепенное возрастание сложности материала и организует комплексное изучение грамматич</w:t>
      </w:r>
      <w:r w:rsidRPr="006132F9">
        <w:t>е</w:t>
      </w:r>
      <w:r w:rsidRPr="006132F9">
        <w:t xml:space="preserve">ской теории, навыков правописания и развития речи.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Языковой материал обеспечивает формирование у младших школьников первоначал</w:t>
      </w:r>
      <w:r w:rsidRPr="006132F9">
        <w:t>ь</w:t>
      </w:r>
      <w:r w:rsidRPr="006132F9">
        <w:t>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</w:t>
      </w:r>
      <w:r w:rsidRPr="006132F9">
        <w:t>ю</w:t>
      </w:r>
      <w:r w:rsidRPr="006132F9">
        <w:t xml:space="preserve">щие культурный уровень учащихся.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lastRenderedPageBreak/>
        <w:t>Программа направлена на формирование у младших школьников представлений о яз</w:t>
      </w:r>
      <w:r w:rsidRPr="006132F9">
        <w:t>ы</w:t>
      </w:r>
      <w:r w:rsidRPr="006132F9">
        <w:t>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</w:t>
      </w:r>
      <w:r w:rsidRPr="006132F9">
        <w:t>е</w:t>
      </w:r>
      <w:r w:rsidRPr="006132F9">
        <w:t>ния.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В программе выделен раздел «Виды речевой деятельности». Его содержание обеспеч</w:t>
      </w:r>
      <w:r w:rsidRPr="006132F9">
        <w:t>и</w:t>
      </w:r>
      <w:r w:rsidRPr="006132F9">
        <w:t>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</w:t>
      </w:r>
      <w:r w:rsidRPr="006132F9">
        <w:t>н</w:t>
      </w:r>
      <w:r w:rsidRPr="006132F9">
        <w:t>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</w:t>
      </w:r>
      <w:r w:rsidRPr="006132F9">
        <w:t>т</w:t>
      </w:r>
      <w:r w:rsidRPr="006132F9">
        <w:t>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</w:t>
      </w:r>
      <w:r w:rsidRPr="006132F9">
        <w:t>ь</w:t>
      </w:r>
      <w:r w:rsidRPr="006132F9">
        <w:t>ников.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Содержание систематического курса русского языка представлено в программе как с</w:t>
      </w:r>
      <w:r w:rsidRPr="006132F9">
        <w:t>о</w:t>
      </w:r>
      <w:r w:rsidRPr="006132F9">
        <w:t>вокупность понятий, правил, сведений, взаимодействующих между собой, отражающих р</w:t>
      </w:r>
      <w:r w:rsidRPr="006132F9">
        <w:t>е</w:t>
      </w:r>
      <w:r w:rsidRPr="006132F9">
        <w:t>ально существующую внутреннюю взаимосвязь всех сторон языка: фонетической, лексической, словообразовательной и грамм</w:t>
      </w:r>
      <w:r w:rsidRPr="006132F9">
        <w:t>а</w:t>
      </w:r>
      <w:r w:rsidRPr="006132F9">
        <w:t xml:space="preserve">тической (морфологической и синтаксической).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Знакомясь с единицами языка разных уровней, учащиеся усваивают их роль, фун</w:t>
      </w:r>
      <w:r w:rsidRPr="006132F9">
        <w:t>к</w:t>
      </w:r>
      <w:r w:rsidRPr="006132F9">
        <w:t>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</w:t>
      </w:r>
      <w:r w:rsidRPr="006132F9">
        <w:t>е</w:t>
      </w:r>
      <w:r w:rsidRPr="006132F9">
        <w:t>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</w:t>
      </w:r>
      <w:r w:rsidRPr="006132F9">
        <w:t>о</w:t>
      </w:r>
      <w:r w:rsidRPr="006132F9">
        <w:t>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</w:t>
      </w:r>
      <w:r w:rsidRPr="006132F9">
        <w:t>о</w:t>
      </w:r>
      <w:r w:rsidRPr="006132F9">
        <w:t xml:space="preserve">сти.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Значимое место в программе отводится темам «Текст», «Предложение и словосочет</w:t>
      </w:r>
      <w:r w:rsidRPr="006132F9">
        <w:t>а</w:t>
      </w:r>
      <w:r w:rsidRPr="006132F9">
        <w:t>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</w:t>
      </w:r>
      <w:r w:rsidRPr="006132F9">
        <w:t>е</w:t>
      </w:r>
      <w:r w:rsidRPr="006132F9">
        <w:t>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</w:t>
      </w:r>
      <w:r w:rsidRPr="006132F9">
        <w:t>б</w:t>
      </w:r>
      <w:r w:rsidRPr="006132F9">
        <w:t xml:space="preserve">ственных текстов разного типа (текст-повествование, текст-описание, текст-рассуждение) и жанра с учётом замысла, адресата и </w:t>
      </w:r>
      <w:r w:rsidRPr="006132F9">
        <w:lastRenderedPageBreak/>
        <w:t>ситуации общения, соблюдению норм построения те</w:t>
      </w:r>
      <w:r w:rsidRPr="006132F9">
        <w:t>к</w:t>
      </w:r>
      <w:r w:rsidRPr="006132F9">
        <w:t>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Работа над предложением и словосочетанием направлена на обучение учащихся нормам построения и образ</w:t>
      </w:r>
      <w:r w:rsidRPr="006132F9">
        <w:t>о</w:t>
      </w:r>
      <w:r w:rsidRPr="006132F9">
        <w:t>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</w:t>
      </w:r>
      <w:r w:rsidRPr="006132F9">
        <w:t>у</w:t>
      </w:r>
      <w:r w:rsidRPr="006132F9">
        <w:t>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</w:t>
      </w:r>
      <w:r w:rsidRPr="006132F9">
        <w:t>а</w:t>
      </w:r>
      <w:r w:rsidRPr="006132F9">
        <w:t>выки.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</w:t>
      </w:r>
      <w:r w:rsidRPr="006132F9">
        <w:t>и</w:t>
      </w:r>
      <w:r w:rsidRPr="006132F9">
        <w:t>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</w:t>
      </w:r>
      <w:r w:rsidRPr="006132F9">
        <w:t>а</w:t>
      </w:r>
      <w:r w:rsidRPr="006132F9">
        <w:t>нию необходимости пополнять и обогащать собственный словарный запас как показатель интеллектуального и речевого ра</w:t>
      </w:r>
      <w:r w:rsidRPr="006132F9">
        <w:t>з</w:t>
      </w:r>
      <w:r w:rsidRPr="006132F9">
        <w:t xml:space="preserve">вития личности.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</w:t>
      </w:r>
      <w:r w:rsidRPr="006132F9">
        <w:t>о</w:t>
      </w:r>
      <w:r w:rsidRPr="006132F9">
        <w:t>рения, чтения и письма.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</w:t>
      </w:r>
      <w:r w:rsidRPr="006132F9">
        <w:t>н</w:t>
      </w:r>
      <w:r w:rsidRPr="006132F9">
        <w:t>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</w:t>
      </w:r>
      <w:r w:rsidRPr="006132F9">
        <w:t>а</w:t>
      </w:r>
      <w:r w:rsidRPr="006132F9">
        <w:t>ми.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Программа предусматривает изучение орфографии и пунктуации на основе формир</w:t>
      </w:r>
      <w:r w:rsidRPr="006132F9">
        <w:t>о</w:t>
      </w:r>
      <w:r w:rsidRPr="006132F9">
        <w:t>вания универсальных учебных действий. Сформированность умений различать части речи и значимые части слова, обнаруживать орф</w:t>
      </w:r>
      <w:r w:rsidRPr="006132F9">
        <w:t>о</w:t>
      </w:r>
      <w:r w:rsidRPr="006132F9">
        <w:t>грамму, различать её тип, соотносить орфограмму с определённым правилом, выполнять действие по правилу, осуществлять орфографический самоко</w:t>
      </w:r>
      <w:r w:rsidRPr="006132F9">
        <w:t>н</w:t>
      </w:r>
      <w:r w:rsidRPr="006132F9">
        <w:t>троль является основой грамотного, безошибочного письма.</w:t>
      </w:r>
    </w:p>
    <w:p w:rsidR="006132F9" w:rsidRPr="006132F9" w:rsidRDefault="006132F9" w:rsidP="006132F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6132F9">
        <w:lastRenderedPageBreak/>
        <w:t>Содержание программы является основой для овладения учащимися приёмами акти</w:t>
      </w:r>
      <w:r w:rsidRPr="006132F9">
        <w:t>в</w:t>
      </w:r>
      <w:r w:rsidRPr="006132F9">
        <w:t>ного анализа и синтеза (приме</w:t>
      </w:r>
      <w:r w:rsidRPr="006132F9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</w:t>
      </w:r>
      <w:r w:rsidRPr="006132F9">
        <w:t>с</w:t>
      </w:r>
      <w:r w:rsidRPr="006132F9">
        <w:t>тематизации, что, несомненно, способствует умственному и рече</w:t>
      </w:r>
      <w:r w:rsidRPr="006132F9">
        <w:softHyphen/>
        <w:t>вому развитию. На этой основе развивается потребность в постижении языка и речи как предмета изучения, выр</w:t>
      </w:r>
      <w:r w:rsidRPr="006132F9">
        <w:t>а</w:t>
      </w:r>
      <w:r w:rsidRPr="006132F9">
        <w:t>ботке осмысленного от</w:t>
      </w:r>
      <w:r w:rsidRPr="006132F9">
        <w:softHyphen/>
        <w:t>ношения к употреблению в речи основных единиц языка.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Программой предусмотрено целенаправленное формирование первичных навыков р</w:t>
      </w:r>
      <w:r w:rsidRPr="006132F9">
        <w:t>а</w:t>
      </w:r>
      <w:r w:rsidRPr="006132F9">
        <w:t>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</w:t>
      </w:r>
      <w:r w:rsidRPr="006132F9">
        <w:t>ь</w:t>
      </w:r>
      <w:r w:rsidRPr="006132F9">
        <w:t>зоваться лингвистическими словарями и справочниками. Школьники будут работать с и</w:t>
      </w:r>
      <w:r w:rsidRPr="006132F9">
        <w:t>н</w:t>
      </w:r>
      <w:r w:rsidRPr="006132F9">
        <w:t>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</w:t>
      </w:r>
      <w:r w:rsidRPr="006132F9">
        <w:t>у</w:t>
      </w:r>
      <w:r w:rsidRPr="006132F9">
        <w:t>ченную информацию, а также создавать новые информационные объекты: сообщения, отзывы, письма, поздравительные открытки, небольшие сочинения, сбо</w:t>
      </w:r>
      <w:r w:rsidRPr="006132F9">
        <w:t>р</w:t>
      </w:r>
      <w:r w:rsidRPr="006132F9">
        <w:t xml:space="preserve">ники творческих работ, классную газету и др. </w:t>
      </w:r>
    </w:p>
    <w:p w:rsidR="006132F9" w:rsidRPr="006132F9" w:rsidRDefault="006132F9" w:rsidP="006132F9">
      <w:pPr>
        <w:shd w:val="clear" w:color="auto" w:fill="FFFFFF"/>
        <w:spacing w:line="360" w:lineRule="auto"/>
        <w:ind w:left="36" w:right="17" w:firstLine="720"/>
        <w:jc w:val="both"/>
      </w:pPr>
      <w:r w:rsidRPr="006132F9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</w:t>
      </w:r>
      <w:r w:rsidRPr="006132F9">
        <w:t>о</w:t>
      </w:r>
      <w:r w:rsidRPr="006132F9">
        <w:t>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</w:t>
      </w:r>
      <w:r w:rsidRPr="006132F9">
        <w:t>е</w:t>
      </w:r>
      <w:r w:rsidRPr="006132F9">
        <w:t>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</w:t>
      </w:r>
      <w:r w:rsidRPr="006132F9">
        <w:t>р</w:t>
      </w:r>
      <w:r w:rsidRPr="006132F9">
        <w:t xml:space="preserve">мацию. </w:t>
      </w:r>
    </w:p>
    <w:p w:rsidR="006132F9" w:rsidRPr="006132F9" w:rsidRDefault="006132F9" w:rsidP="006132F9">
      <w:pPr>
        <w:shd w:val="clear" w:color="auto" w:fill="FFFFFF"/>
        <w:spacing w:line="360" w:lineRule="auto"/>
        <w:ind w:left="36" w:right="17" w:firstLine="720"/>
        <w:jc w:val="both"/>
        <w:rPr>
          <w:color w:val="000000"/>
        </w:rPr>
      </w:pPr>
      <w:r w:rsidRPr="006132F9">
        <w:rPr>
          <w:color w:val="000000"/>
        </w:rPr>
        <w:t xml:space="preserve">Примерное количество слов для словарных диктантов: </w:t>
      </w:r>
    </w:p>
    <w:p w:rsidR="006132F9" w:rsidRPr="006132F9" w:rsidRDefault="006132F9" w:rsidP="006132F9">
      <w:pPr>
        <w:shd w:val="clear" w:color="auto" w:fill="FFFFFF"/>
        <w:spacing w:line="360" w:lineRule="auto"/>
        <w:ind w:left="36" w:right="17" w:firstLine="686"/>
        <w:jc w:val="both"/>
        <w:rPr>
          <w:color w:val="000000"/>
        </w:rPr>
      </w:pPr>
      <w:r w:rsidRPr="006132F9">
        <w:rPr>
          <w:color w:val="000000"/>
          <w:lang w:val="en-US"/>
        </w:rPr>
        <w:t>II</w:t>
      </w:r>
      <w:r w:rsidRPr="006132F9">
        <w:rPr>
          <w:color w:val="000000"/>
        </w:rPr>
        <w:t xml:space="preserve"> класс  – 8 – 10; </w:t>
      </w:r>
    </w:p>
    <w:p w:rsidR="006132F9" w:rsidRPr="006132F9" w:rsidRDefault="006132F9" w:rsidP="006132F9">
      <w:pPr>
        <w:shd w:val="clear" w:color="auto" w:fill="FFFFFF"/>
        <w:spacing w:line="360" w:lineRule="auto"/>
        <w:ind w:left="36" w:right="17" w:firstLine="686"/>
        <w:jc w:val="both"/>
        <w:rPr>
          <w:color w:val="000000"/>
        </w:rPr>
      </w:pPr>
      <w:r w:rsidRPr="006132F9">
        <w:rPr>
          <w:color w:val="000000"/>
          <w:lang w:val="en-US"/>
        </w:rPr>
        <w:t>III</w:t>
      </w:r>
      <w:r w:rsidRPr="006132F9">
        <w:rPr>
          <w:color w:val="000000"/>
        </w:rPr>
        <w:t xml:space="preserve"> класс – 10 –  12; </w:t>
      </w:r>
    </w:p>
    <w:p w:rsidR="006132F9" w:rsidRPr="006132F9" w:rsidRDefault="006132F9" w:rsidP="006132F9">
      <w:pPr>
        <w:shd w:val="clear" w:color="auto" w:fill="FFFFFF"/>
        <w:spacing w:line="360" w:lineRule="auto"/>
        <w:ind w:left="36" w:right="17" w:firstLine="686"/>
        <w:jc w:val="both"/>
      </w:pPr>
      <w:r w:rsidRPr="006132F9">
        <w:rPr>
          <w:color w:val="000000"/>
          <w:lang w:val="en-US"/>
        </w:rPr>
        <w:t>IV</w:t>
      </w:r>
      <w:r w:rsidRPr="006132F9">
        <w:rPr>
          <w:color w:val="000000"/>
        </w:rPr>
        <w:t xml:space="preserve"> класс – 12 – 15.</w:t>
      </w:r>
    </w:p>
    <w:p w:rsidR="006132F9" w:rsidRPr="006132F9" w:rsidRDefault="006132F9" w:rsidP="006132F9">
      <w:pPr>
        <w:shd w:val="clear" w:color="auto" w:fill="FFFFFF"/>
        <w:spacing w:line="360" w:lineRule="auto"/>
        <w:ind w:left="29" w:right="22" w:firstLine="686"/>
        <w:jc w:val="both"/>
      </w:pPr>
      <w:r w:rsidRPr="006132F9">
        <w:rPr>
          <w:color w:val="000000"/>
        </w:rPr>
        <w:t>Количество слов в текстах, предназначенных для контроль</w:t>
      </w:r>
      <w:r w:rsidRPr="006132F9">
        <w:rPr>
          <w:color w:val="000000"/>
        </w:rPr>
        <w:softHyphen/>
        <w:t>ных диктантов:</w:t>
      </w:r>
    </w:p>
    <w:p w:rsidR="006132F9" w:rsidRPr="006132F9" w:rsidRDefault="006132F9" w:rsidP="006132F9">
      <w:pPr>
        <w:numPr>
          <w:ilvl w:val="0"/>
          <w:numId w:val="48"/>
        </w:numPr>
        <w:shd w:val="clear" w:color="auto" w:fill="FFFFFF"/>
        <w:tabs>
          <w:tab w:val="left" w:pos="1253"/>
          <w:tab w:val="left" w:pos="4402"/>
        </w:tabs>
        <w:spacing w:after="0" w:line="360" w:lineRule="auto"/>
        <w:ind w:firstLine="686"/>
        <w:jc w:val="both"/>
        <w:rPr>
          <w:color w:val="000000"/>
        </w:rPr>
      </w:pPr>
      <w:r w:rsidRPr="006132F9">
        <w:rPr>
          <w:color w:val="000000"/>
        </w:rPr>
        <w:lastRenderedPageBreak/>
        <w:t>класс, в конце года</w:t>
      </w:r>
      <w:r w:rsidRPr="006132F9">
        <w:rPr>
          <w:color w:val="000000"/>
        </w:rPr>
        <w:tab/>
        <w:t xml:space="preserve">                   15 – 17</w:t>
      </w:r>
    </w:p>
    <w:p w:rsidR="006132F9" w:rsidRPr="006132F9" w:rsidRDefault="006132F9" w:rsidP="006132F9">
      <w:pPr>
        <w:numPr>
          <w:ilvl w:val="0"/>
          <w:numId w:val="48"/>
        </w:numPr>
        <w:shd w:val="clear" w:color="auto" w:fill="FFFFFF"/>
        <w:tabs>
          <w:tab w:val="left" w:pos="1253"/>
          <w:tab w:val="left" w:pos="4378"/>
        </w:tabs>
        <w:spacing w:before="5" w:after="0" w:line="360" w:lineRule="auto"/>
        <w:ind w:right="1210" w:firstLine="686"/>
        <w:jc w:val="both"/>
        <w:rPr>
          <w:color w:val="000000"/>
        </w:rPr>
      </w:pPr>
      <w:r w:rsidRPr="006132F9">
        <w:rPr>
          <w:color w:val="000000"/>
        </w:rPr>
        <w:t xml:space="preserve"> класс, в конце первого полу</w:t>
      </w:r>
      <w:r w:rsidRPr="006132F9">
        <w:rPr>
          <w:color w:val="000000"/>
        </w:rPr>
        <w:softHyphen/>
        <w:t>годия</w:t>
      </w:r>
      <w:r w:rsidRPr="006132F9">
        <w:rPr>
          <w:color w:val="000000"/>
        </w:rPr>
        <w:tab/>
        <w:t xml:space="preserve"> 25 – 30</w:t>
      </w:r>
    </w:p>
    <w:p w:rsidR="006132F9" w:rsidRPr="006132F9" w:rsidRDefault="006132F9" w:rsidP="006132F9">
      <w:pPr>
        <w:shd w:val="clear" w:color="auto" w:fill="FFFFFF"/>
        <w:tabs>
          <w:tab w:val="left" w:pos="1337"/>
          <w:tab w:val="left" w:pos="4375"/>
        </w:tabs>
        <w:spacing w:before="5" w:line="360" w:lineRule="auto"/>
        <w:ind w:firstLine="686"/>
        <w:jc w:val="both"/>
      </w:pPr>
      <w:r w:rsidRPr="006132F9">
        <w:rPr>
          <w:color w:val="000000"/>
          <w:lang w:val="en-US"/>
        </w:rPr>
        <w:t>II</w:t>
      </w:r>
      <w:r w:rsidRPr="006132F9">
        <w:rPr>
          <w:color w:val="000000"/>
        </w:rPr>
        <w:t xml:space="preserve"> класс, в конце года</w:t>
      </w:r>
      <w:r w:rsidRPr="006132F9">
        <w:rPr>
          <w:color w:val="000000"/>
        </w:rPr>
        <w:tab/>
        <w:t xml:space="preserve">                   35 – 45</w:t>
      </w:r>
    </w:p>
    <w:p w:rsidR="006132F9" w:rsidRPr="006132F9" w:rsidRDefault="006132F9" w:rsidP="006132F9">
      <w:pPr>
        <w:numPr>
          <w:ilvl w:val="0"/>
          <w:numId w:val="49"/>
        </w:numPr>
        <w:shd w:val="clear" w:color="auto" w:fill="FFFFFF"/>
        <w:tabs>
          <w:tab w:val="left" w:pos="1392"/>
          <w:tab w:val="left" w:pos="4378"/>
        </w:tabs>
        <w:spacing w:after="0" w:line="360" w:lineRule="auto"/>
        <w:ind w:firstLine="686"/>
        <w:jc w:val="both"/>
        <w:rPr>
          <w:color w:val="000000"/>
        </w:rPr>
      </w:pPr>
      <w:r w:rsidRPr="006132F9">
        <w:rPr>
          <w:color w:val="000000"/>
        </w:rPr>
        <w:t>класс, в конце года</w:t>
      </w:r>
      <w:r w:rsidRPr="006132F9">
        <w:rPr>
          <w:color w:val="000000"/>
        </w:rPr>
        <w:tab/>
        <w:t xml:space="preserve">                   55 – 65</w:t>
      </w:r>
    </w:p>
    <w:p w:rsidR="006132F9" w:rsidRPr="006132F9" w:rsidRDefault="006132F9" w:rsidP="006132F9">
      <w:pPr>
        <w:numPr>
          <w:ilvl w:val="0"/>
          <w:numId w:val="49"/>
        </w:numPr>
        <w:shd w:val="clear" w:color="auto" w:fill="FFFFFF"/>
        <w:tabs>
          <w:tab w:val="left" w:pos="1392"/>
          <w:tab w:val="left" w:pos="4375"/>
        </w:tabs>
        <w:spacing w:before="5" w:after="0" w:line="360" w:lineRule="auto"/>
        <w:ind w:right="1210" w:firstLine="686"/>
        <w:jc w:val="both"/>
        <w:rPr>
          <w:color w:val="000000"/>
        </w:rPr>
      </w:pPr>
      <w:r w:rsidRPr="006132F9">
        <w:rPr>
          <w:color w:val="000000"/>
        </w:rPr>
        <w:t>класс, в конце первого по</w:t>
      </w:r>
      <w:r w:rsidRPr="006132F9">
        <w:rPr>
          <w:color w:val="000000"/>
        </w:rPr>
        <w:softHyphen/>
        <w:t>лугодия</w:t>
      </w:r>
      <w:r w:rsidRPr="006132F9">
        <w:rPr>
          <w:color w:val="000000"/>
        </w:rPr>
        <w:tab/>
        <w:t xml:space="preserve"> 65 – 70</w:t>
      </w:r>
      <w:r w:rsidRPr="006132F9">
        <w:rPr>
          <w:color w:val="000000"/>
        </w:rPr>
        <w:br/>
      </w:r>
      <w:r w:rsidRPr="006132F9">
        <w:rPr>
          <w:color w:val="000000"/>
          <w:lang w:val="en-US"/>
        </w:rPr>
        <w:t>IV</w:t>
      </w:r>
      <w:r w:rsidRPr="006132F9">
        <w:rPr>
          <w:color w:val="000000"/>
        </w:rPr>
        <w:t xml:space="preserve"> класс, в конце года</w:t>
      </w:r>
      <w:r w:rsidRPr="006132F9">
        <w:rPr>
          <w:color w:val="000000"/>
        </w:rPr>
        <w:tab/>
        <w:t xml:space="preserve">                   75 – 80</w:t>
      </w:r>
    </w:p>
    <w:p w:rsidR="006132F9" w:rsidRPr="006132F9" w:rsidRDefault="006132F9" w:rsidP="006132F9">
      <w:pPr>
        <w:shd w:val="clear" w:color="auto" w:fill="FFFFFF"/>
        <w:spacing w:line="360" w:lineRule="auto"/>
        <w:ind w:right="26" w:firstLine="686"/>
        <w:jc w:val="both"/>
      </w:pPr>
      <w:r w:rsidRPr="006132F9">
        <w:rPr>
          <w:color w:val="000000"/>
        </w:rPr>
        <w:t>Тексты, предназначенные для изложения, в каждом классе увеличиваются соответственно на  15 – 20 слов.</w:t>
      </w:r>
    </w:p>
    <w:p w:rsidR="006132F9" w:rsidRPr="006132F9" w:rsidRDefault="006132F9" w:rsidP="006132F9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6132F9">
        <w:rPr>
          <w:rFonts w:asciiTheme="minorHAnsi" w:hAnsiTheme="minorHAnsi"/>
          <w:sz w:val="22"/>
          <w:szCs w:val="22"/>
        </w:rPr>
        <w:t xml:space="preserve">                                   </w:t>
      </w:r>
    </w:p>
    <w:p w:rsidR="006132F9" w:rsidRPr="006132F9" w:rsidRDefault="006132F9" w:rsidP="006132F9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6132F9">
        <w:rPr>
          <w:rFonts w:asciiTheme="minorHAnsi" w:hAnsiTheme="minorHAnsi"/>
          <w:sz w:val="22"/>
          <w:szCs w:val="22"/>
        </w:rPr>
        <w:t xml:space="preserve">      </w:t>
      </w:r>
      <w:r w:rsidRPr="006132F9">
        <w:rPr>
          <w:rFonts w:asciiTheme="minorHAnsi" w:hAnsiTheme="minorHAnsi"/>
          <w:b/>
          <w:sz w:val="22"/>
          <w:szCs w:val="22"/>
        </w:rPr>
        <w:t>2.Содержание курса</w:t>
      </w:r>
    </w:p>
    <w:p w:rsidR="006132F9" w:rsidRPr="006132F9" w:rsidRDefault="006132F9" w:rsidP="006132F9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asciiTheme="minorHAnsi" w:hAnsiTheme="minorHAnsi"/>
          <w:sz w:val="22"/>
          <w:szCs w:val="22"/>
        </w:rPr>
      </w:pPr>
    </w:p>
    <w:p w:rsidR="006132F9" w:rsidRPr="006132F9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b/>
          <w:sz w:val="22"/>
          <w:szCs w:val="22"/>
        </w:rPr>
      </w:pPr>
      <w:r w:rsidRPr="006132F9">
        <w:rPr>
          <w:rFonts w:asciiTheme="minorHAnsi" w:hAnsiTheme="minorHAnsi"/>
          <w:b/>
          <w:sz w:val="22"/>
          <w:szCs w:val="22"/>
        </w:rPr>
        <w:t>Виды речевой деятельности</w:t>
      </w:r>
    </w:p>
    <w:p w:rsidR="006132F9" w:rsidRPr="006132F9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6132F9">
        <w:rPr>
          <w:rFonts w:asciiTheme="minorHAnsi" w:hAnsiTheme="minorHAnsi"/>
          <w:b/>
          <w:sz w:val="22"/>
          <w:szCs w:val="22"/>
        </w:rPr>
        <w:t>Слушание.</w:t>
      </w:r>
      <w:r w:rsidRPr="006132F9">
        <w:rPr>
          <w:rFonts w:asciiTheme="minorHAnsi" w:hAnsiTheme="minorHAnsi"/>
          <w:sz w:val="22"/>
          <w:szCs w:val="22"/>
        </w:rPr>
        <w:t xml:space="preserve"> Осознание цели и ситуации устного общения. Адекватное восприятие зв</w:t>
      </w:r>
      <w:r w:rsidRPr="006132F9">
        <w:rPr>
          <w:rFonts w:asciiTheme="minorHAnsi" w:hAnsiTheme="minorHAnsi"/>
          <w:sz w:val="22"/>
          <w:szCs w:val="22"/>
        </w:rPr>
        <w:t>у</w:t>
      </w:r>
      <w:r w:rsidRPr="006132F9">
        <w:rPr>
          <w:rFonts w:asciiTheme="minorHAnsi" w:hAnsiTheme="minorHAnsi"/>
          <w:sz w:val="22"/>
          <w:szCs w:val="22"/>
        </w:rPr>
        <w:t>чащей речи. Понимание на слух информации, содержащейся в предложенном тексте, определение основной мысли текста, передача его с</w:t>
      </w:r>
      <w:r w:rsidRPr="006132F9">
        <w:rPr>
          <w:rFonts w:asciiTheme="minorHAnsi" w:hAnsiTheme="minorHAnsi"/>
          <w:sz w:val="22"/>
          <w:szCs w:val="22"/>
        </w:rPr>
        <w:t>о</w:t>
      </w:r>
      <w:r w:rsidRPr="006132F9">
        <w:rPr>
          <w:rFonts w:asciiTheme="minorHAnsi" w:hAnsiTheme="minorHAnsi"/>
          <w:sz w:val="22"/>
          <w:szCs w:val="22"/>
        </w:rPr>
        <w:t xml:space="preserve">держания по вопросам. </w:t>
      </w:r>
    </w:p>
    <w:p w:rsidR="006132F9" w:rsidRPr="006132F9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6132F9">
        <w:rPr>
          <w:rFonts w:asciiTheme="minorHAnsi" w:hAnsiTheme="minorHAnsi"/>
          <w:b/>
          <w:sz w:val="22"/>
          <w:szCs w:val="22"/>
        </w:rPr>
        <w:t>Говорение.</w:t>
      </w:r>
      <w:r w:rsidRPr="006132F9">
        <w:rPr>
          <w:rFonts w:asciiTheme="minorHAnsi" w:hAnsiTheme="minorHAnsi"/>
          <w:sz w:val="22"/>
          <w:szCs w:val="22"/>
        </w:rPr>
        <w:t xml:space="preserve"> Выбор языковых средств в соответствии с целями и условиями для эффе</w:t>
      </w:r>
      <w:r w:rsidRPr="006132F9">
        <w:rPr>
          <w:rFonts w:asciiTheme="minorHAnsi" w:hAnsiTheme="minorHAnsi"/>
          <w:sz w:val="22"/>
          <w:szCs w:val="22"/>
        </w:rPr>
        <w:t>к</w:t>
      </w:r>
      <w:r w:rsidRPr="006132F9">
        <w:rPr>
          <w:rFonts w:asciiTheme="minorHAnsi" w:hAnsiTheme="minorHAnsi"/>
          <w:sz w:val="22"/>
          <w:szCs w:val="22"/>
        </w:rPr>
        <w:t>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</w:t>
      </w:r>
      <w:r w:rsidRPr="006132F9">
        <w:rPr>
          <w:rFonts w:asciiTheme="minorHAnsi" w:hAnsiTheme="minorHAnsi"/>
          <w:sz w:val="22"/>
          <w:szCs w:val="22"/>
        </w:rPr>
        <w:t>а</w:t>
      </w:r>
      <w:r w:rsidRPr="006132F9">
        <w:rPr>
          <w:rFonts w:asciiTheme="minorHAnsi" w:hAnsiTheme="minorHAnsi"/>
          <w:sz w:val="22"/>
          <w:szCs w:val="22"/>
        </w:rPr>
        <w:t>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</w:t>
      </w:r>
      <w:r w:rsidRPr="006132F9">
        <w:rPr>
          <w:rFonts w:asciiTheme="minorHAnsi" w:hAnsiTheme="minorHAnsi"/>
          <w:sz w:val="22"/>
          <w:szCs w:val="22"/>
        </w:rPr>
        <w:t>а</w:t>
      </w:r>
      <w:r w:rsidRPr="006132F9">
        <w:rPr>
          <w:rFonts w:asciiTheme="minorHAnsi" w:hAnsiTheme="minorHAnsi"/>
          <w:sz w:val="22"/>
          <w:szCs w:val="22"/>
        </w:rPr>
        <w:t>годарность, обращение с просьбой). Соблюдение орфоэпических норм и правильной инт</w:t>
      </w:r>
      <w:r w:rsidRPr="006132F9">
        <w:rPr>
          <w:rFonts w:asciiTheme="minorHAnsi" w:hAnsiTheme="minorHAnsi"/>
          <w:sz w:val="22"/>
          <w:szCs w:val="22"/>
        </w:rPr>
        <w:t>о</w:t>
      </w:r>
      <w:r w:rsidRPr="006132F9">
        <w:rPr>
          <w:rFonts w:asciiTheme="minorHAnsi" w:hAnsiTheme="minorHAnsi"/>
          <w:sz w:val="22"/>
          <w:szCs w:val="22"/>
        </w:rPr>
        <w:t>нации.</w:t>
      </w:r>
    </w:p>
    <w:p w:rsidR="006132F9" w:rsidRPr="006132F9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i/>
          <w:sz w:val="22"/>
          <w:szCs w:val="22"/>
        </w:rPr>
      </w:pPr>
      <w:r w:rsidRPr="006132F9">
        <w:rPr>
          <w:rFonts w:asciiTheme="minorHAnsi" w:hAnsiTheme="minorHAnsi"/>
          <w:b/>
          <w:sz w:val="22"/>
          <w:szCs w:val="22"/>
        </w:rPr>
        <w:t>Чтение.</w:t>
      </w:r>
      <w:r w:rsidRPr="006132F9">
        <w:rPr>
          <w:rFonts w:asciiTheme="minorHAnsi" w:hAnsiTheme="minorHAnsi"/>
          <w:sz w:val="22"/>
          <w:szCs w:val="22"/>
        </w:rPr>
        <w:t xml:space="preserve"> Понимание учебного текста. Выборочное чтение с целью нахождения необх</w:t>
      </w:r>
      <w:r w:rsidRPr="006132F9">
        <w:rPr>
          <w:rFonts w:asciiTheme="minorHAnsi" w:hAnsiTheme="minorHAnsi"/>
          <w:sz w:val="22"/>
          <w:szCs w:val="22"/>
        </w:rPr>
        <w:t>о</w:t>
      </w:r>
      <w:r w:rsidRPr="006132F9">
        <w:rPr>
          <w:rFonts w:asciiTheme="minorHAnsi" w:hAnsiTheme="minorHAnsi"/>
          <w:sz w:val="22"/>
          <w:szCs w:val="22"/>
        </w:rPr>
        <w:t>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</w:t>
      </w:r>
      <w:r w:rsidRPr="006132F9">
        <w:rPr>
          <w:rFonts w:asciiTheme="minorHAnsi" w:hAnsiTheme="minorHAnsi"/>
          <w:sz w:val="22"/>
          <w:szCs w:val="22"/>
        </w:rPr>
        <w:t>а</w:t>
      </w:r>
      <w:r w:rsidRPr="006132F9">
        <w:rPr>
          <w:rFonts w:asciiTheme="minorHAnsi" w:hAnsiTheme="minorHAnsi"/>
          <w:sz w:val="22"/>
          <w:szCs w:val="22"/>
        </w:rPr>
        <w:t xml:space="preserve">ция и обобщение содержащейся в тексте информации. </w:t>
      </w:r>
      <w:r w:rsidRPr="006132F9">
        <w:rPr>
          <w:rFonts w:asciiTheme="minorHAnsi" w:hAnsiTheme="minorHAnsi"/>
          <w:i/>
          <w:sz w:val="22"/>
          <w:szCs w:val="22"/>
        </w:rPr>
        <w:t>Анализ и оценка содержания, языковых особенностей и стру</w:t>
      </w:r>
      <w:r w:rsidRPr="006132F9">
        <w:rPr>
          <w:rFonts w:asciiTheme="minorHAnsi" w:hAnsiTheme="minorHAnsi"/>
          <w:i/>
          <w:sz w:val="22"/>
          <w:szCs w:val="22"/>
        </w:rPr>
        <w:t>к</w:t>
      </w:r>
      <w:r w:rsidRPr="006132F9">
        <w:rPr>
          <w:rFonts w:asciiTheme="minorHAnsi" w:hAnsiTheme="minorHAnsi"/>
          <w:i/>
          <w:sz w:val="22"/>
          <w:szCs w:val="22"/>
        </w:rPr>
        <w:t>туры текста.</w:t>
      </w:r>
    </w:p>
    <w:p w:rsidR="006132F9" w:rsidRPr="006132F9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6132F9">
        <w:rPr>
          <w:rFonts w:asciiTheme="minorHAnsi" w:hAnsiTheme="minorHAnsi"/>
          <w:b/>
          <w:sz w:val="22"/>
          <w:szCs w:val="22"/>
        </w:rPr>
        <w:lastRenderedPageBreak/>
        <w:t>Письмо.</w:t>
      </w:r>
      <w:r w:rsidRPr="006132F9">
        <w:rPr>
          <w:rFonts w:asciiTheme="minorHAnsi" w:hAnsiTheme="minorHAnsi"/>
          <w:sz w:val="22"/>
          <w:szCs w:val="22"/>
        </w:rPr>
        <w:t xml:space="preserve"> Овладение разборчивым аккуратным письмом с учётом гигиенических треб</w:t>
      </w:r>
      <w:r w:rsidRPr="006132F9">
        <w:rPr>
          <w:rFonts w:asciiTheme="minorHAnsi" w:hAnsiTheme="minorHAnsi"/>
          <w:sz w:val="22"/>
          <w:szCs w:val="22"/>
        </w:rPr>
        <w:t>о</w:t>
      </w:r>
      <w:r w:rsidRPr="006132F9">
        <w:rPr>
          <w:rFonts w:asciiTheme="minorHAnsi" w:hAnsiTheme="minorHAnsi"/>
          <w:sz w:val="22"/>
          <w:szCs w:val="22"/>
        </w:rPr>
        <w:t>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</w:t>
      </w:r>
      <w:r w:rsidRPr="006132F9">
        <w:rPr>
          <w:rFonts w:asciiTheme="minorHAnsi" w:hAnsiTheme="minorHAnsi"/>
          <w:sz w:val="22"/>
          <w:szCs w:val="22"/>
        </w:rPr>
        <w:t>о</w:t>
      </w:r>
      <w:r w:rsidRPr="006132F9">
        <w:rPr>
          <w:rFonts w:asciiTheme="minorHAnsi" w:hAnsiTheme="minorHAnsi"/>
          <w:sz w:val="22"/>
          <w:szCs w:val="22"/>
        </w:rPr>
        <w:t>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6132F9">
        <w:rPr>
          <w:rFonts w:asciiTheme="minorHAnsi" w:hAnsiTheme="minorHAnsi"/>
          <w:b/>
          <w:i/>
          <w:sz w:val="22"/>
          <w:szCs w:val="22"/>
        </w:rPr>
        <w:t>,</w:t>
      </w:r>
      <w:r w:rsidRPr="006132F9">
        <w:rPr>
          <w:rFonts w:asciiTheme="minorHAnsi" w:hAnsiTheme="minorHAnsi"/>
          <w:sz w:val="22"/>
          <w:szCs w:val="22"/>
        </w:rPr>
        <w:t xml:space="preserve"> просмотра фрагмента видеоз</w:t>
      </w:r>
      <w:r w:rsidRPr="006132F9">
        <w:rPr>
          <w:rFonts w:asciiTheme="minorHAnsi" w:hAnsiTheme="minorHAnsi"/>
          <w:sz w:val="22"/>
          <w:szCs w:val="22"/>
        </w:rPr>
        <w:t>а</w:t>
      </w:r>
      <w:r w:rsidRPr="006132F9">
        <w:rPr>
          <w:rFonts w:asciiTheme="minorHAnsi" w:hAnsiTheme="minorHAnsi"/>
          <w:sz w:val="22"/>
          <w:szCs w:val="22"/>
        </w:rPr>
        <w:t>писи и т. п.).</w:t>
      </w:r>
    </w:p>
    <w:p w:rsidR="006132F9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6132F9">
        <w:rPr>
          <w:rFonts w:asciiTheme="minorHAnsi" w:hAnsiTheme="minorHAnsi"/>
          <w:sz w:val="22"/>
          <w:szCs w:val="22"/>
        </w:rPr>
        <w:t xml:space="preserve"> </w:t>
      </w:r>
    </w:p>
    <w:p w:rsidR="006132F9" w:rsidRPr="006132F9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</w:t>
      </w:r>
      <w:r w:rsidRPr="006132F9">
        <w:rPr>
          <w:rFonts w:asciiTheme="minorHAnsi" w:hAnsiTheme="minorHAnsi"/>
          <w:b/>
          <w:sz w:val="22"/>
          <w:szCs w:val="22"/>
        </w:rPr>
        <w:t>бучение грамоте</w:t>
      </w:r>
    </w:p>
    <w:p w:rsidR="006132F9" w:rsidRPr="006132F9" w:rsidRDefault="006132F9" w:rsidP="006132F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rFonts w:asciiTheme="minorHAnsi" w:hAnsiTheme="minorHAnsi"/>
          <w:b/>
          <w:sz w:val="22"/>
          <w:szCs w:val="22"/>
        </w:rPr>
      </w:pP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rPr>
          <w:b/>
        </w:rPr>
        <w:t>Фонетика.</w:t>
      </w:r>
      <w:r w:rsidRPr="006132F9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</w:t>
      </w:r>
      <w:r w:rsidRPr="006132F9">
        <w:t>о</w:t>
      </w:r>
      <w:r w:rsidRPr="006132F9">
        <w:t xml:space="preserve">делей различных слов. Подбор слов к определённой модели.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Слог как минимальная произносительная единица. Деление слов на слоги. Определ</w:t>
      </w:r>
      <w:r w:rsidRPr="006132F9">
        <w:t>е</w:t>
      </w:r>
      <w:r w:rsidRPr="006132F9">
        <w:t>ние места ударения. Смыслоразличительная роль ударения.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rPr>
          <w:b/>
        </w:rPr>
        <w:t>Графика.</w:t>
      </w:r>
      <w:r w:rsidRPr="006132F9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6132F9">
        <w:rPr>
          <w:b/>
        </w:rPr>
        <w:t>е, ё, ю, я</w:t>
      </w:r>
      <w:r w:rsidRPr="006132F9">
        <w:t>. Мягкий знак как показатель мягкости предшествующего с</w:t>
      </w:r>
      <w:r w:rsidRPr="006132F9">
        <w:t>о</w:t>
      </w:r>
      <w:r w:rsidRPr="006132F9">
        <w:t xml:space="preserve">гласного звука.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 xml:space="preserve">Знакомство с русским алфавитом как последовательностью букв.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rPr>
          <w:b/>
        </w:rPr>
        <w:t>Чтение.</w:t>
      </w:r>
      <w:r w:rsidRPr="006132F9">
        <w:t xml:space="preserve"> Формирование навыка слогового чтения (ориентация на букву, обознача</w:t>
      </w:r>
      <w:r w:rsidRPr="006132F9">
        <w:t>ю</w:t>
      </w:r>
      <w:r w:rsidRPr="006132F9">
        <w:t>щую гласный звук). Плавное слоговое чтение и чтение целыми словами со скоростью, соответс</w:t>
      </w:r>
      <w:r w:rsidRPr="006132F9">
        <w:t>т</w:t>
      </w:r>
      <w:r w:rsidRPr="006132F9">
        <w:t>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</w:t>
      </w:r>
      <w:r w:rsidRPr="006132F9">
        <w:t>к</w:t>
      </w:r>
      <w:r w:rsidRPr="006132F9">
        <w:t xml:space="preserve">стов и стихотворений.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lastRenderedPageBreak/>
        <w:t>Знакомство с орфоэпическим чтением (при переходе к чтению целыми словами). О</w:t>
      </w:r>
      <w:r w:rsidRPr="006132F9">
        <w:t>р</w:t>
      </w:r>
      <w:r w:rsidRPr="006132F9">
        <w:t>фографическое чтение (проговаривание) как средство самоконтроля при письме под дикто</w:t>
      </w:r>
      <w:r w:rsidRPr="006132F9">
        <w:t>в</w:t>
      </w:r>
      <w:r w:rsidRPr="006132F9">
        <w:t xml:space="preserve">ку и при списывании.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rPr>
          <w:b/>
        </w:rPr>
        <w:t>Письмо.</w:t>
      </w:r>
      <w:r w:rsidRPr="006132F9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</w:t>
      </w:r>
      <w:r w:rsidRPr="006132F9">
        <w:t>с</w:t>
      </w:r>
      <w:r w:rsidRPr="006132F9">
        <w:t>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</w:t>
      </w:r>
      <w:r w:rsidRPr="006132F9">
        <w:t>и</w:t>
      </w:r>
      <w:r w:rsidRPr="006132F9">
        <w:t xml:space="preserve">ем. Усвоение приёмов и последовательности правильного списывания текста.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Овладение первичными навыками клавиатурного письма.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 xml:space="preserve">Понимание функции небуквенных графических средств: пробела между словами, знака переноса.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rPr>
          <w:b/>
        </w:rPr>
        <w:t>Слово и предложение.</w:t>
      </w:r>
      <w:r w:rsidRPr="006132F9">
        <w:t xml:space="preserve"> Восприятие слова как объекта изучения, материала для анал</w:t>
      </w:r>
      <w:r w:rsidRPr="006132F9">
        <w:t>и</w:t>
      </w:r>
      <w:r w:rsidRPr="006132F9">
        <w:t xml:space="preserve">за. Наблюдение над значением слова.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</w:t>
      </w:r>
      <w:r w:rsidRPr="006132F9">
        <w:t>а</w:t>
      </w:r>
      <w:r w:rsidRPr="006132F9">
        <w:t xml:space="preserve">данной интонацией.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rPr>
          <w:b/>
        </w:rPr>
        <w:t>Орфография.</w:t>
      </w:r>
      <w:r w:rsidRPr="006132F9">
        <w:t xml:space="preserve"> Знакомство с правилами правописания и их применение: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 xml:space="preserve">• раздельное написание слов;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 xml:space="preserve">• обозначение гласных после шипящих (ча—ща, чу—щу, жи—ши);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>• прописная (заглавная) буква в начале предложения, в именах собстве</w:t>
      </w:r>
      <w:r w:rsidRPr="006132F9">
        <w:t>н</w:t>
      </w:r>
      <w:r w:rsidRPr="006132F9">
        <w:t xml:space="preserve">ных;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 xml:space="preserve">• перенос слов по слогам без стечения согласных;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t xml:space="preserve">• знаки препинания в конце предложения. </w:t>
      </w:r>
    </w:p>
    <w:p w:rsidR="006132F9" w:rsidRPr="006132F9" w:rsidRDefault="006132F9" w:rsidP="006132F9">
      <w:pPr>
        <w:spacing w:line="360" w:lineRule="auto"/>
        <w:ind w:firstLine="720"/>
        <w:jc w:val="both"/>
      </w:pPr>
      <w:r w:rsidRPr="006132F9">
        <w:rPr>
          <w:b/>
        </w:rPr>
        <w:lastRenderedPageBreak/>
        <w:t>Развитие речи.</w:t>
      </w:r>
      <w:r w:rsidRPr="006132F9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</w:t>
      </w:r>
      <w:r w:rsidRPr="006132F9">
        <w:t>к</w:t>
      </w:r>
      <w:r w:rsidRPr="006132F9">
        <w:t xml:space="preserve">тера по серии сюжетных картинок, материалам собственных игр, занятий, наблюдений, на основе опорных слов. </w:t>
      </w:r>
    </w:p>
    <w:p w:rsidR="006132F9" w:rsidRPr="006132F9" w:rsidRDefault="006132F9" w:rsidP="006132F9">
      <w:pPr>
        <w:spacing w:line="360" w:lineRule="auto"/>
        <w:jc w:val="both"/>
      </w:pPr>
    </w:p>
    <w:tbl>
      <w:tblPr>
        <w:tblW w:w="15309" w:type="dxa"/>
        <w:tblInd w:w="-459" w:type="dxa"/>
        <w:tblLook w:val="04A0"/>
      </w:tblPr>
      <w:tblGrid>
        <w:gridCol w:w="15309"/>
      </w:tblGrid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:rsidR="006132F9" w:rsidRP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:rsidR="006132F9" w:rsidRP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lastRenderedPageBreak/>
              <w:t>СИСТЕМАТИЧЕСКИЙ КУРС (560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1 КЛАСС (50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autoSpaceDE w:val="0"/>
              <w:autoSpaceDN w:val="0"/>
              <w:adjustRightInd w:val="0"/>
              <w:spacing w:line="360" w:lineRule="auto"/>
              <w:ind w:left="-108" w:right="-172" w:firstLine="108"/>
              <w:jc w:val="both"/>
              <w:rPr>
                <w:rFonts w:eastAsia="Calibri"/>
              </w:rPr>
            </w:pPr>
            <w:r w:rsidRPr="006132F9">
              <w:rPr>
                <w:rFonts w:eastAsia="Calibri"/>
                <w:b/>
              </w:rPr>
              <w:t>Наша речь (2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autoSpaceDE w:val="0"/>
              <w:autoSpaceDN w:val="0"/>
              <w:adjustRightInd w:val="0"/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b/>
                <w:iCs/>
              </w:rPr>
            </w:pPr>
            <w:r w:rsidRPr="006132F9">
              <w:rPr>
                <w:b/>
                <w:iCs/>
              </w:rPr>
              <w:t>Текст, предложение, диалог (3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iCs/>
              </w:rPr>
            </w:pPr>
            <w:r w:rsidRPr="006132F9">
              <w:rPr>
                <w:iCs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72"/>
              <w:jc w:val="both"/>
              <w:rPr>
                <w:b/>
                <w:bCs/>
                <w:color w:val="000000"/>
              </w:rPr>
            </w:pPr>
            <w:r w:rsidRPr="006132F9">
              <w:rPr>
                <w:b/>
                <w:bCs/>
                <w:color w:val="000000"/>
              </w:rPr>
              <w:t>Слова, слова, слова…  (4 ч)</w:t>
            </w:r>
          </w:p>
          <w:p w:rsidR="006132F9" w:rsidRPr="006132F9" w:rsidRDefault="006132F9" w:rsidP="00613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72"/>
              <w:jc w:val="both"/>
              <w:rPr>
                <w:b/>
                <w:bCs/>
              </w:rPr>
            </w:pPr>
            <w:r w:rsidRPr="006132F9">
              <w:rPr>
                <w:iCs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6132F9" w:rsidRPr="006132F9" w:rsidTr="006132F9">
        <w:trPr>
          <w:trHeight w:val="83"/>
        </w:trPr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iCs/>
              </w:rPr>
            </w:pPr>
            <w:r w:rsidRPr="006132F9">
              <w:rPr>
                <w:rFonts w:eastAsia="Calibri"/>
                <w:b/>
              </w:rPr>
              <w:t>Слово и слог. Ударение. (6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iCs/>
              </w:rPr>
            </w:pPr>
            <w:r w:rsidRPr="006132F9">
              <w:rPr>
                <w:iCs/>
              </w:rPr>
              <w:t>Слово и слог. Перенос слов.</w:t>
            </w:r>
            <w:r w:rsidRPr="006132F9">
              <w:rPr>
                <w:b/>
                <w:iCs/>
              </w:rPr>
              <w:t xml:space="preserve"> </w:t>
            </w:r>
            <w:r w:rsidRPr="006132F9">
              <w:rPr>
                <w:iCs/>
              </w:rPr>
              <w:t>Ударение (общее представление).</w:t>
            </w:r>
          </w:p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b/>
                <w:iCs/>
              </w:rPr>
              <w:t>Повторение (1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b/>
                <w:iCs/>
              </w:rPr>
            </w:pP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2 КЛАСС (170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Наша речь (3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Виды речи. Требования к речи. Диалог и монолог.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Текст (4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Предложение (12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Предложение. Члены предложения. Связь слов в предложении.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Слова, слова, слова… (18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Звуки и буквы (59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lastRenderedPageBreak/>
              <w:t>Части речи (58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Повторение (16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</w:tc>
      </w:tr>
      <w:tr w:rsidR="006132F9" w:rsidRPr="006132F9" w:rsidTr="006132F9">
        <w:tc>
          <w:tcPr>
            <w:tcW w:w="15309" w:type="dxa"/>
          </w:tcPr>
          <w:p w:rsid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lastRenderedPageBreak/>
              <w:t>3 КЛАСС (170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lastRenderedPageBreak/>
              <w:t>Язык и речь (2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 xml:space="preserve">Наша речь и наш язык. 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Текст. Предложение. Словосочетание (14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Слово в языке и речи (19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hd w:val="clear" w:color="auto" w:fill="FFFFFF"/>
              <w:spacing w:line="360" w:lineRule="auto"/>
              <w:ind w:left="50" w:right="-172" w:hanging="50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Состав слова (16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hd w:val="clear" w:color="auto" w:fill="FFFFFF"/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Правописание частей слова (29)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hd w:val="clear" w:color="auto" w:fill="FFFFFF"/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Имя существительное (30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lastRenderedPageBreak/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Имя прилагательное (19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F498A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Местоимение</w:t>
            </w:r>
            <w:r w:rsidR="006132F9" w:rsidRPr="006132F9">
              <w:rPr>
                <w:rFonts w:eastAsia="Calibri"/>
                <w:b/>
              </w:rPr>
              <w:t xml:space="preserve"> (5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Лицо, число, род личных местоимений.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Глагол (21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Повторение (14 ч)</w:t>
            </w:r>
          </w:p>
        </w:tc>
      </w:tr>
      <w:tr w:rsidR="006132F9" w:rsidRPr="006132F9" w:rsidTr="006132F9">
        <w:tc>
          <w:tcPr>
            <w:tcW w:w="15309" w:type="dxa"/>
          </w:tcPr>
          <w:p w:rsidR="006F498A" w:rsidRDefault="006F498A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F498A" w:rsidRDefault="006F498A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F498A" w:rsidRDefault="006F498A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F498A" w:rsidRDefault="006F498A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F498A" w:rsidRDefault="006F498A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F498A" w:rsidRDefault="006F498A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</w:p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lastRenderedPageBreak/>
              <w:t>4 КЛАСС (170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lastRenderedPageBreak/>
              <w:t>Повторение (11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Слово в языке и речи (21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Имя существительное (43 ч)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</w:rPr>
            </w:pPr>
            <w:r w:rsidRPr="006132F9">
              <w:rPr>
                <w:rFonts w:eastAsia="Calibri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6132F9" w:rsidRPr="006132F9" w:rsidTr="006132F9">
        <w:tc>
          <w:tcPr>
            <w:tcW w:w="15309" w:type="dxa"/>
          </w:tcPr>
          <w:p w:rsidR="006132F9" w:rsidRPr="006132F9" w:rsidRDefault="006132F9" w:rsidP="006132F9">
            <w:pPr>
              <w:spacing w:line="360" w:lineRule="auto"/>
              <w:ind w:right="-172"/>
              <w:jc w:val="both"/>
              <w:rPr>
                <w:rFonts w:eastAsia="Calibri"/>
                <w:b/>
              </w:rPr>
            </w:pPr>
            <w:r w:rsidRPr="006132F9">
              <w:rPr>
                <w:rFonts w:eastAsia="Calibri"/>
                <w:b/>
              </w:rPr>
              <w:t>Имя прилагательное (30 ч)</w:t>
            </w:r>
          </w:p>
        </w:tc>
      </w:tr>
    </w:tbl>
    <w:p w:rsidR="006132F9" w:rsidRDefault="006132F9" w:rsidP="006132F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F9" w:rsidRDefault="006132F9" w:rsidP="006132F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F9" w:rsidRDefault="006132F9" w:rsidP="006132F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F9" w:rsidRDefault="006132F9" w:rsidP="006132F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F9" w:rsidRDefault="006132F9" w:rsidP="006F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F9" w:rsidRDefault="006132F9" w:rsidP="006F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F9" w:rsidRDefault="006132F9" w:rsidP="006F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F9" w:rsidRDefault="006132F9" w:rsidP="006F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F9" w:rsidRDefault="006132F9" w:rsidP="006F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F9" w:rsidRDefault="006132F9" w:rsidP="006F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F9" w:rsidRDefault="006132F9" w:rsidP="006F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F9" w:rsidRDefault="006132F9" w:rsidP="006F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F9" w:rsidRDefault="006132F9" w:rsidP="006F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498A" w:rsidRDefault="006F498A" w:rsidP="006F49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498A" w:rsidRDefault="006F498A" w:rsidP="006F49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486D" w:rsidRPr="00490CA7" w:rsidRDefault="006132F9" w:rsidP="006F49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="006F486D" w:rsidRPr="00490C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алендарно-тематическое планирование по русскому языку,  2 класс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851"/>
        <w:gridCol w:w="1701"/>
        <w:gridCol w:w="2409"/>
        <w:gridCol w:w="8363"/>
      </w:tblGrid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Дата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Характеристика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Планируемые результаты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02,09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Язык и речь, их значение в жизни людей.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Рассуждать о значении языка и речи в жизни людей. Анализировать речь людей (при анализе текста). Наблюдать за особенностями речи.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Проявлять уважение к языкам других народов.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действовать по намеченному плану, а также по инструкциям, содержащимся в речи учителя, учебника;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Сотрудничать с одноклассниками при выполнении учебной задачи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действовать по намеченному плану, а также по инструкциям, содержащимся в речи учителя, учебника.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03,09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Виды речевой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Различать устную, письменную речь и речь про себя.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Проявлять уважение к языкам других народов.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действовать по намеченному плану, а также по инструкциям, содержащимся в речи учителя, учебника;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Сотрудничать с одноклассниками при выполнении учебной задачи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Работа с памяткой «Как научиться правильно списывать предложение». 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04,09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Диалог и монолог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Отличать диалогическую речь от монологической, использовать их в речи. Составлять по рисункам диалог и монолог.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Соблюдать в речи правила речевого этикета.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контролировать процесс и результаты своей деятельности;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 понимать зависимость характера речи от задач и ситуации общения;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работать со «Страничкой для любознательных.». Оценивать результаты выполненного задания «Проверь себя» по учебнику.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Находить незнакомые слова и определять их значение по толковому словарю.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05,09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Признаки текста: целостность, связанность, законченность.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Отличать текст от других записей по его признакам. Осмысленно читать текст.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сотрудничать с одноклассниками при выполнении учебной задачи.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Участвовать в диалоге, слушать и понимать других,  оформлять свои мысли в устной и письменной речи.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несложные рассуждения, делать выводы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08,09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Тема, главная мысль текста. Заглавие.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Определять тему и главную мысль текста. Соотносить текст и заголовок. Подбирать заголовок к заданному тексту.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работать по плану,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работать с соседом по парте: распределять работу между собой и соседом,  выполнять свою часть работы,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09,09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Построение текста: вступление, основная часть, заключение.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Составлять текст по заданной теме. Выделять части текста, выбирать соответствующую задаче часть.  Передавать устно содержание прочитанного текста.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работать по плану,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использование  правил, таблиц, для подтверждения своей позиции диалога.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работать с разными  видами информации (представленными в текстовой форме, в виде правил).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Развитие речи.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Составление рассказа по рисунку и опорным словам.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Составлять рассказ по рисунку, данному началу и опорным словам.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работать по плану, контролировать процесс и результаты своей деятельности. Оценивать результаты выполненного задания «Проверь себя» по учебнику.  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использование  правил, таблиц, для подтверждения своей позиции.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составлять простой план 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Назначение и признаки предложения.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Предложения, различные по цели высказывания.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 xml:space="preserve">Отличать предложение от группы слов. Определять границы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предложения в деформированном тексте. Составлять предложения из слов. Определять в тексте предложения, различные по цели высказывания; выбирать и обосновывать знаки препинания в конце предложения.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Проявлять познавательный интерес к новому учебному содержанию; умение сравнивать и группировать предложения  предметы по их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признакам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умение вычитывать информацию из текста.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использование  правил, таблиц  для подтверждения своей позиции.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умение задавать вопросы, отвечать на вопросы других; строить предложения для решения определённой речевой задачи; работать с разными  видами информации (представленными в текстовой форме, правил, дидактических иллюстраций).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Логическое ударение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Соблюдать в устной речи логическое (смысловое ударение) и интонацию в конце предложения.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сравнивать и группировать предложения  по их признакам.  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Оформлять свои мысли в устной и письменной речи с учётом речевых ситуаций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Отвечать на вопросы учителя, самим задавать вопросы, находить в учебнике нужную информацию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Контрольная работа (входящая)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Оценивать результаты выполнения задания по учебнику.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16,09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Работа над ошибками.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Главные члены предложения (основа).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Анализ допущенных ошибок.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главные члены (основу) предложения. Обозначать графически грамматическую основу.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сотрудничать с одноклассниками при выполнении учебной задачи.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переводить информацию из одного вида в другой (из словесной в графическую), отделять главное от второстепенного.  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использование  правил, таблиц  для подтверждения своей позиции.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работать с разными  видами информации (представленными в текстовой форме, правил, дидактических иллюстраций).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Второстепенные члены предложения (без деления на виды).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Различать и выделять главные и второстепенные члены предложения.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переводить информацию из одного вида в другой (из словесной в графическую), отделять главное от второстепенного.  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использование  правил, таблиц  для подтверждения своей позиции.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работать с разными  видами информации (представленными в текстовой форме, правил, дидактических иллюстраций).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18,09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Обосновывать правильность выделения подлежащего и сказуемого. Анализировать схему и составлять по ней сообщения о главных членах предложения.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осуществлять анализ с выделением существенных признаков, делать самостоятельно простые выводы, переводить информацию из одного вида в другой.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применять разные способы фиксации информации  (словесный, схематичный), использовать эти способы в процессе решения учебных задач; понимать информацию, представленную в изобразительной, схематичной форме; переводить её в словесную форму.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19,09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Обосновывать правильность выделения подлежащего и сказуемого. Анализировать схему и составлять по ней сообщения о главных членах предложения.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осуществлять анализ с выделением существенных признаков, делать самостоятельно простые выводы, переводить информацию из одного вида в другой.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применять разные способы фиксации информации  (словесный, схематичный), использовать эти способы в процессе решения учебных задач; понимать информацию, представленную в изобразительной, схематичной форме; переводить её в словесную форму.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Различать распространённое (с второстепенными членами) и нераспространённое (без второстепенных членов) предложения. Составлять распространённые и нераспространённые предложения. Распространять нераспространённые предложения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осуществлять анализ с выделением существенных признаков, делать самостоятельно простые выводы,  проводить сравнение и классификацию (при помощи учителя).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создавать высказывания разных видов (в устной и письменной форме) для решения различных коммуникативных задач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 находить в указанных источниках языковые примеры для иллюстрации определённых понятий, правил.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23,09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Связь слов в предложении.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Устанавливать при помощи вопросов связь слов  между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членами предложения. Составлять предложения из деформированных слов.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определять цель деятельности; умение вычитывать информацию из текста (учебника),использовать знаково-символические средства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(схемы).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осознавать,  высказывать и обосновывать свою точку зрения; вступать в учебное сотрудничество с одноклассниками, участвовать в совместной деятельности, оказывать взаимопомощь, осуществлять взаимоконтроль.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применять разные способы фиксации информации  (словесный, схематичный и др.), понимать информацию, представленную в изобразительной, схематичной форме; переводить её в словесную форму; строить несложные рассуждения, устанавливать причинно-следственные связи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24,09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Связь слов в предложении.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Устанавливать при помощи вопросов связь слов  между членами предложения. Составлять предложения из деформированных слов.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определять цель деятельности; умение вычитывать информацию из текста (учебника),использовать знаково-символические средства (схемы).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осознавать,  высказывать и обосновывать свою точку зрения; вступать в учебное сотрудничество с одноклассниками, участвовать в совместной деятельности, оказывать взаимопомощь, осуществлять взаимоконтроль.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применять разные способы фиксации информации  (словесный, схематичный и др.), понимать информацию, представленную в изобразительной, схематичной форме; переводить её в словесную форму; строить несложные рассуждения, устанавливать причинно-следственные связи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25,09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Развитие речи.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Рассматривать репродукцию картины И.С. Остроухова «Золотая осень» в «Картинной галерее» учебника. Составлять рассказ по репродукции картины И.С. Остроухова «Золотая осень», используя данное начало и опорные слова.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работать по плану,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зрения); выражать свои мысли, чувства в словесной форме, задавать вопросы, отвечать на вопросы других.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 познавательную задачу,  целенаправленно слушать (учителя, одноклассников)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26,09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Контрольное списывание.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Оценивать результаты выполнения задания по учебнику.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29,09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Назывная функция слова.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Определять значение слова по толковому словарю. Объяснять лексическое значение слова. Находить в тексте незнакомые слова. Классифицировать слова по тематическим группам.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находить незнакомые слова и определять их значение по толковому словарю;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Оформлять свои мысли в устной и письменной форме для решения коммуникативных задач.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несложные рассуждения, устанавливать причинно-следственные связи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Однозначные и многозначные слова.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Распознавать многозначные слова, слова в прямом и переносном значениях. Работать с толковым и орфографическим словарями.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Оформлять свои мысли в устной и письменной форме для решения коммуникативных задач.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несложные рассуждения, устанавливать причинно-следственные связи, наблюдать и делать самостоятельные выводы.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01,10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Прямое и переносное значение слов.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Распознавать слова в прямом и переносном значениях. Работать с толковым и орфографическим словарями.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Оформлять свои мысли в устной и письменной форме для решения коммуникативных задач, наблюдать и делать самостоятельные выводы.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несложные рассуждения, устанавливать причинно-следственные связи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Развитие речи.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Наблюдение  над переносным значением слов как средством создания словесно-художественных образов.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 xml:space="preserve">Работать со страничкой для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любознательных. Работать с толковым и орфографическим словарями. Оценивать эстетическую сторону речевого высказывания.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 xml:space="preserve">умение работать по плану,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зрения); выражать свои мысли, чувства в словесной форме, задавать вопросы, отвечать на вопросы других.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 познавательную задачу,  целенаправленно слушать (учителя, одноклассников)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Синонимы.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Распознавать среди данных пар слов синонимы. Подбирать к слову синонимы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находить незнакомые слова и определять их значение по словарю синонимов; работать с орфографическим словарём учебника, находить в нём информацию о правописании слова;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классификацию по заданным критериям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6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Антонимы.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Распознавать среди данных пар слов антонимы. Подбирать к слову антонимы.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находить незнакомые слова и определять их значение по словарю антонимов; работать с орфографическим словарём учебника, находить в нём информацию о правописании слова;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классификацию по заданным критериям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Распознавать среди данных пар слов синонимы и антонимы. Работать со словарями синонимов и антонимов учебника, находить нужную информацию.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классификацию по заданным критериям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понимать зависимость характера речи (построения высказывания, выбора языковых средств) от задач и ситуации общения, осознавать,  высказывать и обосновывать свою точку зрения.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подводить факты языка и речи под понятие на основе выделения комплекса существенных признаков. 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08,10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Развитие речи.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Изложение текста по данным к нему вопросам.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Подбирать заголовок к тексту. Излагать письменно содержание текста по данным вопросам.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работать по плану,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зрения); выражать свои мысли, чувства в словесной форме, задавать вопросы, отвечать на вопросы других.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подробно пересказывать прочитанное и прослушанное, определять тему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,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виде, составлять простой план.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Родственные (однокоренные) слова.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однокоренные слова в тексте и среди других слов.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находить незнакомые слова и определять их значение по словарю; умение делать простые выводы на основе анализа и выделения, работать с орфографическим словарём учебника, находить в нём информацию о правописании слова;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классификацию по заданным критериям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Корень слов (первое представление).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Выделять корень в однокоренных словах, различать однокоренные слова и синонимы, однокоренные слова и слова с омонимичными корнями.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осуществлять анализ слов, с выделением существенных признаков, делать самостоятельно простые выводы.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3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Группировать однокоренные слова с разными корнями. Доказывать правильность выделения корня в однокоренных словах.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осуществлять анализ слов, с выделением существенных признаков, делать самостоятельно простые выводы.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работать со словарём однокоренных слов в учебнике.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14,10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Выделение корня в однокоренных словах.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Подбирать однокоренные слова к данному слову и выделять в них корень. Работать со словарём однокоренных слов учебника. Производить анализ, сравнение, обобщение при выделении в словах корня.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осуществлять анализ слов, с выделением существенных признаков, делать самостоятельно простые выводы,  переводить информацию словесную в графическую (выделение корня) и наоборот, умение группировать предметы; извлекать информацию из учебника.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зрения, договариваться с партнёрами о способах решения возникающих проблем;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работать со словарём однокоренных слов в учебнике.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15,10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Делить слова на слоги. Определять количество слогов в слове. Классифицировать слова по количеству в них слогов. Делить слова на слоги. Определять количество слогов в слове. Классифицировать слова по количеству в них слогов.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проводить анализ и классификацию по заданным критериям.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 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 языковые примеры для иллюстрации данных понятий, правил, применять разные способы фиксации информации  (словесный, схематичный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16,10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Словесное и логическое ударение в предложении.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Определять ударение в слове. Наблюдать за ролью словесного ударения. Различать ударные и безударные слоги.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сравнивать и группировать предложения  по их признакам.  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Оформлять свои мысли в устной и письменной речи с учётом речевых ситуаций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использовать приём планирования учебных действий при определении</w:t>
            </w:r>
            <w:r w:rsidRPr="00F03E76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 опорой на заданный алгоритм безударного и ударного гласного звука в слове; подборе проверочного слова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Словообразующая функция ударения.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Составлять простейшие слогоударные модели слов, находить слова по заданной модели. Работать с орфоэпическим словарём.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находить незнакомые слова и определять их значение по словарю; умение делать простые выводы на основе анализа и выделения существенных признаков, работать с орфографическим словарём учебника, находить в нём информацию о правописании слова;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классификацию по заданным критериям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языка;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понимать информацию, представленную в изобразительной, схематичной форме; переводить её в словесную форму; наблюдать и делать самостоятельные простые выводы.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20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Перенос слов по слогам.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Сравнивать слова по возможности переноса слов. Переносить слова по слогам. Определять способы переноса.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планировать свои действия в соответствии с поставленной задачей, учитывать правила в этом планировании, делать выводы на основе анализа.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задавать вопросы, отвечать на вопросы других.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понимать информацию, представленную в изобразительной, схематичной форме;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переводить её в словесную форму и наоборот.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21,10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Развитие речи.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Составление рассказа по серии сюжетных рисунков, вопросам и опорным словам.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Составлять рассказ по серии сюжетных рисунков, вопросам и опорным словам.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работать по плану,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участвовать в диалоге, в общей беседе, выполняя принятые правила речевого поведения 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составлять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небольшие устные монологические высказывания, «удерживать» логику повествования,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описывать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подробно пересказывать прочитанное и прослушанное, определять тему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,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виде, составлять простой план.</w:t>
            </w:r>
          </w:p>
        </w:tc>
      </w:tr>
      <w:tr w:rsidR="006F486D" w:rsidRPr="00F03E76" w:rsidTr="006132F9">
        <w:trPr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Контрольная работа за 1четверть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Оценивать свои достижения по выполнению заданий по учебнику.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Работа над ошибками.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Звуки и буквы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Анализ допущенных ошибок.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Различать звуки и буквы. Распознавать условные обозначения звуков речи.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удерживать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цель деятельности до получения ее результата;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характеризовать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качества, признаки объекта, относящие его к определенному классу (виду);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характеризовать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6F486D" w:rsidRPr="00F03E76" w:rsidRDefault="006F486D" w:rsidP="006132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Познавательные: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классифицировать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объекты 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>(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объединять в группы по существенному признаку);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приводить примеры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качестве доказательства выдвигаемых положений.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24,10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Знание алфавита и его значение в русском языке.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работать с памяткой «Алфавит» и форзацем учебника, а также с памяткой в учебнике «Гласные звуки и буквы»;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осуществлять анализ, синтез, классификацию языкового материала по заданным критериям.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27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Коллективное составление рассказа по репродукции картины.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Составлять рассказ по репродукции картины «За обедом», используя опорные слова под руководством учителя.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работать по плану,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участвовать в диалоге, в общей беседе, выполняя принятые правила речевого поведения 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составлять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небольшие устные монологические высказывания, «удерживать» логику повествования,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описывать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и письменной форме составлять простой план.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28,10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Проверочная работа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Оценивать свои достижения по выполнению заданий по учебнику.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Роль гласных звуков. Буквы, обозначающие гласные звуки.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Находить в слове и правильно произносить гласные звуки. Различать гласные звуки и буквы. Обозначающие гласные звуки. Соотносить звуковой и буквенный состав слова. Определять качественную характеристику гласного звука.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удерживать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цель деятельности до получения ее результата;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планировать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учебной задачи: выстраивать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последовательность необходимых операций (алгоритм действий ).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характеризовать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качества, признаки объекта, относящие его к определенному классу (виду);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характеризовать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Познавательные: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классифицировать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объекты 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>(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объединять в группы по существенному признаку);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приводить примеры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качестве доказательства выдвигаемых положений.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30,10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 xml:space="preserve">Развитие речи.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Работа с текстом. Запись ответов на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вопросы по тексту.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 xml:space="preserve">Работать с текстом. Определять тему и главную мысль текста. Составлять и записывать ответы на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вопросы к тексту с опорой на текст и рисунок.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работать по плану,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участвовать в диалоге, в общей беседе, выполняя принятые правила речевого поведения,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составлять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небольшие устные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монологические высказывания, «удерживать» логику повествования.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и письменной форме составлять простой план.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31,10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 безударный гласный звук в слове. Различать проверочное и проверяемое слово.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работать по образцу;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планировать (в сотрудничестве с учителем) свои действия для решения задачи.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использовать приём планирования учебных действий при определении</w:t>
            </w:r>
            <w:r w:rsidRPr="00F03E76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Произношение безударного гласного звука в корне слова и его обозначение на письме.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Различать проверочное и проверяемое слово. Подбирать проверочные слова.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работать по образцу;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планировать (в сотрудничестве с учителем) свои действия для решения задачи.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использовать приём планирования учебных действий при определении</w:t>
            </w:r>
            <w:r w:rsidRPr="00F03E76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осуществлять анализ, синтез, сравнение,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11,11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12,11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Особенности проверяемых и проверочных слов.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Подбирать проверочные слова. Использовать правило при  написании слов с безударными гласными в корне.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 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использовать приём планирования учебных действий с опорой на заданный алгоритм безударного и ударного гласного звука в слове,  подборе проверочного слова; работать с орфографическим словарём учебника, находить в нём информацию о правописании слова;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осуществлять анализ, 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13,11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 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работать с памяткой «Алфавит» и форзацем учебника, а также с памяткой в учебнике «Гласные звуки и буквы»;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осуществлять анализ, синтез, классификацию языкового материала по заданным критериям.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14,11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Контрольное списывание.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Оценивать свои достижения по выполнению заданий по учебнику.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17,11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18,11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19,11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Способы проверки написания буквы, обозначающей безударный гласный звук в корне слова (изменение формы слова и подбор однокоренных слов с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ударным гласным).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планировать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учебной задачи: выстраивать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последовательность необходимых операций (алгоритм действий);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 оценивать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весомость приводимых доказательств и рассуждений;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корректировать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деятельность: вносить изменения в процесс с учетом возникших трудностей и ошибок; намечать способы их устранения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lastRenderedPageBreak/>
              <w:t xml:space="preserve">воспроизводить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памяти информацию, необходимую для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решения учебной задачи; осуществлять анализ, синтез, классификацию языкового материала по заданным критериям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21,11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24,11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25,11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Различать проверяемые и непроверяемые орфограммы. Запоминать написание непроверяемой орфограммы безударного гласного звука в словах. Подбирать примеры с изучаемой орфограммой.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работать по образцу;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планировать (в сотрудничестве с учителем) свои действия для решения задачи.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использовать приём планирования учебных действий при определении</w:t>
            </w:r>
            <w:r w:rsidRPr="00F03E76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26,11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Контрольный диктант по теме «Безударные гласные в корне слова».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Оценивать свои достижения по выполнению заданий по учебнику.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27,11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</w:rPr>
              <w:t>Работа над ошибками.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Составление текста из предложений с нарушенным порядком повествования. Коллективное составление рассказа по репродукции картины.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Анализ допущенных ошибок.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Объяснять, когда в речи употребляются образные выражения (фразеологизмы). Составление текста из предложений. Составлять рассказ по репродукции С. А. Тутунова «Зима пришла. Детство» (под руководством учителя).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планировать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учебной задачи: выстраивать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последовательность необходимых операций (алгоритм действий)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>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действовать по намеченному плану, а также по инструкциям, содержащимся в  источниках информации: речь учителя, учебник и т.д,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участвовать в диалоге, в общей беседе, выполняя принятые правила речевого поведения,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составлять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небольшие устные монологические высказывания, «удерживать» логику повествования,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описывать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и письменной форме составлять простой план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28,11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Признаки согласного звука. Его роль в слове.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. Восстановление деформированного текста по рисунку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Находить и правильно произносить согласные звуки. Различать согласные звуки и буквы, их обозначающие.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Составлять предложения из слов, данных в начальной форме, из составленных предложений - рассказ, в соответствии с рисунком.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принимать и сохранять учебную задачу;  планировать (в сотрудничестве с учителем или самостоятельно) свои действия для решения задачи; выстраивать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последовательность необходимых операций (алгоритм действий)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>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действовать по намеченному плану, а также по инструкциям, контролировать процесс и результаты своей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умение работать по образцу;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планировать (в сотрудничестве с учителем) свои действия для решения задачи, осуществлять анализ, синтез языкового материала по заданным критериям.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Согласный звук «й» и буква «и краткое»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Различать согласный звук [й] и буква «и краткое». Различать способы обозначения согласного звука [й] буквами. Использовать правило при переносе слов с буквой «и краткое».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учитывать выделенные учителем ориентиры действия в новом учебном материале, оценивать правильность выполнения действия; оценивать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(сравнивать с эталоном) результаты деятельности(чужой, своей).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указанных источниках языковые примеры для иллюстрации определённых правил;  пользоваться знакомыми словарями, справочниками.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02,12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Произношение и написание слов с удвоенными согласными.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Коллективное составление рассказа по репродукции картины и опорным словам.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Использовать правило написания слов с удвоенными согласными.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Составлять рассказ по репродукции картины А.С. Степанова «Лоси» и опорным словам, записывать рассказ.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учитывать выделенные учителем ориентиры действия в новом учебном материале, оценивать правильность выполнения действия; планировать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учебной задачи: выстраивать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последовательность необходимых операций (алгоритм действий)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>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действовать по намеченному плану, а также по инструкциям, контролировать процесс и результаты своей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участвовать в диалоге, в общей беседе, выполняя принятые правила речевого поведения,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составлять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устные монологические высказывания, «удерживать» логику повествования,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описывать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и письменной форме; составлять простой план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03,12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Проект «И в шутку, и всерьёз»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Находить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Участвовать в презентации занимательных заданий.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 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04,12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Обозначение мягкости согласных звуков на письме буквами и,е,ё,ю.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проводить анализ и классификацию по заданным критериям;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08,12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09,12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Правописание мягкого знака на конце и в середине слова  перед другими согласными.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Соотносить количество букв и звуков в словах с мягким знаком, объяснять причины расхождения.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Проект «Пишем письмо».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Составлять продолжение рассказа. Написать письмо Деду Морозу.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Буквосочетание чк, чн, чт, щн, нщ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Различать парные и непарные мягкие шипящие звуки. Находить в словах буквосочетания чк,чн,чт,щн,нщ, подбирать примеры.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12,12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Правописание сочетаний чк,чн,чт,щн,нщ.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Работать с орфоэпическим словарём. Применять правило написания слов с буквосочетаниями чк,чн,чт,щн,нщ.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 xml:space="preserve">Развитие речи.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Работа с текстом.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Работать с текстом. Подбирать к тексту заголовок. Выделять в тексте части и определять их микротемы. Записывать предложения из текста на заданную тему.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планировать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учебной задачи: выстраивать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последовательность необходимых операций (алгоритм действий)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>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действовать по намеченному плану, а также по инструкциям, содержащимся в  источниках информации: речь учителя, учебник и т.д, контролировать процесс и результаты своей деятельности. 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участвовать в диалоге, в общей беседе, выполняя принятые правила речевого поведения,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составлять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небольшие устные монологические высказывания, «удерживать» логику повествования,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описывать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и письменной форме составлять простой план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16,12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Проект «Рифма».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Находить в тексте рифмующиеся строки, подбирать рифмующиеся слова, составлять словарик собственных рифм, участвовать в презентации выполненной работы.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17,12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18,12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Правописание буквосочетаний </w:t>
            </w: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жи-ши,чу-щу,ча-ща.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Различать непарные твёрдые и мягкие шипящие звуки. Находить в словах буквосочетания </w:t>
            </w: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жи-ши,чу-щу,ча-ща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, подбирать с ними слова. Применять правила написания этих буквосочетаний.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учебник.; контролировать процесс и результаты своей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; находить языковые примеры для иллюстрации понятий, правил, закономерностей.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19,12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Контрольная работа за 2 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Оценивать свои достижения при выполнении заданий «Проверь себя» и электронному приложению.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22,12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</w:rPr>
              <w:t>Работа над ошибками.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Работа с предложением и текстом.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Анализ допущенных ошибок.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Работать с предложением и текстом. Составлять предложения из слов, обсуждать, составляют ли они текст, подбирать к тексту заголовок, записывать составленный текст.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планировать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учебной задачи: выстраивать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последовательность необходимых операций (алгоритм действий)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>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действовать по намеченному плану, а также по инструкциям, содержащимся в  источниках информации: речь учителя, учебник и т.д,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участвовать в диалоге, в общей беседе, выполняя принятые правила речевого поведения,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составлять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небольшие устные монологические высказывания, «удерживать» логику повествования,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описывать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и письменной форме составлять простой план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23,12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Звонкие и глухие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согласные (парные и непарные) и их обозначение буквами.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 xml:space="preserve">Различать глухие и звонкие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согласные звуки, парные и непарные. Характеризовать согласный звук. Правильно произносить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lastRenderedPageBreak/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учебник.; контролировать процесс и результаты своей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24,12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Произношение парного по звонкости –глухости согласного звука на конце слова и в корне перед согласными  и его обозначение буквой на письме.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учебник.; контролировать процесс и результаты своей деятельности.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26,12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29,12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30,12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12,01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13,01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14,01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15,01</w:t>
            </w:r>
          </w:p>
          <w:p w:rsidR="006F486D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16,01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19,01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Находить в словах букву парного согласного звука, написание которой надо проверять. Различать проверочное и проверяемое слова. Подбирать проверочное слово путём изменения его формы.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самостоятельно находить нужную информацию в материалах учебника, находить примеры для иллюстрации понятий, правил.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21,01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Правописание гласных и согласных в корне слова. </w:t>
            </w: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Составление поздравительной открытки.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Составлять приёмы проверки написания гласных и согласных в корне слова. Проводить звуко-буквенный разбор по заданному образцу. Составлять (под руководством учителя) текст поздравительной открытки; излагать письменно текст по вопросам.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планировать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учебной задачи: выстраивать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последовательность необходимых операций (алгоритм действий); преобразовывать практическую задачу в познавательную; проявлять познавательную инициативу в учебном сотрудничестве; контролировать процесс и результаты своей деятельности,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деятельности, оказывать взаимопомощь, осуществлять взаимоконтроль; выражать свои мысли, чувства в словесной форме.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понимать зависимость характера речи (построения высказывания, выбора языковых средств) от задач и ситуации общения; кратко обосновывать выбор,  строить сообщения в устной и письменной форме.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22,01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Контрольная работа по теме «Парные звонкие - глухие согласные на конце слов и в корне»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23,01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</w:rPr>
              <w:t>Работа над ошибками.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Использование на письме разделительного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мягкого знака.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Анализ допущенных ошибок.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Наблюдать над произношением слов с разделительным ь.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Подбирать примеры с разделительным ь.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планировать (в сотрудничестве с учителем или самостоятельно) свои действия для решения задачи;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lastRenderedPageBreak/>
              <w:t xml:space="preserve"> ориентироваться в учебнике,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 осуществлять анализ, синтез, сравнение, классификацию языкового материала по заданным критериям.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26,01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Правило написания разделительного ь в словах.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Подбирать примеры с разделительным ь. Различать слова с ь- показателем мягкости предшествующего согласного звука и с разделительным мягким знаком. Использовать правило при написании слов с разделительным ь. Объяснять написание разделительного ь в словах.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планировать (в сотрудничестве с учителем или самостоятельно) свои действия для решения задачи;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 учитывать правило при планировании способа решения языковой задачи.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учебника, осуществлять анализ, синтез, сравнение, классификацию языкового материала по заданным критериям.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27,01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Составление устного рассказа по серии рисунков.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Составлять устный рассказ по серии рисунков.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участвовать в диалоге, в общей беседе, выполняя принятые правила речевого поведения,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составлять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небольшие устные монологические высказывания, «удерживать» логику повествования,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описывать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форме, составлять простой план.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28,01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Проверочная работа.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29,01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30,01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Соотнесение слов- названий, вопросов, на которые они отвечают, с частями речи.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Соотносить слова-названия (предметов, признаков, действий), вопросы, на которые они отвечают, с частями речи. Находить в тексте части речи с опорой на их признаки.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умение определять цель деятельности урока, 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планировать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решение учебной задачи: выстраивать последовательность необходимых операций (алгоритм действий);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высказывать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 по заданным критериям.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02,02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03,02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Имя существительное, как часть речи. Значение и употребление в речи имени существительного.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Распознавать имя существительное среди других частей речи по обобщённому лексическому значению и вопросу.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учитывать выделенные учителем ориентиры действия в новом учебном материале; планировать свои действия; строить логическое рассуждение на основе причинно-следственных связей.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высказывать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предположения, самостоятельно находить нужную информацию в материалах учебника, осуществлять анализ, синтез, классификацию языкового материала по заданным критериям.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04,02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Расширение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представлений о предметах и явлениях через ознакомление с существительными, их обозначающими.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 xml:space="preserve">Обосновывать отнесение слова к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имени существительному. Объяснять лексическое значение имён существительных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 xml:space="preserve">принимать и сохранять учебную задачу;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строить логическое рассуждение на основе причинно-следственных связей;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действовать по намеченному плану, а также по инструкциям, содержащимся в  источниках информации.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высказывать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предположения, самостоятельно находить нужную информацию в материалах учебника, осуществлять анализ, синтез, классификацию языкового материала по заданным критериям;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высказывать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предположения, осуществлять анализ, синтез, классификацию языкового материала по заданным критериям, пользоваться знакомыми лингвистическими словарями, справочниками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05,02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06,02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09,02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Одушевлённые и неодушевлённые имена существительные.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Различать одушевлённые и неодушевлённые имена существительные. Классифицировать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10,02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Собственные и нарицательные имена существительные.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Различать собственные и нарицательные имена существительные, подбирать примеры. Классифицировать имена собственные и нарицательные по значению и объединять их в тематические группы.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12,02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13,02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Заглавная буква в именах собственных.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Писать с заглавной буквы имена собственные.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правило в планировании деятельности.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 находить языковые примеры для иллюстрации правила.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16,02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. Составление устного рассказа по репродукции картины.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Составлять устный рассказ по репродукции картины В. М. Васнецова «Богатыри».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Составлять устный рассказ о своём домашнем животном на основе наблюдений по вопросам учителя.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участвовать в диалоге, в общей беседе, выполняя принятые правила речевого поведения,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составлять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небольшие устные монологические высказывания, «удерживать» логику повествования,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описывать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форме, составлять простой план.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17,02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Изменение имён существительных по числам.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 число имён существительных. Изменять имя существительное по числам.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lastRenderedPageBreak/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 познавательную задачу,  целенаправленно слушать (учителя, одноклассников), 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18,02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Синтаксическая функция имени существительного в предложении.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Определять, каким членом предложения является имя существительное в предложении.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 классифицировать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объекты 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>(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объединять в группы по существенному признаку).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6F486D" w:rsidRPr="00F03E76" w:rsidTr="006132F9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19,02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20,02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Определять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Классифицировать имена существительные по определённому грамматическому признаку.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</w:p>
        </w:tc>
      </w:tr>
      <w:tr w:rsidR="006F486D" w:rsidRPr="00F03E76" w:rsidTr="006132F9">
        <w:trPr>
          <w:trHeight w:val="15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24,02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Работа с текстом. Подробное изложение повествовательного текста по данным вопросам.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Проверять написанный текст.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применять правила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делового сотрудничества: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сравнивать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разные точки зрения; считаться с мнением другого человека;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проявлять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терпение к собеседнику.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текст с учетом поставленной учебной задачи,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находить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тексте информацию, необходимую для ее решения;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выбирать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вид пересказа в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соответствии с поставленной целью.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форме, составлять простой план.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25,02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Контрольное списывание.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Оценивать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26,02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Глагол как часть речи и употребление его в речи (общее представление).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Распознавать глагол среди других частей речи по обобщённому лексическому значению и вопросу. Классифицировать глаголы по вопросам.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</w:tr>
      <w:tr w:rsidR="006F486D" w:rsidRPr="00F03E76" w:rsidTr="006132F9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27,02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02,03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Синтаксическая функция глагола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Определять, каким членом предложения является глагол в предложении. Выбирать глаголы в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соответствии с задачей речевого высказывания.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lastRenderedPageBreak/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03,03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Составление рассказа по репродукции картины художника (устно)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Рассматривать репродукцию картины А.К Саврасова «Грачи прилетели» по данным вопросам, обсуждать план предстоящего рассказа, составлять (под руководством учителя) по картине рассказ, записывать его.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участвовать в диалоге, в общей беседе, выполняя принятые правила речевого поведения,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составлять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небольшие устные монологические высказывания, «удерживать» логику повествования,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описывать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форме, составлять простой план.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04,03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05,03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Изменение глагола по числам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 число глагола,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выражать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положительное отношение к процессу познания: проявлять внимание, удивление, желание больше узнать.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 познавательную задачу,  находить в тексте необходимые сведения, факты и другую информацию, представленную в явном виде;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06,03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Правописание частицы НЕ с глаголом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Раздельно писать частицу НЕ с глаголом.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учитывать правило в планировании и контроле способа решения.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 познавательную задачу,  находить в тексте необходимые сведения, факты и другую информацию, представленную в явном виде;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Обобщение знаний о глаголе.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планировать своё действие в соответствии с поставленной задачей, осуществлять итоговый и пошаговый контроль по результату;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оценивать  свои достижения,  осознавать  трудности, искать их причины и способы преодоления.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 познавательную задачу,   осуществлять поиск необходимой информации в дополнительных доступных источниках ;  находить языковые примеры для иллюстрации понятий, правил, закономерностей в самостоятельно выбранных источниках; применять разные способы фиксации информации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Восстановление текста с нарушенным порядком предложений.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 правильный порядок предложений, составлять текст, подбирать к нему название записывать составленный текст.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планировать (в сотрудничестве с учителем) свои действия для решения задачи; действовать по намеченному плану.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текст с учетом поставленной учебной задачи,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находить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тексте информацию, необходимую для ее решения;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анализировать и исправлять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деформированный текст: находить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ошибки, дополнять, изменять, восстанавливать логику изложения.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строить сообщения в устной и письменной форме. 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12,03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Понятие о тексте- повествовании. Роль глаголов в тексте –повествовании.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Распознавать текст – повествование. Наблюдать над ролью глаголов в повествовательном тексте.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текст с учетом поставленной учебной задачи,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находить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тексте информацию, необходимую для ее решения;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различать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виды текста.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 осуществлять анализ, синтез, сравнение, языкового материала по заданным критериям.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13,03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Составления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Составлять текст-повествование на предложенную тему, находить нужную информацию для ответа на вопрос к тексту и записывать ответ.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составлять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небольшие устные монологические высказывания, «удерживать» логику повествования.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форме, составлять простой план.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16,03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Значение и употребление имени прилагательного в речи.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Распознавать имя прилагательное среди других частей речи по обобщённому лексическому значению и вопросу.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17,03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Контрольная работа за 3 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Оценивать свои достижения при выполнении заданий «Проверь себя » в учебнике и по электронному приложению.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18,03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</w:rPr>
              <w:t>Работа над ошибками.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Связь имени прилагательного с именем существительным.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Анализ допущенных ошибок.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Работать со страничкой «Для любознательных». Выделять из предложения словосочетания с именами прилагательными. Приводить примеры.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принимать и сохранять учебную задачу; планировать  свои действия для решения задачи; действовать по по инструкциям, содержащимся в  источниках информации: речь учителя, учебник.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классификацию языкового материала по заданным критериям; 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уметь работать со «Страничкой для любознательных».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19,03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20,03</w:t>
            </w:r>
          </w:p>
          <w:p w:rsidR="006F486D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30,03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Связь имени прилагательного с именем существительным.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Работать со страничкой «Для любознательных». Выделять из предложения словосочетания с именами прилагательными. Приводить примеры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принимать и сохранять учебную задачу; планировать  свои действия для решения задачи; действовать по по инструкциям, содержащимся в  источниках информации: речь учителя, учебник.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классификацию языкового материала по заданным критериям; 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уметь работать со «Страничкой для любознательных».</w:t>
            </w:r>
          </w:p>
        </w:tc>
      </w:tr>
      <w:tr w:rsidR="006F486D" w:rsidRPr="00F03E76" w:rsidTr="006132F9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31,03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01,04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Синтаксическая функция имени прилагательного в предложении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Определять, каким членом предложения является имя прилагательное. Подбирать имена прилагательные-сравнения для характеристики качеств, присущих людям и животным.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lastRenderedPageBreak/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устанавливать причинно-следственные связи, делать выводы, формулировать их; самостоятельно находить нужную информацию в материалах учебника, находить языковые примеры для иллюстрации понятий, правил, закономерностей.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02,04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03,04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Изменение имён прилагательных по числам.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 число имён прилагательных, распределять имена прилагательные в   зависимости от их числа, изменять прилагательные по числам.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классификацию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06,04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07,04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 число имён прилагательных, распределять имена прилагательные в   зависимости от их числа, изменять прилагательные по числам.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классификацию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08,04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Обобщение знаний об имени прилагательном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 грамматические признаки имён прилагательных: связь с именем существительным, число (единственное или множественное), роль в предложении.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планировать своё действие в соответствии с поставленной задачей, осуществлять итоговый и пошаговый контроль по результату;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оценивать  свои достижения,  осознавать  трудности, искать их причины и способы преодоления.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осознавать познавательную задачу,   осуществлять поиск необходимой информации в дополнительных доступных источниках ;  находить языковые примеры для иллюстрации понятий, правил, закономерностей в самостоятельно выбранных источниках; применять разные способы фиксации информации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делать выводы, формулировать их.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09,04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Контрольная работа по теме «Части речи»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Оценивать свои достижения при выполнении заданий «Проверь себя » в учебнике и по электронному приложению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</w:rPr>
              <w:t>Работа над ошибками.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Понятие о тексте-описании. Роль имени прилагательного в тексте-описании.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Анализ допущенных ошибок.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Распознавать текст-описание. Наблюдать за ролью имени прилагательного   в тексте –описании.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текст с учетом поставленной учебной задачи,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находить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тексте информацию, необходимую для ее решения;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различать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виды текста.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13,04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Понятие о тексте-описании. Роль имени прилагательного в тексте-описании.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Распознавать текст-описание. Наблюдать за ролью имени прилагательного   в тексте –описании.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текст с учетом поставленной учебной задачи,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находить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тексте информацию, необходимую для ее решения;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различать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виды текста.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14,04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Составление текста-описания на основе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 xml:space="preserve">личных наблюдений (описание домашнего животного либо комнатного растения).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 xml:space="preserve">Составлять текст-описание на основе личных наблюдений (коллективное обсуждение плана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подготовительной работы).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в сотрудничестве с учителем ставить  учебные задачи и осуществлять действия для реализации замысла; умение составлять простой план и работать по нему,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 xml:space="preserve"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составлять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небольшие устные монологические высказывания, «удерживать» логику повествования.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форме, составлять простой план.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15,04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16,04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характеризовать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качества, признаки объекта, относящие его к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определенному классу (виду);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характеризовать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существенный признак разбиения объектов на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группы (классификации); приводить доказательства истинности проведенной классификации;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17,04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Заменять повторяющиеся в тексте имена существительные личными местоимениями.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Составлять из предложений текст, подбирать к нему заголовок, записывать составленный текст.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в сотрудничестве с учителем ставить  учебные задачи и осуществлять действия для реализации замысла; умение составлять простой план и работать по нему,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«удерживать» логику повествования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различать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виды текста, исправлять деформированный текст: находить ошибки, дополнять, изменять, восстанавливать логику изложения,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оформлять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диалогическое высказывание в соответствии с требованиями речевого этикета;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различать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особенности диалогической и монологической речи.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форме, составлять простой план; осуществлять поиск необходимой информации в дополнительных доступных источниках.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Редактирование текста с повторяющимися именами существительными.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Составление по рисункам текста-диалога.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Заменять повторяющиеся в тексте имена существительные личными местоимениями.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Составлять по рисункам диалоги. Находить в диалогической речи местоимения и определять их роль в высказывании.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умение в сотрудничестве с учителем ставить  учебные задачи и осуществлять действия для реализации замысла; умение составлять простой план и работать по нему, контролировать процесс и результаты своей деятельности.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«удерживать» логику повествования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различать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виды текста, исправлять деформированный текст: находить ошибки, дополнять, изменять, восстанавливать логику изложения,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оформлять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диалогическое высказывание в соответствии с требованиями речевого этикета;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различать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особенности диалогической и монологической речи.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строить сообщения в устной форме, составлять простой план; осуществлять поиск необходимой информации в дополнительных доступных источниках.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21,04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Текст - рассуждения. Его структура.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Работа с текстом.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Распознавать текст-рассуждение. Создавать устные и письменные тексты-рассуждения.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осуществлять сотрудничество в парах при выполнении учебных задач; 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текст с учетом поставленной учебной задачи,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находить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тексте информацию, необходимую для ее решения;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различать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виды текста.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Проверочная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23,04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Роль предлогов в речи. Ознакомление с наиболее употребительными предлогами. Функция предлогов.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Узнавать предлоги в устной и письменной речи. Правильно употреблять предлоги в речи.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воспринимать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речь учителя (одноклассников),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разные точки зрения; считаться с мнением другого человека.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принимать и сохранять учебную задачу; действовать по намеченному плану, а также по инструкциям, содержащимся в  источниках информации.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24,04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27,04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28,04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Правописание предлогов с именами существительными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принимать и сохранять учебную задачу; действовать по намеченному плану, а также по инструкциям, содержащимся в  источниках информации.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 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29,04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Контрольное списывание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Оценивать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30,04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Развитие речи.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Редактирование текста; восстановление деформирование повествовательного текста.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Редактировать текст; восстанавливать деформированный повествовательный текст.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планировать свои действия для решения задачи; действовать по инструкциям и  намеченному плану, контролировать процесс и результаты своей деятельности, вносить необходимые коррективы.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участвовать в диалоге, в общей беседе, выполняя принятые правила речевого поведения;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анализировать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и исправлять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деформированный текст: находить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ошибки, дополнять, изменять, восстанавливать логику изложения;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воспроизводить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памяти информацию, необходимую для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решения учебной задачи; осуществлять выбор способа решения конкретной  речевой задачи.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05,05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Проверочная работа.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Оценивать свои достижения для выполнения  заданий «Проверь себя» в учебнике.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06,05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Проект «В словари-за частями речи».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Пользоваться толковым, орфографическим, орфоэпическим словарями, словарями антонимов и синонимов, словарём однокоренных слов. Находить полезную информацию о словарях, придумывать собственные задания, для выполнения которых требуются словари, участвовать в презентации подготовленных заданий.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внимание; участвовать в диалоге, в общей беседе, выполняя принятые правила речевого поведения.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задачи; осуществлять поиск необходимой информации в дополнительных доступных источниках.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07,05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08,05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12,05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Повторение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Наблюдать за особенностями речи и оценивать её. Работать с текстом, различать виды текста. Определять границы предложения, обосновывать выбор знаков препинания. Определять главные и второстепенные члены предложения, устанавливать связь слов в предложении. Работать со словарями. Определять ударный и безударный слог. Различать проверяемые и непроверяемые орфограммы.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Личностные: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выражать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положительное отношение к процессу познания;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оценивать</w:t>
            </w:r>
            <w:r w:rsidRPr="00F03E76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сравнивать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разные точки зрения; считаться с мнением другого человека; </w:t>
            </w:r>
            <w:r w:rsidRPr="00F03E7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 xml:space="preserve">проявлять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терпение и доброжелательность в споре (дискуссии).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планировать свои действия для решения задачи; действовать по намеченному плану, а также по инструкциям;  контролировать процесс и результаты своей деятельности, вносить необходимые коррективы; оценивать  свои достижения,  осознавать  трудности, искать их причины и способы преодоления.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участвовать в диалоге, в общей беседе, выполняя принятые правила речевого поведения; задавать вопросы, отвечать на вопросы других,  выражать свои мысли, чувства в словесной форме, ориентируясь на  задачи и ситуацию общения; осознавать,  высказывать и обосновывать свою точку зрения;  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 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</w:tr>
      <w:tr w:rsidR="006F486D" w:rsidRPr="00F03E76" w:rsidTr="006132F9">
        <w:trPr>
          <w:trHeight w:val="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Контрольная работа за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Контроль и оценка знаний, полученных в течение года.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принимать и сохранять учебную задачу; действовать по намеченному плану, а также по инструкциям, содержащимся в  источниках информации.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учебника, использовать её для решения учебно-познавательных задач;  находить в указанных источниках языковые примеры для иллюстрации определённых понятий, правил;  применять разные способы фиксации, использовать эти способы в процессе решения учебных задач;  понимать информацию, представленную в изобразительной, схематичной форме; переводить её в словесную форму;  осуществлять анализ, синтез, сравнение, классификацию языкового материала по заданным критериям.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</w:rPr>
              <w:t>Работа над ошибками.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Анализ допущенных ошибок.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Регулятивные: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планировать свои действия для решения задачи;  действовать по намеченному плану, а также по инструкциям; контролировать процесс и результаты своей деятельности, вносить необходимые коррективы.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осознавать,  высказывать и обосновывать свою точку зрения;  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 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осуществлять анализ, синтез, сравнение, классификацию языкового материала по заданным критериям;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находить в указанных источниках языковые примеры для иллюстрации определённых понятий, правил.</w:t>
            </w:r>
          </w:p>
        </w:tc>
      </w:tr>
      <w:tr w:rsidR="006F486D" w:rsidRPr="00F03E76" w:rsidTr="006132F9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15,05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18,05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19,05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20,05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21,05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22,05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Повторение.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Определять безударный гласный звук и согласный по глухости-звонкости в слове, подбирать проверочные слова. Применять правило написания слов с буквосочетаниями с шипящими звуками. Определять и классифицировать части речи, определять их грамматические признаки.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Регулятивные: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планировать свои действия для решения задачи; действовать по намеченному плану, а также по инструкциям;  контролировать процесс и результаты своей деятельности, вносить необходимые коррективы; оценивать  свои достижения,  осознавать  трудности, искать их причины и способы преодоления.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Коммуникативные: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участвовать в диалоге, в общей беседе, выполняя принятые правила речевого поведения; задавать вопросы, отвечать на вопросы других,  выражать свои мысли, чувства в словесной форме, ориентируясь на  задачи и ситуацию общения; осознавать,  высказывать и обосновывать свою точку зрения;  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  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</w:rPr>
              <w:t>Познавательные:</w:t>
            </w:r>
          </w:p>
          <w:p w:rsidR="006F486D" w:rsidRPr="00F03E76" w:rsidRDefault="006F486D" w:rsidP="006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</w:pPr>
            <w:r w:rsidRPr="00F03E7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</w:tr>
    </w:tbl>
    <w:p w:rsidR="006F486D" w:rsidRPr="00F03E76" w:rsidRDefault="006F486D" w:rsidP="006F486D">
      <w:pPr>
        <w:spacing w:after="0" w:line="240" w:lineRule="auto"/>
        <w:jc w:val="center"/>
        <w:rPr>
          <w:sz w:val="20"/>
        </w:rPr>
      </w:pPr>
    </w:p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p w:rsidR="006F486D" w:rsidRDefault="006F486D"/>
    <w:sectPr w:rsidR="006F486D" w:rsidSect="006F48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92007A"/>
    <w:multiLevelType w:val="hybridMultilevel"/>
    <w:tmpl w:val="C3D2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C2CEE"/>
    <w:multiLevelType w:val="hybridMultilevel"/>
    <w:tmpl w:val="CF963608"/>
    <w:lvl w:ilvl="0" w:tplc="635C37DE">
      <w:start w:val="3"/>
      <w:numFmt w:val="bullet"/>
      <w:pStyle w:val="3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0B7127"/>
    <w:multiLevelType w:val="hybridMultilevel"/>
    <w:tmpl w:val="9260DE92"/>
    <w:lvl w:ilvl="0" w:tplc="5CA20C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A23A2"/>
    <w:multiLevelType w:val="hybridMultilevel"/>
    <w:tmpl w:val="2DBCE040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21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2">
    <w:nsid w:val="368D0BFD"/>
    <w:multiLevelType w:val="hybridMultilevel"/>
    <w:tmpl w:val="84A4F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567CB"/>
    <w:multiLevelType w:val="hybridMultilevel"/>
    <w:tmpl w:val="428C7EFC"/>
    <w:lvl w:ilvl="0" w:tplc="635C37DE">
      <w:start w:val="3"/>
      <w:numFmt w:val="bullet"/>
      <w:pStyle w:val="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29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EA0F8D"/>
    <w:multiLevelType w:val="hybridMultilevel"/>
    <w:tmpl w:val="9A10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6367E"/>
    <w:multiLevelType w:val="hybridMultilevel"/>
    <w:tmpl w:val="57B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A0E4C"/>
    <w:multiLevelType w:val="hybridMultilevel"/>
    <w:tmpl w:val="47AC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42138"/>
    <w:multiLevelType w:val="hybridMultilevel"/>
    <w:tmpl w:val="9C947580"/>
    <w:lvl w:ilvl="0" w:tplc="0419000F">
      <w:start w:val="1"/>
      <w:numFmt w:val="decimal"/>
      <w:lvlText w:val="%1."/>
      <w:lvlJc w:val="left"/>
      <w:pPr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E2D27"/>
    <w:multiLevelType w:val="hybridMultilevel"/>
    <w:tmpl w:val="C4243D5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8960FF"/>
    <w:multiLevelType w:val="hybridMultilevel"/>
    <w:tmpl w:val="A152696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33BFE"/>
    <w:multiLevelType w:val="hybridMultilevel"/>
    <w:tmpl w:val="2C6A5E94"/>
    <w:lvl w:ilvl="0" w:tplc="4E0C9BBC">
      <w:start w:val="1"/>
      <w:numFmt w:val="decimal"/>
      <w:lvlText w:val="%1"/>
      <w:lvlJc w:val="center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F5A69"/>
    <w:multiLevelType w:val="hybridMultilevel"/>
    <w:tmpl w:val="94BC6622"/>
    <w:lvl w:ilvl="0" w:tplc="00000002">
      <w:start w:val="1"/>
      <w:numFmt w:val="bullet"/>
      <w:pStyle w:val="4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B7E99"/>
    <w:multiLevelType w:val="hybridMultilevel"/>
    <w:tmpl w:val="EF30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A7D7F"/>
    <w:multiLevelType w:val="hybridMultilevel"/>
    <w:tmpl w:val="A0767D2E"/>
    <w:lvl w:ilvl="0" w:tplc="00000002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1"/>
  </w:num>
  <w:num w:numId="4">
    <w:abstractNumId w:val="43"/>
  </w:num>
  <w:num w:numId="5">
    <w:abstractNumId w:val="45"/>
  </w:num>
  <w:num w:numId="6">
    <w:abstractNumId w:val="19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5"/>
  </w:num>
  <w:num w:numId="13">
    <w:abstractNumId w:val="42"/>
  </w:num>
  <w:num w:numId="14">
    <w:abstractNumId w:val="8"/>
  </w:num>
  <w:num w:numId="15">
    <w:abstractNumId w:val="31"/>
  </w:num>
  <w:num w:numId="16">
    <w:abstractNumId w:val="32"/>
  </w:num>
  <w:num w:numId="17">
    <w:abstractNumId w:val="17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36"/>
  </w:num>
  <w:num w:numId="25">
    <w:abstractNumId w:val="26"/>
  </w:num>
  <w:num w:numId="26">
    <w:abstractNumId w:val="10"/>
  </w:num>
  <w:num w:numId="27">
    <w:abstractNumId w:val="33"/>
  </w:num>
  <w:num w:numId="28">
    <w:abstractNumId w:val="23"/>
  </w:num>
  <w:num w:numId="29">
    <w:abstractNumId w:val="37"/>
  </w:num>
  <w:num w:numId="30">
    <w:abstractNumId w:val="39"/>
  </w:num>
  <w:num w:numId="31">
    <w:abstractNumId w:val="9"/>
  </w:num>
  <w:num w:numId="32">
    <w:abstractNumId w:val="41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4"/>
  </w:num>
  <w:num w:numId="36">
    <w:abstractNumId w:val="22"/>
  </w:num>
  <w:num w:numId="37">
    <w:abstractNumId w:val="44"/>
  </w:num>
  <w:num w:numId="38">
    <w:abstractNumId w:val="14"/>
  </w:num>
  <w:num w:numId="39">
    <w:abstractNumId w:val="28"/>
  </w:num>
  <w:num w:numId="40">
    <w:abstractNumId w:val="38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40"/>
  </w:num>
  <w:num w:numId="46">
    <w:abstractNumId w:val="5"/>
  </w:num>
  <w:num w:numId="47">
    <w:abstractNumId w:val="30"/>
  </w:num>
  <w:num w:numId="48">
    <w:abstractNumId w:val="20"/>
  </w:num>
  <w:num w:numId="49">
    <w:abstractNumId w:val="21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6F486D"/>
    <w:rsid w:val="000C1A4D"/>
    <w:rsid w:val="0042714F"/>
    <w:rsid w:val="00554C60"/>
    <w:rsid w:val="006132F9"/>
    <w:rsid w:val="006F486D"/>
    <w:rsid w:val="006F498A"/>
    <w:rsid w:val="007918E7"/>
    <w:rsid w:val="00D1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A4D"/>
  </w:style>
  <w:style w:type="paragraph" w:styleId="1">
    <w:name w:val="heading 1"/>
    <w:basedOn w:val="a0"/>
    <w:next w:val="a0"/>
    <w:link w:val="10"/>
    <w:qFormat/>
    <w:rsid w:val="006F48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6F486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6F48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6F48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6F48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F486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F48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F48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F486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5">
    <w:name w:val="c15"/>
    <w:basedOn w:val="a0"/>
    <w:rsid w:val="006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6F486D"/>
  </w:style>
  <w:style w:type="paragraph" w:customStyle="1" w:styleId="c18">
    <w:name w:val="c18"/>
    <w:basedOn w:val="a0"/>
    <w:rsid w:val="006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F486D"/>
  </w:style>
  <w:style w:type="paragraph" w:customStyle="1" w:styleId="c13">
    <w:name w:val="c13"/>
    <w:basedOn w:val="a0"/>
    <w:rsid w:val="006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6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1"/>
    <w:rsid w:val="006F486D"/>
  </w:style>
  <w:style w:type="paragraph" w:customStyle="1" w:styleId="c0">
    <w:name w:val="c0"/>
    <w:basedOn w:val="a0"/>
    <w:rsid w:val="006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6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rsid w:val="006F486D"/>
  </w:style>
  <w:style w:type="character" w:customStyle="1" w:styleId="10">
    <w:name w:val="Заголовок 1 Знак"/>
    <w:basedOn w:val="a1"/>
    <w:link w:val="1"/>
    <w:rsid w:val="006F48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6F48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6F48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6F48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6F486D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F48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F4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F48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F486D"/>
    <w:rPr>
      <w:rFonts w:ascii="Cambria" w:eastAsia="Times New Roman" w:hAnsi="Cambria" w:cs="Times New Roman"/>
      <w:lang w:eastAsia="ru-RU"/>
    </w:rPr>
  </w:style>
  <w:style w:type="table" w:customStyle="1" w:styleId="11">
    <w:name w:val="Сетка таблицы1"/>
    <w:basedOn w:val="a2"/>
    <w:next w:val="a4"/>
    <w:uiPriority w:val="59"/>
    <w:rsid w:val="006F48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6F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nhideWhenUsed/>
    <w:rsid w:val="006F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6F486D"/>
  </w:style>
  <w:style w:type="paragraph" w:styleId="a7">
    <w:name w:val="footer"/>
    <w:basedOn w:val="a0"/>
    <w:link w:val="a8"/>
    <w:unhideWhenUsed/>
    <w:rsid w:val="006F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6F486D"/>
  </w:style>
  <w:style w:type="paragraph" w:styleId="a9">
    <w:name w:val="endnote text"/>
    <w:basedOn w:val="a0"/>
    <w:link w:val="aa"/>
    <w:uiPriority w:val="99"/>
    <w:semiHidden/>
    <w:unhideWhenUsed/>
    <w:rsid w:val="006F486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6F486D"/>
    <w:rPr>
      <w:sz w:val="20"/>
      <w:szCs w:val="20"/>
    </w:rPr>
  </w:style>
  <w:style w:type="paragraph" w:customStyle="1" w:styleId="ab">
    <w:name w:val="?ћР±С‹С‡РЅС‹Р№ (РІРµР±)"/>
    <w:basedOn w:val="a0"/>
    <w:uiPriority w:val="99"/>
    <w:rsid w:val="006F486D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nhideWhenUsed/>
    <w:rsid w:val="006F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6F486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semiHidden/>
    <w:unhideWhenUsed/>
    <w:rsid w:val="006F486D"/>
  </w:style>
  <w:style w:type="paragraph" w:styleId="ae">
    <w:name w:val="footnote text"/>
    <w:basedOn w:val="a0"/>
    <w:link w:val="af"/>
    <w:semiHidden/>
    <w:rsid w:val="006F486D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6F486D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1"/>
    <w:semiHidden/>
    <w:rsid w:val="006F486D"/>
    <w:rPr>
      <w:vertAlign w:val="superscript"/>
    </w:rPr>
  </w:style>
  <w:style w:type="table" w:customStyle="1" w:styleId="22">
    <w:name w:val="Сетка таблицы2"/>
    <w:basedOn w:val="a2"/>
    <w:next w:val="a4"/>
    <w:rsid w:val="006F48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6F48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0"/>
    <w:rsid w:val="006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0"/>
    <w:uiPriority w:val="99"/>
    <w:rsid w:val="006F486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6F486D"/>
  </w:style>
  <w:style w:type="character" w:customStyle="1" w:styleId="af3">
    <w:name w:val="Название Знак"/>
    <w:link w:val="af4"/>
    <w:uiPriority w:val="99"/>
    <w:locked/>
    <w:rsid w:val="006F486D"/>
    <w:rPr>
      <w:b/>
      <w:bCs/>
      <w:sz w:val="24"/>
      <w:szCs w:val="24"/>
      <w:lang w:eastAsia="ru-RU"/>
    </w:rPr>
  </w:style>
  <w:style w:type="paragraph" w:styleId="af4">
    <w:name w:val="Title"/>
    <w:basedOn w:val="a0"/>
    <w:link w:val="af3"/>
    <w:uiPriority w:val="99"/>
    <w:qFormat/>
    <w:rsid w:val="006F486D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3">
    <w:name w:val="Название Знак1"/>
    <w:basedOn w:val="a1"/>
    <w:link w:val="af4"/>
    <w:rsid w:val="006F4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5">
    <w:name w:val="page number"/>
    <w:basedOn w:val="a1"/>
    <w:uiPriority w:val="99"/>
    <w:rsid w:val="006F486D"/>
  </w:style>
  <w:style w:type="table" w:customStyle="1" w:styleId="32">
    <w:name w:val="Сетка таблицы3"/>
    <w:basedOn w:val="a2"/>
    <w:next w:val="a4"/>
    <w:uiPriority w:val="99"/>
    <w:rsid w:val="006F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F4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0"/>
    <w:uiPriority w:val="99"/>
    <w:rsid w:val="006F486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6">
    <w:name w:val="Normal (Web)"/>
    <w:basedOn w:val="a0"/>
    <w:uiPriority w:val="99"/>
    <w:rsid w:val="006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6F486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6F486D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7">
    <w:name w:val="Body Text"/>
    <w:basedOn w:val="a0"/>
    <w:link w:val="af8"/>
    <w:uiPriority w:val="99"/>
    <w:unhideWhenUsed/>
    <w:rsid w:val="006F4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6F4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0"/>
    <w:link w:val="afa"/>
    <w:uiPriority w:val="99"/>
    <w:unhideWhenUsed/>
    <w:rsid w:val="006F4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6F4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uiPriority w:val="99"/>
    <w:unhideWhenUsed/>
    <w:rsid w:val="006F48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rsid w:val="006F4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unhideWhenUsed/>
    <w:rsid w:val="006F48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6F48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unhideWhenUsed/>
    <w:rsid w:val="006F48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6F48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List Paragraph"/>
    <w:basedOn w:val="a0"/>
    <w:uiPriority w:val="34"/>
    <w:qFormat/>
    <w:rsid w:val="006F48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c">
    <w:name w:val="Emphasis"/>
    <w:basedOn w:val="a1"/>
    <w:uiPriority w:val="20"/>
    <w:qFormat/>
    <w:rsid w:val="006F486D"/>
    <w:rPr>
      <w:i/>
      <w:iCs/>
    </w:rPr>
  </w:style>
  <w:style w:type="character" w:customStyle="1" w:styleId="TitleChar">
    <w:name w:val="Title Char"/>
    <w:uiPriority w:val="99"/>
    <w:locked/>
    <w:rsid w:val="006F486D"/>
    <w:rPr>
      <w:b/>
      <w:sz w:val="24"/>
      <w:lang w:eastAsia="ru-RU"/>
    </w:rPr>
  </w:style>
  <w:style w:type="character" w:customStyle="1" w:styleId="TitleChar1">
    <w:name w:val="Title Char1"/>
    <w:basedOn w:val="a1"/>
    <w:uiPriority w:val="99"/>
    <w:locked/>
    <w:rsid w:val="006F486D"/>
    <w:rPr>
      <w:rFonts w:ascii="Cambria" w:hAnsi="Cambria" w:cs="Times New Roman"/>
      <w:b/>
      <w:bCs/>
      <w:kern w:val="28"/>
      <w:sz w:val="32"/>
      <w:szCs w:val="32"/>
    </w:rPr>
  </w:style>
  <w:style w:type="character" w:styleId="afd">
    <w:name w:val="Strong"/>
    <w:basedOn w:val="a1"/>
    <w:uiPriority w:val="99"/>
    <w:qFormat/>
    <w:rsid w:val="006F486D"/>
    <w:rPr>
      <w:rFonts w:cs="Times New Roman"/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6F486D"/>
  </w:style>
  <w:style w:type="paragraph" w:styleId="a">
    <w:name w:val="List Bullet"/>
    <w:basedOn w:val="a0"/>
    <w:autoRedefine/>
    <w:uiPriority w:val="99"/>
    <w:rsid w:val="006F486D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rsid w:val="006F486D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6F486D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6F486D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6F486D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14">
    <w:name w:val="Основной текст Знак1"/>
    <w:basedOn w:val="a1"/>
    <w:uiPriority w:val="99"/>
    <w:locked/>
    <w:rsid w:val="006F486D"/>
    <w:rPr>
      <w:color w:val="000000"/>
      <w:spacing w:val="-2"/>
      <w:sz w:val="24"/>
      <w:szCs w:val="24"/>
      <w:lang w:eastAsia="en-US"/>
    </w:rPr>
  </w:style>
  <w:style w:type="paragraph" w:customStyle="1" w:styleId="15">
    <w:name w:val="Стиль1"/>
    <w:basedOn w:val="a0"/>
    <w:autoRedefine/>
    <w:rsid w:val="006F486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8"/>
      <w:lang w:eastAsia="ru-RU"/>
    </w:rPr>
  </w:style>
  <w:style w:type="paragraph" w:customStyle="1" w:styleId="msg-header-from">
    <w:name w:val="msg-header-from"/>
    <w:basedOn w:val="a0"/>
    <w:rsid w:val="006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42">
    <w:name w:val="Сетка таблицы4"/>
    <w:basedOn w:val="a2"/>
    <w:next w:val="a4"/>
    <w:rsid w:val="006F486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rsid w:val="006F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rsid w:val="006F486D"/>
  </w:style>
  <w:style w:type="table" w:customStyle="1" w:styleId="210">
    <w:name w:val="Сетка таблицы21"/>
    <w:basedOn w:val="a2"/>
    <w:next w:val="a4"/>
    <w:rsid w:val="006F486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6F486D"/>
  </w:style>
  <w:style w:type="table" w:customStyle="1" w:styleId="310">
    <w:name w:val="Сетка таблицы31"/>
    <w:basedOn w:val="a2"/>
    <w:next w:val="a4"/>
    <w:uiPriority w:val="59"/>
    <w:rsid w:val="006F48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1"/>
    <w:uiPriority w:val="99"/>
    <w:semiHidden/>
    <w:unhideWhenUsed/>
    <w:rsid w:val="006F486D"/>
  </w:style>
  <w:style w:type="character" w:customStyle="1" w:styleId="apple-style-span">
    <w:name w:val="apple-style-span"/>
    <w:basedOn w:val="a1"/>
    <w:rsid w:val="006F486D"/>
  </w:style>
  <w:style w:type="character" w:customStyle="1" w:styleId="af2">
    <w:name w:val="Без интервала Знак"/>
    <w:link w:val="af1"/>
    <w:uiPriority w:val="1"/>
    <w:rsid w:val="006F486D"/>
    <w:rPr>
      <w:rFonts w:ascii="Calibri" w:eastAsia="Calibri" w:hAnsi="Calibri" w:cs="Times New Roman"/>
    </w:rPr>
  </w:style>
  <w:style w:type="paragraph" w:styleId="aff">
    <w:name w:val="Subtitle"/>
    <w:basedOn w:val="a0"/>
    <w:next w:val="a0"/>
    <w:link w:val="aff0"/>
    <w:qFormat/>
    <w:rsid w:val="006F486D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aff0">
    <w:name w:val="Подзаголовок Знак"/>
    <w:basedOn w:val="a1"/>
    <w:link w:val="aff"/>
    <w:rsid w:val="006F486D"/>
    <w:rPr>
      <w:rFonts w:ascii="Cambria" w:eastAsia="Times New Roman" w:hAnsi="Cambria" w:cs="Times New Roman"/>
      <w:bCs/>
      <w:color w:val="000000"/>
      <w:sz w:val="24"/>
      <w:szCs w:val="24"/>
      <w:lang w:eastAsia="ru-RU"/>
    </w:rPr>
  </w:style>
  <w:style w:type="numbering" w:customStyle="1" w:styleId="52">
    <w:name w:val="Нет списка5"/>
    <w:next w:val="a3"/>
    <w:uiPriority w:val="99"/>
    <w:semiHidden/>
    <w:unhideWhenUsed/>
    <w:rsid w:val="006F486D"/>
  </w:style>
  <w:style w:type="paragraph" w:customStyle="1" w:styleId="ListParagraph">
    <w:name w:val="List Paragraph"/>
    <w:basedOn w:val="a0"/>
    <w:qFormat/>
    <w:rsid w:val="006132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40</Pages>
  <Words>19521</Words>
  <Characters>111274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2014-11-26T09:17:00Z</dcterms:created>
  <dcterms:modified xsi:type="dcterms:W3CDTF">2015-01-28T09:13:00Z</dcterms:modified>
</cp:coreProperties>
</file>