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2F5" w:rsidRPr="00227B8C" w:rsidRDefault="002022F5" w:rsidP="002022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27B8C">
        <w:rPr>
          <w:rFonts w:ascii="Times New Roman" w:hAnsi="Times New Roman" w:cs="Times New Roman"/>
          <w:b/>
          <w:sz w:val="40"/>
          <w:szCs w:val="40"/>
        </w:rPr>
        <w:t>Дидактическая игра</w:t>
      </w:r>
      <w:r>
        <w:rPr>
          <w:rFonts w:ascii="Times New Roman" w:hAnsi="Times New Roman" w:cs="Times New Roman"/>
          <w:b/>
          <w:sz w:val="40"/>
          <w:szCs w:val="40"/>
        </w:rPr>
        <w:t xml:space="preserve"> «Что лишнее?»</w:t>
      </w:r>
    </w:p>
    <w:p w:rsidR="002022F5" w:rsidRDefault="002022F5" w:rsidP="002022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7B8C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227B8C">
        <w:rPr>
          <w:rFonts w:ascii="Times New Roman" w:hAnsi="Times New Roman" w:cs="Times New Roman"/>
          <w:b/>
          <w:sz w:val="36"/>
          <w:szCs w:val="36"/>
        </w:rPr>
        <w:t>Транспорт</w:t>
      </w:r>
      <w:r>
        <w:rPr>
          <w:rFonts w:ascii="Times New Roman" w:hAnsi="Times New Roman" w:cs="Times New Roman"/>
          <w:b/>
          <w:sz w:val="36"/>
          <w:szCs w:val="36"/>
        </w:rPr>
        <w:t>».</w:t>
      </w:r>
    </w:p>
    <w:p w:rsidR="002022F5" w:rsidRDefault="002022F5" w:rsidP="002022F5">
      <w:pPr>
        <w:jc w:val="both"/>
        <w:rPr>
          <w:rFonts w:ascii="Times New Roman" w:hAnsi="Times New Roman" w:cs="Times New Roman"/>
          <w:sz w:val="28"/>
          <w:szCs w:val="28"/>
        </w:rPr>
      </w:pPr>
      <w:r w:rsidRPr="00D83E0F"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Лобасова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Сергеевна</w:t>
      </w:r>
    </w:p>
    <w:p w:rsidR="002022F5" w:rsidRPr="00223103" w:rsidRDefault="002022F5" w:rsidP="002022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22AC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 знания детей </w:t>
      </w:r>
      <w:r w:rsidR="001022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обобщающем понятии </w:t>
      </w:r>
      <w:r w:rsidRPr="00223103">
        <w:rPr>
          <w:rFonts w:ascii="Times New Roman" w:hAnsi="Times New Roman" w:cs="Times New Roman"/>
          <w:b/>
          <w:i/>
          <w:sz w:val="28"/>
          <w:szCs w:val="28"/>
        </w:rPr>
        <w:t>транспорт.</w:t>
      </w:r>
    </w:p>
    <w:p w:rsidR="002022F5" w:rsidRDefault="002022F5" w:rsidP="002022F5">
      <w:pPr>
        <w:jc w:val="both"/>
        <w:rPr>
          <w:rFonts w:ascii="Times New Roman" w:hAnsi="Times New Roman" w:cs="Times New Roman"/>
          <w:sz w:val="28"/>
          <w:szCs w:val="28"/>
        </w:rPr>
      </w:pPr>
      <w:r w:rsidRPr="001022AC">
        <w:rPr>
          <w:rFonts w:ascii="Times New Roman" w:hAnsi="Times New Roman" w:cs="Times New Roman"/>
          <w:b/>
          <w:sz w:val="28"/>
          <w:szCs w:val="28"/>
          <w:u w:val="single"/>
        </w:rPr>
        <w:t>Обучающие 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22F5" w:rsidRDefault="002022F5" w:rsidP="0020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2DE7">
        <w:rPr>
          <w:rFonts w:ascii="Times New Roman" w:hAnsi="Times New Roman" w:cs="Times New Roman"/>
          <w:sz w:val="28"/>
          <w:szCs w:val="28"/>
        </w:rPr>
        <w:t>совершенствовать знания о различных видах транспорта</w:t>
      </w:r>
      <w:r>
        <w:rPr>
          <w:rFonts w:ascii="Times New Roman" w:hAnsi="Times New Roman" w:cs="Times New Roman"/>
          <w:sz w:val="28"/>
          <w:szCs w:val="28"/>
        </w:rPr>
        <w:t xml:space="preserve"> и его назначении в жизни человека;</w:t>
      </w:r>
    </w:p>
    <w:p w:rsidR="002022F5" w:rsidRDefault="002022F5" w:rsidP="0020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знания о том, какой бывает транспорт (пассажирский транспорт, легковые, грузовые машины, машины специального назначения).</w:t>
      </w:r>
    </w:p>
    <w:p w:rsidR="002022F5" w:rsidRPr="006A2DE7" w:rsidRDefault="002022F5" w:rsidP="0020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2F5" w:rsidRPr="001022AC" w:rsidRDefault="002022F5" w:rsidP="002022F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22AC">
        <w:rPr>
          <w:rFonts w:ascii="Times New Roman" w:hAnsi="Times New Roman" w:cs="Times New Roman"/>
          <w:b/>
          <w:sz w:val="28"/>
          <w:szCs w:val="28"/>
          <w:u w:val="single"/>
        </w:rPr>
        <w:t>Развивающие задачи:</w:t>
      </w:r>
    </w:p>
    <w:p w:rsidR="002022F5" w:rsidRDefault="002022F5" w:rsidP="0020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выделять признак, по которому сгруппирован транспорт;</w:t>
      </w:r>
    </w:p>
    <w:p w:rsidR="002022F5" w:rsidRDefault="002022F5" w:rsidP="0020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зрительное внимание, мышление, память, речь детей.</w:t>
      </w:r>
    </w:p>
    <w:p w:rsidR="002022F5" w:rsidRDefault="002022F5" w:rsidP="0020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2F5" w:rsidRDefault="002022F5" w:rsidP="002022F5">
      <w:pPr>
        <w:jc w:val="both"/>
        <w:rPr>
          <w:rFonts w:ascii="Times New Roman" w:hAnsi="Times New Roman" w:cs="Times New Roman"/>
          <w:sz w:val="28"/>
          <w:szCs w:val="28"/>
        </w:rPr>
      </w:pPr>
      <w:r w:rsidRPr="001022AC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022F5" w:rsidRDefault="002022F5" w:rsidP="0020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привычку соблюдать правила дорожного движения;</w:t>
      </w:r>
    </w:p>
    <w:p w:rsidR="002022F5" w:rsidRDefault="002022F5" w:rsidP="0020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культуру поведения в общественном транспорте.</w:t>
      </w:r>
    </w:p>
    <w:p w:rsidR="002022F5" w:rsidRDefault="002022F5" w:rsidP="0020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2F5" w:rsidRDefault="002022F5" w:rsidP="002022F5">
      <w:pPr>
        <w:jc w:val="both"/>
        <w:rPr>
          <w:rFonts w:ascii="Times New Roman" w:hAnsi="Times New Roman" w:cs="Times New Roman"/>
          <w:sz w:val="28"/>
          <w:szCs w:val="28"/>
        </w:rPr>
      </w:pPr>
      <w:r w:rsidRPr="001022AC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 с детьми</w:t>
      </w:r>
      <w:r>
        <w:rPr>
          <w:rFonts w:ascii="Times New Roman" w:hAnsi="Times New Roman" w:cs="Times New Roman"/>
          <w:sz w:val="28"/>
          <w:szCs w:val="28"/>
        </w:rPr>
        <w:t>: Беседы: «Виды транспорта», «Транспорт в жизни людей», «Правила дорожного движения» и др. Рассматривание иллюстраций по теме транспорт. Чтение рассказов, стихов по этой теме. Рисунки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Конструирование машин из строительного материала.</w:t>
      </w:r>
    </w:p>
    <w:p w:rsidR="002022F5" w:rsidRPr="002022F5" w:rsidRDefault="001022AC" w:rsidP="002022F5">
      <w:pPr>
        <w:jc w:val="both"/>
        <w:rPr>
          <w:rFonts w:ascii="Times New Roman" w:hAnsi="Times New Roman" w:cs="Times New Roman"/>
          <w:sz w:val="28"/>
          <w:szCs w:val="28"/>
        </w:rPr>
      </w:pPr>
      <w:r w:rsidRPr="001022AC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 </w:t>
      </w:r>
      <w:r w:rsidR="002022F5" w:rsidRPr="001022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игры</w:t>
      </w:r>
      <w:r w:rsidR="002022F5">
        <w:rPr>
          <w:rFonts w:ascii="Times New Roman" w:hAnsi="Times New Roman" w:cs="Times New Roman"/>
          <w:sz w:val="28"/>
          <w:szCs w:val="28"/>
        </w:rPr>
        <w:t xml:space="preserve">: внимательно посмотри на картинки и найди </w:t>
      </w:r>
      <w:proofErr w:type="gramStart"/>
      <w:r w:rsidR="002022F5">
        <w:rPr>
          <w:rFonts w:ascii="Times New Roman" w:hAnsi="Times New Roman" w:cs="Times New Roman"/>
          <w:sz w:val="28"/>
          <w:szCs w:val="28"/>
        </w:rPr>
        <w:t>лишнюю</w:t>
      </w:r>
      <w:proofErr w:type="gramEnd"/>
      <w:r w:rsidR="002022F5">
        <w:rPr>
          <w:rFonts w:ascii="Times New Roman" w:hAnsi="Times New Roman" w:cs="Times New Roman"/>
          <w:sz w:val="28"/>
          <w:szCs w:val="28"/>
        </w:rPr>
        <w:t>. Объясни, почему та или иная картинка лишняя.</w:t>
      </w:r>
    </w:p>
    <w:p w:rsidR="00227B8C" w:rsidRDefault="006D5E08">
      <w:r w:rsidRPr="006D5E08">
        <w:rPr>
          <w:noProof/>
        </w:rPr>
        <w:lastRenderedPageBreak/>
        <w:drawing>
          <wp:inline distT="0" distB="0" distL="0" distR="0">
            <wp:extent cx="3790950" cy="2839554"/>
            <wp:effectExtent l="19050" t="0" r="0" b="0"/>
            <wp:docPr id="48" name="Рисунок 5" descr="C:\Users\Оксана\Desktop\фоны\мотоци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фоны\мотоцик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86" cy="283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E08">
        <w:rPr>
          <w:noProof/>
        </w:rPr>
        <w:drawing>
          <wp:inline distT="0" distB="0" distL="0" distR="0">
            <wp:extent cx="4371975" cy="2914649"/>
            <wp:effectExtent l="19050" t="0" r="9525" b="0"/>
            <wp:docPr id="49" name="Рисунок 4" descr="C:\Users\Оксана\Desktop\фоны\В-Краснодаре-обновят-общественный-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оны\В-Краснодаре-обновят-общественный-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28" cy="29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E08">
        <w:rPr>
          <w:noProof/>
        </w:rPr>
        <w:drawing>
          <wp:inline distT="0" distB="0" distL="0" distR="0">
            <wp:extent cx="3810000" cy="2857500"/>
            <wp:effectExtent l="19050" t="0" r="0" b="0"/>
            <wp:docPr id="50" name="Рисунок 11" descr="C:\Users\Оксана\Desktop\фоны\ks-557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фоны\ks-557кр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84" cy="28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E08">
        <w:rPr>
          <w:noProof/>
        </w:rPr>
        <w:drawing>
          <wp:inline distT="0" distB="0" distL="0" distR="0">
            <wp:extent cx="4352925" cy="2997307"/>
            <wp:effectExtent l="19050" t="0" r="9525" b="0"/>
            <wp:docPr id="51" name="Рисунок 10" descr="C:\Users\Оксана\Desktop\фоны\t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фоны\tax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11" cy="30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82" w:rsidRDefault="00804082">
      <w:r>
        <w:rPr>
          <w:noProof/>
        </w:rPr>
        <w:lastRenderedPageBreak/>
        <w:drawing>
          <wp:inline distT="0" distB="0" distL="0" distR="0">
            <wp:extent cx="3927322" cy="2943225"/>
            <wp:effectExtent l="19050" t="0" r="0" b="0"/>
            <wp:docPr id="7" name="Рисунок 6" descr="C:\Users\Оксана\Desktop\фоны\верт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фоны\верто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93" cy="294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6078" cy="2942467"/>
            <wp:effectExtent l="19050" t="0" r="0" b="0"/>
            <wp:docPr id="15" name="Рисунок 9" descr="C:\Users\Оксана\Desktop\фоны\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фоны\тан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78" cy="294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82" w:rsidRPr="00804082" w:rsidRDefault="00804082" w:rsidP="00804082">
      <w:r>
        <w:rPr>
          <w:noProof/>
        </w:rPr>
        <w:drawing>
          <wp:inline distT="0" distB="0" distL="0" distR="0">
            <wp:extent cx="3924300" cy="2939437"/>
            <wp:effectExtent l="19050" t="0" r="0" b="0"/>
            <wp:docPr id="13" name="Рисунок 7" descr="C:\Users\Оксана\Desktop\фоны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фоны\самоле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60" cy="293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33850" cy="2940776"/>
            <wp:effectExtent l="19050" t="0" r="0" b="0"/>
            <wp:docPr id="14" name="Рисунок 8" descr="C:\Users\Оксана\Desktop\фоны\тепл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фоны\теплохо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228" cy="294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82" w:rsidRPr="00804082" w:rsidRDefault="001B0E78" w:rsidP="00804082">
      <w:r w:rsidRPr="001B0E78">
        <w:rPr>
          <w:noProof/>
        </w:rPr>
        <w:lastRenderedPageBreak/>
        <w:drawing>
          <wp:inline distT="0" distB="0" distL="0" distR="0">
            <wp:extent cx="4057650" cy="3254663"/>
            <wp:effectExtent l="19050" t="0" r="0" b="0"/>
            <wp:docPr id="31" name="Рисунок 16" descr="C:\Users\Оксана\Desktop\фоны\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фоны\avtobu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92" cy="325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E08" w:rsidRPr="006D5E08">
        <w:rPr>
          <w:noProof/>
        </w:rPr>
        <w:drawing>
          <wp:inline distT="0" distB="0" distL="0" distR="0">
            <wp:extent cx="4152900" cy="3112276"/>
            <wp:effectExtent l="19050" t="0" r="0" b="0"/>
            <wp:docPr id="53" name="Рисунок 4" descr="C:\Users\Оксана\Desktop\фоны\кам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оны\кама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05" cy="311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DF0">
        <w:rPr>
          <w:noProof/>
        </w:rPr>
        <w:drawing>
          <wp:inline distT="0" distB="0" distL="0" distR="0">
            <wp:extent cx="4374884" cy="2876550"/>
            <wp:effectExtent l="19050" t="0" r="6616" b="0"/>
            <wp:docPr id="17" name="Рисунок 11" descr="C:\Users\Оксана\Desktop\фоны\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фоны\поезд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87" cy="287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32D" w:rsidRPr="006A032D">
        <w:rPr>
          <w:noProof/>
        </w:rPr>
        <w:drawing>
          <wp:inline distT="0" distB="0" distL="0" distR="0">
            <wp:extent cx="3848100" cy="2891471"/>
            <wp:effectExtent l="19050" t="0" r="0" b="0"/>
            <wp:docPr id="26" name="Рисунок 14" descr="C:\Users\Оксана\Desktop\фоны\троллейбу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фоны\троллейбус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65" cy="289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82" w:rsidRPr="00804082" w:rsidRDefault="001B0E78" w:rsidP="00804082">
      <w:r w:rsidRPr="001B0E78">
        <w:rPr>
          <w:noProof/>
        </w:rPr>
        <w:lastRenderedPageBreak/>
        <w:drawing>
          <wp:inline distT="0" distB="0" distL="0" distR="0">
            <wp:extent cx="3857625" cy="2745241"/>
            <wp:effectExtent l="19050" t="0" r="9525" b="0"/>
            <wp:docPr id="32" name="Рисунок 5" descr="C:\Users\Оксана\Desktop\фоны\к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фоны\като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19" cy="27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E78">
        <w:rPr>
          <w:noProof/>
        </w:rPr>
        <w:drawing>
          <wp:inline distT="0" distB="0" distL="0" distR="0">
            <wp:extent cx="4210050" cy="2764511"/>
            <wp:effectExtent l="19050" t="0" r="0" b="0"/>
            <wp:docPr id="34" name="Рисунок 3" descr="C:\Users\Оксана\Desktop\фоны\комб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ны\комбайн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55" cy="277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E78">
        <w:rPr>
          <w:noProof/>
        </w:rPr>
        <w:drawing>
          <wp:inline distT="0" distB="0" distL="0" distR="0">
            <wp:extent cx="3857625" cy="3123412"/>
            <wp:effectExtent l="19050" t="0" r="0" b="0"/>
            <wp:docPr id="33" name="Рисунок 17" descr="C:\Users\Оксана\Desktop\фоны\trak-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фоны\trak-82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31" cy="312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1C1" w:rsidRPr="003801C1">
        <w:rPr>
          <w:noProof/>
        </w:rPr>
        <w:drawing>
          <wp:inline distT="0" distB="0" distL="0" distR="0">
            <wp:extent cx="4314825" cy="2876550"/>
            <wp:effectExtent l="19050" t="0" r="9525" b="0"/>
            <wp:docPr id="55" name="Рисунок 8" descr="C:\Users\Оксана\Desktop\фоны\1186172912e087f3b90c1eab152f3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фоны\1186172912e087f3b90c1eab152f34f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C1" w:rsidRDefault="003801C1" w:rsidP="006A2DE7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801C1"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4495800" cy="2853717"/>
            <wp:effectExtent l="19050" t="0" r="0" b="0"/>
            <wp:docPr id="68" name="Рисунок 16" descr="C:\Users\Оксана\Desktop\фоны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фоны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76" cy="285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286250" cy="2855714"/>
            <wp:effectExtent l="19050" t="0" r="0" b="0"/>
            <wp:docPr id="56" name="Рисунок 13" descr="C:\Users\Оксана\Desktop\фоны\62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фоны\62739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881" cy="286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1C1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743450" cy="2897548"/>
            <wp:effectExtent l="19050" t="0" r="0" b="0"/>
            <wp:docPr id="66" name="Рисунок 17" descr="C:\Users\Оксана\Desktop\фоны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фоны\images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22" cy="28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076700" cy="2895600"/>
            <wp:effectExtent l="19050" t="0" r="0" b="0"/>
            <wp:docPr id="57" name="Рисунок 14" descr="C:\Users\Оксана\Desktop\фоны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фоны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76" cy="290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8C" w:rsidRPr="00227B8C" w:rsidRDefault="00227B8C" w:rsidP="00227B8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04082" w:rsidRPr="00804082" w:rsidRDefault="00804082" w:rsidP="00804082"/>
    <w:p w:rsidR="00804082" w:rsidRPr="00804082" w:rsidRDefault="00804082" w:rsidP="00804082"/>
    <w:p w:rsidR="00804082" w:rsidRPr="00804082" w:rsidRDefault="00804082" w:rsidP="00804082"/>
    <w:p w:rsidR="00804082" w:rsidRPr="00804082" w:rsidRDefault="00804082" w:rsidP="00804082">
      <w:pPr>
        <w:tabs>
          <w:tab w:val="left" w:pos="7440"/>
        </w:tabs>
      </w:pPr>
      <w:r>
        <w:tab/>
      </w:r>
    </w:p>
    <w:sectPr w:rsidR="00804082" w:rsidRPr="00804082" w:rsidSect="00804082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B28DB"/>
    <w:multiLevelType w:val="hybridMultilevel"/>
    <w:tmpl w:val="4B0A4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4082"/>
    <w:rsid w:val="001022AC"/>
    <w:rsid w:val="001268B0"/>
    <w:rsid w:val="001B0E78"/>
    <w:rsid w:val="002022F5"/>
    <w:rsid w:val="00223103"/>
    <w:rsid w:val="00227B8C"/>
    <w:rsid w:val="00275500"/>
    <w:rsid w:val="003801C1"/>
    <w:rsid w:val="004B5707"/>
    <w:rsid w:val="006A032D"/>
    <w:rsid w:val="006A2DE7"/>
    <w:rsid w:val="006D5E08"/>
    <w:rsid w:val="00804082"/>
    <w:rsid w:val="00812B47"/>
    <w:rsid w:val="009D197A"/>
    <w:rsid w:val="00B46DF0"/>
    <w:rsid w:val="00BE3A24"/>
    <w:rsid w:val="00D8063E"/>
    <w:rsid w:val="00D83E0F"/>
    <w:rsid w:val="00E45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0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2D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Lena Sergeevna</cp:lastModifiedBy>
  <cp:revision>10</cp:revision>
  <dcterms:created xsi:type="dcterms:W3CDTF">2014-08-25T13:43:00Z</dcterms:created>
  <dcterms:modified xsi:type="dcterms:W3CDTF">2014-09-08T08:40:00Z</dcterms:modified>
</cp:coreProperties>
</file>