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6" w:rsidRDefault="003C6786" w:rsidP="003C6786">
      <w:pPr>
        <w:pStyle w:val="3"/>
        <w:spacing w:before="0" w:beforeAutospacing="0" w:after="0" w:afterAutospacing="0" w:line="326" w:lineRule="atLeast"/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</w:pPr>
      <w:r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  <w:t>Программное содержание: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Образовательные задачи: способствовать углублению и обобщению знаний детей о диких животных, птицах, деревьях, рыбах; расширять представления о лесе и его обитателях; продолжать знакомить с характерными особенностями времени года; познакомить со свойствами льда и снега; продолжать учить понимать и использовать слова, обозначающие соотношение предметов по размеру: широкий - узкий, высокий - низкий.</w:t>
      </w:r>
      <w:r>
        <w:rPr>
          <w:rFonts w:ascii="Verdana" w:hAnsi="Verdana"/>
          <w:color w:val="000000"/>
          <w:sz w:val="20"/>
          <w:szCs w:val="20"/>
        </w:rPr>
        <w:br/>
        <w:t>Развивающие задачи: развивать у детей познавательный интерес к жизни леса и его обитателям; развивать память, связную речь, умение анализировать, делать выводы; развивать умение слушать друг друга.</w:t>
      </w:r>
      <w:r>
        <w:rPr>
          <w:rFonts w:ascii="Verdana" w:hAnsi="Verdana"/>
          <w:color w:val="000000"/>
          <w:sz w:val="20"/>
          <w:szCs w:val="20"/>
        </w:rPr>
        <w:br/>
        <w:t>Воспитательные задачи: воспитывать интерес у детей к жизни леса, умения вести себя в лесу; 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3C6786" w:rsidRDefault="003C6786" w:rsidP="003C6786">
      <w:pPr>
        <w:pStyle w:val="3"/>
        <w:spacing w:before="0" w:beforeAutospacing="0" w:after="0" w:afterAutospacing="0" w:line="326" w:lineRule="atLeast"/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</w:pPr>
      <w:r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  <w:t>Предварительная работа: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Рассматривание наглядно-дидактических пособий с изображением диких животных, деревьев, птиц, рассматривание альбома «Времена года»; беседы о зиме, чтение стихотворений о зиме, загадки о птицах, животных; чтение сказок о животных; дидактические игры «Дикие животные», «Птицы», «Мир животных»; работа с родителям</w:t>
      </w:r>
      <w:proofErr w:type="gramStart"/>
      <w:r>
        <w:rPr>
          <w:rFonts w:ascii="Verdana" w:hAnsi="Verdana"/>
          <w:color w:val="000000"/>
          <w:sz w:val="20"/>
          <w:szCs w:val="20"/>
        </w:rPr>
        <w:t>и-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вместе с детьми сделали кормушки; на прогулке кормили птиц.</w:t>
      </w:r>
    </w:p>
    <w:p w:rsidR="003C6786" w:rsidRDefault="003C6786" w:rsidP="003C6786">
      <w:pPr>
        <w:pStyle w:val="3"/>
        <w:spacing w:before="0" w:beforeAutospacing="0" w:after="0" w:afterAutospacing="0" w:line="326" w:lineRule="atLeast"/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</w:pPr>
      <w:r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  <w:t>Оборудование, материал: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Дорожка (2 шнура =2 метра), река (полотно ткани белого цвета, полотно ткани </w:t>
      </w:r>
      <w:proofErr w:type="spellStart"/>
      <w:r>
        <w:rPr>
          <w:rFonts w:ascii="Verdana" w:hAnsi="Verdana"/>
          <w:color w:val="000000"/>
          <w:sz w:val="20"/>
          <w:szCs w:val="20"/>
        </w:rPr>
        <w:t>голубого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цвета, пластмассовые рыбки 5 штук), ёлка искусственная, ветка березы, вата, берлога медведя (ткань белого цвета, стульчики, медведь- игрушка), сугроб (полотно ткани белого цвета), кормушки (по количеству детей), корм (семена подсолнечника, крупа пшённая), лесная лаборатория (2 стола, полотно ткани песочного цвета, полотно ткани белого цвета), лёд, снег, подносы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7 штук, салфетки из ткани по количеству детей, магнитофон, картон красного цвета, фонограмма «Вой ветра».</w:t>
      </w:r>
    </w:p>
    <w:p w:rsidR="003C6786" w:rsidRDefault="003C6786" w:rsidP="003C6786">
      <w:pPr>
        <w:pStyle w:val="2"/>
        <w:spacing w:before="0" w:beforeAutospacing="0" w:after="0" w:afterAutospacing="0" w:line="326" w:lineRule="atLeast"/>
        <w:rPr>
          <w:rFonts w:ascii="Verdana" w:hAnsi="Verdana"/>
          <w:b w:val="0"/>
          <w:bCs w:val="0"/>
          <w:color w:val="940F04"/>
          <w:spacing w:val="12"/>
          <w:sz w:val="22"/>
          <w:szCs w:val="22"/>
        </w:rPr>
      </w:pPr>
      <w:r>
        <w:rPr>
          <w:rFonts w:ascii="Verdana" w:hAnsi="Verdana"/>
          <w:b w:val="0"/>
          <w:bCs w:val="0"/>
          <w:color w:val="940F04"/>
          <w:spacing w:val="12"/>
          <w:sz w:val="22"/>
          <w:szCs w:val="22"/>
        </w:rPr>
        <w:t>Ход занятия: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Ребята, а вы хотите отправиться в зимний лес?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Да, хотим.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Скажите мне, пожалуйста, какое сейчас время года?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Зима.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как же вы догадались, что именно зима?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На улице холодно, много снега, солнце светит, но не греет, деревья стоят голые, нет листочков, одеты в тёплую одежду (шуба, валенки, тёплая шапка, варежки, тёплые штаны), можно кататься на санках, на лыжах, на коньках.</w:t>
      </w:r>
      <w:proofErr w:type="gramEnd"/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Молодцы ребята. Чтобы попасть в лес, нам нужно пройти по дороге. Перед нами лежит дорога. Какая она по ширине?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Широкая. (Дети парами проходят по дороге).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Вот мы дружно прошли по дороге. Посмотрите, куда нас привела эта дорога?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реке.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Правильно, подошли мы к реке. Зимой река замерзает, покрывается льдом. А кто это подо льдом?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Рыба.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Рыба зимой не замерзает, она засыпает. А когда приходит весна лёд тает и превращается в воду, рыба начинает вновь плавать. А как вы думаете, холодно ли им подо льдом?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Холодно.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тело рыбы, и голова, и плавники, все спит, холода не чувствует.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Чтобы дойти до леса, нам нужно перейти через реку по мосту. Какой красивый мост. Нам предстоит перейти реку по мосту. Какой он по ширине?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узкому.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Молодцы. Чтобы не упасть в реку, возьмёмся одной рукой за перила и перейдём по мосту на другую сторону. (Дети друг за другом проходят по мосту).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Ребята, мы с вами подошли к лесу. Посмотрите, какой красивый зимний лес. Он укутан белым снегом.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Чародейкою Зимою</w:t>
      </w:r>
      <w:r>
        <w:rPr>
          <w:rFonts w:ascii="Verdana" w:hAnsi="Verdana"/>
          <w:color w:val="000000"/>
          <w:sz w:val="20"/>
          <w:szCs w:val="20"/>
        </w:rPr>
        <w:br/>
        <w:t>Околдован, лес стоит,</w:t>
      </w:r>
      <w:r>
        <w:rPr>
          <w:rFonts w:ascii="Verdana" w:hAnsi="Verdana"/>
          <w:color w:val="000000"/>
          <w:sz w:val="20"/>
          <w:szCs w:val="20"/>
        </w:rPr>
        <w:br/>
        <w:t>И под снежной бахромою,</w:t>
      </w:r>
      <w:r>
        <w:rPr>
          <w:rFonts w:ascii="Verdana" w:hAnsi="Verdana"/>
          <w:color w:val="000000"/>
          <w:sz w:val="20"/>
          <w:szCs w:val="20"/>
        </w:rPr>
        <w:br/>
        <w:t>Неподвижною, немою,</w:t>
      </w:r>
      <w:r>
        <w:rPr>
          <w:rFonts w:ascii="Verdana" w:hAnsi="Verdana"/>
          <w:color w:val="000000"/>
          <w:sz w:val="20"/>
          <w:szCs w:val="20"/>
        </w:rPr>
        <w:br/>
        <w:t>Чудной жизнью он блестит.</w:t>
      </w:r>
      <w:r>
        <w:rPr>
          <w:rFonts w:ascii="Verdana" w:hAnsi="Verdana"/>
          <w:color w:val="000000"/>
          <w:sz w:val="20"/>
          <w:szCs w:val="20"/>
        </w:rPr>
        <w:br/>
        <w:t>И стоит он, околдован,</w:t>
      </w:r>
      <w:r>
        <w:rPr>
          <w:rFonts w:ascii="Verdana" w:hAnsi="Verdana"/>
          <w:color w:val="000000"/>
          <w:sz w:val="20"/>
          <w:szCs w:val="20"/>
        </w:rPr>
        <w:br/>
        <w:t>Не мертвец и не живой -</w:t>
      </w:r>
      <w:r>
        <w:rPr>
          <w:rFonts w:ascii="Verdana" w:hAnsi="Verdana"/>
          <w:color w:val="000000"/>
          <w:sz w:val="20"/>
          <w:szCs w:val="20"/>
        </w:rPr>
        <w:br/>
        <w:t>Сном волшебным очарован,</w:t>
      </w:r>
      <w:r>
        <w:rPr>
          <w:rFonts w:ascii="Verdana" w:hAnsi="Verdana"/>
          <w:color w:val="000000"/>
          <w:sz w:val="20"/>
          <w:szCs w:val="20"/>
        </w:rPr>
        <w:br/>
        <w:t>Весь опутан, весь окован</w:t>
      </w:r>
      <w:r>
        <w:rPr>
          <w:rFonts w:ascii="Verdana" w:hAnsi="Verdana"/>
          <w:color w:val="000000"/>
          <w:sz w:val="20"/>
          <w:szCs w:val="20"/>
        </w:rPr>
        <w:br/>
        <w:t>Лёгкой цепью пуховой...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(Раздаётся храп медведя).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А кто это храпит? Прислушайтесь.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Медведь.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Правильно. А что медведь делает зимой?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Спит в своей берлоге.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каких ещё животных, которые живут в лесу, вы знаете?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Заяц, лиса, белка, волк.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Медведь, заяц, белка, волк, лиса живут в лесу. А как можно назвать животных, которые живут в лесу?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Дикие.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Молодцы. А каких перелётных птиц вы знаете?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Синицы, снегири.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Правильно, к нам прилетают синцы, снегири.</w:t>
      </w:r>
      <w:r>
        <w:rPr>
          <w:rFonts w:ascii="Verdana" w:hAnsi="Verdana"/>
          <w:color w:val="000000"/>
          <w:sz w:val="20"/>
          <w:szCs w:val="20"/>
        </w:rPr>
        <w:br/>
        <w:t>(Раздаётся вой ветра, входит Хозяйка леса).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Здравствуйте ребята!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Здравствуйте.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Меня зовут Хозяйкой леса. Услышала чьи-то голоса в лесу и пришла посмотреть, кто же здесь шумит?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Ребята будут вести себя тихо, не будут шуметь. Хозяйка леса, мы с детьми принесли подарки. Это кормушки для птиц. Их сделали дети со своими мамами и папами. А ещё мы с собой принесли корм, чтобы накормить птиц в лесу. Сейчас зима, птицам кушать нечего. А самое страшное для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них-голод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. (Дети дарят кормушки и корм Хозяйке леса).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Спасибо, молодцы ребята. Какие красивые кормушки вы сделали вместе с папами и мамами. Я развешу кормушки на деревья и насыплю им корма, наши птицы не останутся голодными. А сейчас я хочу вам напомнить о правилах поведения в лесу.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в лес пришёл гулять,</w:t>
      </w:r>
      <w:r>
        <w:rPr>
          <w:rFonts w:ascii="Verdana" w:hAnsi="Verdana"/>
          <w:color w:val="000000"/>
          <w:sz w:val="20"/>
          <w:szCs w:val="20"/>
        </w:rPr>
        <w:br/>
        <w:t>Свежим воздухом дышать,</w:t>
      </w:r>
      <w:r>
        <w:rPr>
          <w:rFonts w:ascii="Verdana" w:hAnsi="Verdana"/>
          <w:color w:val="000000"/>
          <w:sz w:val="20"/>
          <w:szCs w:val="20"/>
        </w:rPr>
        <w:br/>
        <w:t>Бегай, прыгай и играй,</w:t>
      </w:r>
      <w:r>
        <w:rPr>
          <w:rFonts w:ascii="Verdana" w:hAnsi="Verdana"/>
          <w:color w:val="000000"/>
          <w:sz w:val="20"/>
          <w:szCs w:val="20"/>
        </w:rPr>
        <w:br/>
        <w:t>Только, чур, не забывай,</w:t>
      </w:r>
      <w:r>
        <w:rPr>
          <w:rFonts w:ascii="Verdana" w:hAnsi="Verdana"/>
          <w:color w:val="000000"/>
          <w:sz w:val="20"/>
          <w:szCs w:val="20"/>
        </w:rPr>
        <w:br/>
        <w:t>Что в лесу нельзя шуметь: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Даже очень громко петь.</w:t>
      </w:r>
      <w:r>
        <w:rPr>
          <w:rFonts w:ascii="Verdana" w:hAnsi="Verdana"/>
          <w:color w:val="000000"/>
          <w:sz w:val="20"/>
          <w:szCs w:val="20"/>
        </w:rPr>
        <w:br/>
        <w:t xml:space="preserve">Испугаются </w:t>
      </w:r>
      <w:proofErr w:type="gramStart"/>
      <w:r>
        <w:rPr>
          <w:rFonts w:ascii="Verdana" w:hAnsi="Verdana"/>
          <w:color w:val="000000"/>
          <w:sz w:val="20"/>
          <w:szCs w:val="20"/>
        </w:rPr>
        <w:t>зверюшки</w:t>
      </w:r>
      <w:proofErr w:type="gramEnd"/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Убегут с лесной опушки.</w:t>
      </w:r>
      <w:r>
        <w:rPr>
          <w:rFonts w:ascii="Verdana" w:hAnsi="Verdana"/>
          <w:color w:val="000000"/>
          <w:sz w:val="20"/>
          <w:szCs w:val="20"/>
        </w:rPr>
        <w:br/>
        <w:t>Ветки дуба не ломай,</w:t>
      </w:r>
      <w:r>
        <w:rPr>
          <w:rFonts w:ascii="Verdana" w:hAnsi="Verdana"/>
          <w:color w:val="000000"/>
          <w:sz w:val="20"/>
          <w:szCs w:val="20"/>
        </w:rPr>
        <w:br/>
        <w:t>Никогда не забывай.</w:t>
      </w:r>
      <w:r>
        <w:rPr>
          <w:rFonts w:ascii="Verdana" w:hAnsi="Verdana"/>
          <w:color w:val="000000"/>
          <w:sz w:val="20"/>
          <w:szCs w:val="20"/>
        </w:rPr>
        <w:br/>
        <w:t>Здесь не нужно всех ловить,</w:t>
      </w:r>
      <w:r>
        <w:rPr>
          <w:rFonts w:ascii="Verdana" w:hAnsi="Verdana"/>
          <w:color w:val="000000"/>
          <w:sz w:val="20"/>
          <w:szCs w:val="20"/>
        </w:rPr>
        <w:br/>
        <w:t>Топать, хлопать, палкой бить.</w:t>
      </w:r>
      <w:r>
        <w:rPr>
          <w:rFonts w:ascii="Verdana" w:hAnsi="Verdana"/>
          <w:color w:val="000000"/>
          <w:sz w:val="20"/>
          <w:szCs w:val="20"/>
        </w:rPr>
        <w:br/>
        <w:t>Ты в лесу – всего лишь гость.</w:t>
      </w:r>
      <w:r>
        <w:rPr>
          <w:rFonts w:ascii="Verdana" w:hAnsi="Verdana"/>
          <w:color w:val="000000"/>
          <w:sz w:val="20"/>
          <w:szCs w:val="20"/>
        </w:rPr>
        <w:br/>
        <w:t>Здесь хозяин – дуб и лось.</w:t>
      </w:r>
      <w:r>
        <w:rPr>
          <w:rFonts w:ascii="Verdana" w:hAnsi="Verdana"/>
          <w:color w:val="000000"/>
          <w:sz w:val="20"/>
          <w:szCs w:val="20"/>
        </w:rPr>
        <w:br/>
        <w:t>Их покой побереги,</w:t>
      </w:r>
      <w:r>
        <w:rPr>
          <w:rFonts w:ascii="Verdana" w:hAnsi="Verdana"/>
          <w:color w:val="000000"/>
          <w:sz w:val="20"/>
          <w:szCs w:val="20"/>
        </w:rPr>
        <w:br/>
        <w:t>Ведь они нам не враги!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Хозяйка леса, мы обязательно запомним эти правила.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Посмотрите сколько вокруг деревьев: ели, берёзы. Мой лес называется смешанным, потому что здесь вперемешку растут разные деревья. Деревья бывают и низкие, и высокие. А знаете ли вы названия деревьев? Вот это дерево, как называется?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Берёза.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что есть у берёзы?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Ствол, ветки.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Берёза – высокое дерево. А это что за дерево стоит, усыпанное белым снегом?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Ёлка...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что есть у ёлки?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Ствол, ветки, хвоя.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 всё знаете. В моём лесу свежий воздух. Подышим вместе. (Дети делают упражнение на дыхание).</w:t>
      </w:r>
    </w:p>
    <w:p w:rsidR="003C6786" w:rsidRDefault="003C6786" w:rsidP="003C6786">
      <w:pPr>
        <w:pStyle w:val="3"/>
        <w:spacing w:before="0" w:beforeAutospacing="0" w:after="0" w:afterAutospacing="0" w:line="326" w:lineRule="atLeast"/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</w:pPr>
      <w:r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  <w:t>Упражнение на дыхание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Глубокий вдох носом. Выдох ртом, губы трубочкой. (3 раза)</w:t>
      </w:r>
      <w:r>
        <w:rPr>
          <w:rFonts w:ascii="Verdana" w:hAnsi="Verdana"/>
          <w:color w:val="000000"/>
          <w:sz w:val="20"/>
          <w:szCs w:val="20"/>
        </w:rPr>
        <w:br/>
        <w:t>2. Руки за спину, грудь вперёд, спина прямая, голову приподнять. Вдох ртом. Выдох носом. (3 раза)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Молодцы, немножко отдохнули. А сейчас приглашаю в мою лесную лабораторию. Мы с вами будем ставить опыт.</w:t>
      </w:r>
    </w:p>
    <w:p w:rsidR="003C6786" w:rsidRDefault="003C6786" w:rsidP="003C6786">
      <w:pPr>
        <w:pStyle w:val="3"/>
        <w:spacing w:before="0" w:beforeAutospacing="0" w:after="0" w:afterAutospacing="0" w:line="326" w:lineRule="atLeast"/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</w:pPr>
      <w:r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  <w:t>Опыт по определению прозрачности снега и льда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Ход опыта: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Перед детьми стоит один поднос со льдом, а другой со снегом. Сначала рассмотрим с детьми снег.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Какой снег на вид и на ощупь? Потрогайте его и рассмотрите.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Холодный, мокрый, белый.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Молодцы. А какой лёд? Дотроньтесь до него.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Холодный, мокрый.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Хорошо. А сейчас под кусок льда и комок снега положу красный лист бумаги. Что вы увидели под комком снега?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Ничего.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Значит, снег непрозрачный. Что увидели под куском льда?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Дети: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Красную бумагу.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сделаем вывод, что лёд – прозрачный.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Сегодня мы узнали о свойствах льда и снега. Из поставленного опыта мы видим, что лёд - прозрачный, а снег - непрозрачный.</w:t>
      </w:r>
      <w:r>
        <w:rPr>
          <w:rFonts w:ascii="Verdana" w:hAnsi="Verdana"/>
          <w:color w:val="000000"/>
          <w:sz w:val="20"/>
          <w:szCs w:val="20"/>
        </w:rPr>
        <w:br/>
        <w:t>Мы много нового узнали у тебя в гостях, Хозяйка леса, спасибо тебе. Что-то мы очень сильно замёрзли, пора бы нам вернуться.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Хозяйка леса: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 вы так сильно замерзли, помогу быстрее очутиться в детском саду. Я подую, и ветер вас донесёт до детского сада. (Дети садятся на стульчики).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Как мы рады очутиться в детском саду. Здесь очень тепло, светло, уютно.</w:t>
      </w:r>
    </w:p>
    <w:p w:rsidR="003C6786" w:rsidRDefault="003C6786" w:rsidP="003C6786">
      <w:pPr>
        <w:pStyle w:val="3"/>
        <w:spacing w:before="0" w:beforeAutospacing="0" w:after="0" w:afterAutospacing="0" w:line="326" w:lineRule="atLeast"/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</w:pPr>
      <w:r>
        <w:rPr>
          <w:rFonts w:ascii="Verdana" w:hAnsi="Verdana"/>
          <w:b w:val="0"/>
          <w:bCs w:val="0"/>
          <w:color w:val="295B84"/>
          <w:spacing w:val="12"/>
          <w:sz w:val="21"/>
          <w:szCs w:val="21"/>
        </w:rPr>
        <w:t>Анализ занятия: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Куда мы сегодня ходили с вами?</w:t>
      </w:r>
      <w:r>
        <w:rPr>
          <w:rFonts w:ascii="Verdana" w:hAnsi="Verdana"/>
          <w:color w:val="000000"/>
          <w:sz w:val="20"/>
          <w:szCs w:val="20"/>
        </w:rPr>
        <w:br/>
        <w:t>Что видели по дороге?</w:t>
      </w:r>
      <w:r>
        <w:rPr>
          <w:rFonts w:ascii="Verdana" w:hAnsi="Verdana"/>
          <w:color w:val="000000"/>
          <w:sz w:val="20"/>
          <w:szCs w:val="20"/>
        </w:rPr>
        <w:br/>
        <w:t>Кто встретился в лесу?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Катя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что тебе больше всего понравилось?</w:t>
      </w:r>
      <w:r>
        <w:rPr>
          <w:rFonts w:ascii="Verdana" w:hAnsi="Verdana"/>
          <w:color w:val="000000"/>
          <w:sz w:val="20"/>
          <w:szCs w:val="20"/>
        </w:rPr>
        <w:br/>
        <w:t>А тебе Данил?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Воспитатель:</w:t>
      </w:r>
    </w:p>
    <w:p w:rsidR="003C6786" w:rsidRDefault="003C6786" w:rsidP="003C6786">
      <w:pPr>
        <w:pStyle w:val="a3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Молодцы ребята. </w:t>
      </w:r>
      <w:proofErr w:type="spellStart"/>
      <w:r>
        <w:rPr>
          <w:rFonts w:ascii="Verdana" w:hAnsi="Verdana"/>
          <w:color w:val="000000"/>
          <w:sz w:val="20"/>
          <w:szCs w:val="20"/>
        </w:rPr>
        <w:t>Сегоднямы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ходили в лес: шли по широкой дороге, по узкому мостику, видели берлогу медведя, встретилась нам Хозяйка леса, мы узнали из опыта, что лед - прозрачный, а снег - непрозрачный. Наше занятие закончилось.</w:t>
      </w:r>
    </w:p>
    <w:p w:rsidR="002604D5" w:rsidRDefault="002604D5"/>
    <w:sectPr w:rsidR="002604D5" w:rsidSect="0026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D2"/>
    <w:rsid w:val="002604D5"/>
    <w:rsid w:val="003C6786"/>
    <w:rsid w:val="00B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D5"/>
  </w:style>
  <w:style w:type="paragraph" w:styleId="2">
    <w:name w:val="heading 2"/>
    <w:basedOn w:val="a"/>
    <w:link w:val="20"/>
    <w:uiPriority w:val="9"/>
    <w:qFormat/>
    <w:rsid w:val="00BF6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1158</Words>
  <Characters>6607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2015-05-17T18:11:00Z</dcterms:created>
  <dcterms:modified xsi:type="dcterms:W3CDTF">2015-05-17T18:15:00Z</dcterms:modified>
</cp:coreProperties>
</file>