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F" w:rsidRPr="000F0FAF" w:rsidRDefault="000F0FAF" w:rsidP="000F0FAF">
      <w:pPr>
        <w:pStyle w:val="c0"/>
        <w:spacing w:before="0" w:beforeAutospacing="0" w:after="0" w:afterAutospacing="0"/>
        <w:ind w:left="-708"/>
        <w:jc w:val="center"/>
        <w:rPr>
          <w:color w:val="000000"/>
          <w:sz w:val="28"/>
          <w:szCs w:val="28"/>
        </w:rPr>
      </w:pPr>
      <w:r w:rsidRPr="000F0FAF">
        <w:rPr>
          <w:rStyle w:val="c3"/>
          <w:color w:val="000000"/>
          <w:sz w:val="28"/>
          <w:szCs w:val="28"/>
        </w:rPr>
        <w:t>Отчет о проделанной работе</w:t>
      </w:r>
      <w:r w:rsidRPr="000F0FAF">
        <w:rPr>
          <w:rStyle w:val="c6"/>
          <w:color w:val="000000"/>
          <w:sz w:val="28"/>
          <w:szCs w:val="28"/>
        </w:rPr>
        <w:t> за ИЮЛЬ 2014 года</w:t>
      </w:r>
    </w:p>
    <w:p w:rsidR="000F0FAF" w:rsidRDefault="000F0FAF" w:rsidP="000F0FAF">
      <w:pPr>
        <w:pStyle w:val="c2"/>
        <w:spacing w:before="0" w:beforeAutospacing="0" w:after="0" w:afterAutospacing="0"/>
        <w:ind w:left="-568" w:firstLine="424"/>
        <w:jc w:val="center"/>
        <w:rPr>
          <w:rStyle w:val="c1"/>
          <w:rFonts w:ascii="Georgia" w:hAnsi="Georgia"/>
          <w:color w:val="000000"/>
          <w:sz w:val="28"/>
          <w:szCs w:val="28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>Пшеничной Любовь Ивановны</w:t>
      </w:r>
    </w:p>
    <w:p w:rsidR="000F0FAF" w:rsidRDefault="000F0FAF" w:rsidP="000F0FAF">
      <w:pPr>
        <w:pStyle w:val="c2"/>
        <w:spacing w:before="0" w:beforeAutospacing="0" w:after="0" w:afterAutospacing="0"/>
        <w:ind w:left="-568" w:firstLine="424"/>
        <w:jc w:val="center"/>
        <w:rPr>
          <w:rStyle w:val="c1"/>
          <w:rFonts w:ascii="Georgia" w:hAnsi="Georgia"/>
          <w:color w:val="000000"/>
          <w:sz w:val="28"/>
          <w:szCs w:val="28"/>
        </w:rPr>
      </w:pPr>
    </w:p>
    <w:p w:rsidR="000F0FAF" w:rsidRDefault="000F0FAF" w:rsidP="000F0FAF">
      <w:pPr>
        <w:pStyle w:val="c2"/>
        <w:spacing w:before="0" w:beforeAutospacing="0" w:after="0" w:afterAutospacing="0"/>
        <w:ind w:left="-568" w:firstLine="424"/>
        <w:rPr>
          <w:rStyle w:val="c1"/>
          <w:rFonts w:ascii="Georgia" w:hAnsi="Georgia"/>
          <w:color w:val="000000"/>
          <w:sz w:val="28"/>
          <w:szCs w:val="28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 xml:space="preserve">Мною были проведены мероприятия, направленные на воспитание у детей бережного  отношения к </w:t>
      </w:r>
      <w:r>
        <w:rPr>
          <w:sz w:val="28"/>
          <w:szCs w:val="28"/>
        </w:rPr>
        <w:t>растениям, интереса к миру растений</w:t>
      </w:r>
      <w:r>
        <w:rPr>
          <w:rStyle w:val="c1"/>
          <w:rFonts w:ascii="Georgia" w:hAnsi="Georgia"/>
          <w:color w:val="000000"/>
          <w:sz w:val="28"/>
          <w:szCs w:val="28"/>
        </w:rPr>
        <w:t>, расширение представлений об окружающем мире.</w:t>
      </w:r>
    </w:p>
    <w:p w:rsidR="000F0FAF" w:rsidRDefault="000F0FAF" w:rsidP="000F0FAF">
      <w:pPr>
        <w:pStyle w:val="c2"/>
        <w:spacing w:before="0" w:beforeAutospacing="0" w:after="0" w:afterAutospacing="0"/>
        <w:ind w:left="-568" w:firstLine="424"/>
        <w:rPr>
          <w:rStyle w:val="c1"/>
          <w:rFonts w:ascii="Georgia" w:hAnsi="Georgia"/>
        </w:rPr>
      </w:pP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Экологический день. «Мы любим природу»;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Трудовая акция «Клумба»;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Спортивное развлечение «Мой веселый, звонкий мяч»;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«Улыбка творит чудеса» - нравственно-этическое развлечение;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некотором царстве, в песочном государстве …» - постройки из песка;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«Люблю тебя, мой край родной»;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рисунков «Моя семья»;</w:t>
      </w:r>
    </w:p>
    <w:p w:rsidR="001F588B" w:rsidRDefault="001F588B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«День именинника»;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Путешествие на планету «Здоровье» (оздоровительные мероприятия);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поделок из природного материала «Дары леса»;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внимательного пешехода «Красный, желтый, зеленый»;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Природоохранная акция «Природа в опасности» (трудовой десант);</w:t>
      </w:r>
    </w:p>
    <w:p w:rsidR="000F0FAF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«Солнце, воздух и вода – наши лучшие друзья» - спортивное развлечение;</w:t>
      </w:r>
    </w:p>
    <w:p w:rsidR="000F0FAF" w:rsidRPr="00AF3F34" w:rsidRDefault="000F0FAF" w:rsidP="000F0FAF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«Веселые старты».</w:t>
      </w:r>
    </w:p>
    <w:p w:rsidR="00AF3F34" w:rsidRDefault="00AF3F34" w:rsidP="00AF3F34">
      <w:pPr>
        <w:pStyle w:val="c2"/>
        <w:spacing w:before="0" w:beforeAutospacing="0" w:after="0" w:afterAutospacing="0"/>
        <w:ind w:left="936"/>
        <w:rPr>
          <w:color w:val="000000"/>
          <w:sz w:val="28"/>
          <w:szCs w:val="28"/>
        </w:rPr>
      </w:pPr>
    </w:p>
    <w:p w:rsidR="006D2B70" w:rsidRDefault="00B97169">
      <w:r>
        <w:rPr>
          <w:noProof/>
        </w:rPr>
        <w:drawing>
          <wp:inline distT="0" distB="0" distL="0" distR="0">
            <wp:extent cx="2483365" cy="2125907"/>
            <wp:effectExtent l="19050" t="0" r="0" b="0"/>
            <wp:docPr id="7" name="Рисунок 7" descr="C:\Users\врыо\AppData\Local\Microsoft\Windows\Temporary Internet Files\Content.Word\DSCN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рыо\AppData\Local\Microsoft\Windows\Temporary Internet Files\Content.Word\DSCN1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39" cy="213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F34">
        <w:t xml:space="preserve">       </w:t>
      </w:r>
      <w:r w:rsidR="00AF3F34">
        <w:rPr>
          <w:noProof/>
        </w:rPr>
        <w:drawing>
          <wp:inline distT="0" distB="0" distL="0" distR="0">
            <wp:extent cx="2766680" cy="2126512"/>
            <wp:effectExtent l="19050" t="0" r="0" b="0"/>
            <wp:docPr id="2" name="Рисунок 4" descr="C:\Users\врыо\AppData\Local\Microsoft\Windows\Temporary Internet Files\Content.Word\DSCN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рыо\AppData\Local\Microsoft\Windows\Temporary Internet Files\Content.Word\DSCN1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13" cy="213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F34">
        <w:t xml:space="preserve">      </w:t>
      </w:r>
      <w:r w:rsidR="001F588B">
        <w:rPr>
          <w:noProof/>
        </w:rPr>
        <w:drawing>
          <wp:inline distT="0" distB="0" distL="0" distR="0">
            <wp:extent cx="2479601" cy="1977656"/>
            <wp:effectExtent l="19050" t="0" r="0" b="0"/>
            <wp:docPr id="1" name="Рисунок 1" descr="C:\Users\врыо\AppData\Local\Microsoft\Windows\Temporary Internet Files\Content.Word\DSCN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ыо\AppData\Local\Microsoft\Windows\Temporary Internet Files\Content.Word\DSCN0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35" cy="198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F34">
        <w:t xml:space="preserve">        </w:t>
      </w:r>
      <w:r w:rsidR="00AF3F34">
        <w:rPr>
          <w:noProof/>
        </w:rPr>
        <w:drawing>
          <wp:inline distT="0" distB="0" distL="0" distR="0">
            <wp:extent cx="2750023" cy="1857479"/>
            <wp:effectExtent l="19050" t="0" r="0" b="0"/>
            <wp:docPr id="3" name="Рисунок 1" descr="C:\Users\врыо\AppData\Local\Microsoft\Windows\Temporary Internet Files\Content.Word\DSCN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ыо\AppData\Local\Microsoft\Windows\Temporary Internet Files\Content.Word\DSCN1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30" cy="186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B70" w:rsidSect="000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2FB"/>
    <w:multiLevelType w:val="hybridMultilevel"/>
    <w:tmpl w:val="33387404"/>
    <w:lvl w:ilvl="0" w:tplc="18109A62">
      <w:numFmt w:val="bullet"/>
      <w:lvlText w:val=""/>
      <w:lvlJc w:val="left"/>
      <w:pPr>
        <w:ind w:left="21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C1D96"/>
    <w:multiLevelType w:val="hybridMultilevel"/>
    <w:tmpl w:val="7A72E19A"/>
    <w:lvl w:ilvl="0" w:tplc="041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FAF"/>
    <w:rsid w:val="000C60B0"/>
    <w:rsid w:val="000F0FAF"/>
    <w:rsid w:val="001F588B"/>
    <w:rsid w:val="006D2B70"/>
    <w:rsid w:val="00AF3F34"/>
    <w:rsid w:val="00B9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F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0FAF"/>
  </w:style>
  <w:style w:type="character" w:customStyle="1" w:styleId="c6">
    <w:name w:val="c6"/>
    <w:basedOn w:val="a0"/>
    <w:rsid w:val="000F0FAF"/>
  </w:style>
  <w:style w:type="character" w:customStyle="1" w:styleId="c1">
    <w:name w:val="c1"/>
    <w:basedOn w:val="a0"/>
    <w:rsid w:val="000F0FAF"/>
  </w:style>
  <w:style w:type="paragraph" w:styleId="a3">
    <w:name w:val="Balloon Text"/>
    <w:basedOn w:val="a"/>
    <w:link w:val="a4"/>
    <w:uiPriority w:val="99"/>
    <w:semiHidden/>
    <w:unhideWhenUsed/>
    <w:rsid w:val="001F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врыо</dc:creator>
  <cp:keywords/>
  <dc:description/>
  <cp:lastModifiedBy>врыо</cp:lastModifiedBy>
  <cp:revision>5</cp:revision>
  <dcterms:created xsi:type="dcterms:W3CDTF">2014-08-31T13:02:00Z</dcterms:created>
  <dcterms:modified xsi:type="dcterms:W3CDTF">2014-08-31T13:36:00Z</dcterms:modified>
</cp:coreProperties>
</file>