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D" w:rsidRPr="00890033" w:rsidRDefault="00AF277D" w:rsidP="00AF277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Интегрированное занятие по пожарной безопасности и физкультуре в старшей группе: "Огонь – друг, огонь – враг"</w:t>
      </w:r>
      <w:r w:rsidR="00890033" w:rsidRPr="008900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F277D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элементарных знаний и навыков в пожарной безопасности.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понятие «пожарная безопасность».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причинах возникновения пожара.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умения и навыки в поведении при возникновении пожара, закрепить знания детей о том, что огонь боится песка и воды.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пользе и вреде огня, о правилах пожарной безопасности.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огнетушителем, подчеркнув, что пользоваться им могут только взрослые.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AF277D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доброжелательные отношения друг к другу, гордости за людей данной профессии.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AF277D" w:rsidRPr="00890033" w:rsidRDefault="00AF277D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различных пожароопасных ситуаций, где огонь – друг или враг;</w:t>
      </w:r>
    </w:p>
    <w:p w:rsidR="00AF277D" w:rsidRPr="00890033" w:rsidRDefault="00AF277D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пожарной техники;</w:t>
      </w:r>
    </w:p>
    <w:p w:rsidR="00AF277D" w:rsidRPr="00890033" w:rsidRDefault="00AF277D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«огонь»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туннеля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ведёрка с водой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кегли, телефоны, дуги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F277D" w:rsidRPr="00890033" w:rsidRDefault="00890033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огнетушитель и его изображение; музыка «Отважная пожарная команда», «Пожарные», «Спортивный марш пожарных».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стихотворений, пословиц о противопожарной безопасности.</w:t>
      </w:r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плакатов по пожарной безопасности.</w:t>
      </w:r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произведений: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«Пожар», «Пожарные собаки»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«Пожар», «В дыму»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В.Житкова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«Пожар», «Рассказ о неизвестном герое»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ним.</w:t>
      </w:r>
    </w:p>
    <w:p w:rsidR="00AF277D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профессии «Пожарный».</w:t>
      </w:r>
    </w:p>
    <w:p w:rsidR="00B24DA7" w:rsidRDefault="00B24DA7" w:rsidP="00B2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приёмы: </w:t>
      </w:r>
    </w:p>
    <w:p w:rsidR="00B24DA7" w:rsidRDefault="00B24DA7" w:rsidP="00B24DA7">
      <w:pPr>
        <w:shd w:val="clear" w:color="auto" w:fill="FDFBF1"/>
        <w:spacing w:before="100" w:beforeAutospacing="1" w:after="100" w:afterAutospacing="1" w:line="330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вопросы к детям, чтение пословиц и поговорок об огне, загадок, чтение ситуаций о пожарной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DA7" w:rsidRPr="0028739E" w:rsidRDefault="00B24DA7" w:rsidP="00B24DA7">
      <w:pPr>
        <w:shd w:val="clear" w:color="auto" w:fill="FDFBF1"/>
        <w:spacing w:before="100" w:beforeAutospacing="1" w:after="100" w:afterAutospacing="1" w:line="330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 -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метод: работа на интерактивной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слайдовая презентация «Огонь – друг, огонь враг».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DA7" w:rsidRDefault="00B24DA7" w:rsidP="00B24DA7">
      <w:pPr>
        <w:shd w:val="clear" w:color="auto" w:fill="FDFBF1"/>
        <w:spacing w:before="100" w:beforeAutospacing="1" w:after="100" w:afterAutospacing="1" w:line="330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момент «Письмо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одвижная игра «Огонь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 и враг»,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«Вызов пожарных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одвижная игра</w:t>
      </w: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«01» спешит на помощь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24DA7" w:rsidRDefault="00B24DA7" w:rsidP="00B24D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DA7" w:rsidRPr="00890033" w:rsidRDefault="00B24DA7" w:rsidP="00B24D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77D" w:rsidRPr="00890033" w:rsidRDefault="00AF277D" w:rsidP="00AF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</w:p>
    <w:p w:rsidR="00AF277D" w:rsidRPr="00890033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в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</w:t>
      </w:r>
      <w:r w:rsidRP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марш пожарных».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 нам пришли гости, давайте поприветствуем наших гостей.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 загадает нам загадку:</w:t>
      </w:r>
    </w:p>
    <w:p w:rsidR="00AF277D" w:rsidRPr="00890033" w:rsidRDefault="00890033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Д.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Рыжий зверь в печи сидит,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Рыжий зверь на всех сердит!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со злости ест дрова,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час, а может, два.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его рукой не тронь –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Искусает всю ладонь. </w:t>
      </w:r>
      <w:r w:rsidR="00AF277D" w:rsidRPr="0089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(Огонь.)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эта загадка об огне. Посмотрите на слайд.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90033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="00890033" w:rsidRPr="008900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Приложение.</w:t>
        </w:r>
        <w:proofErr w:type="gramEnd"/>
        <w:r w:rsidR="00890033" w:rsidRPr="008900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890033" w:rsidRPr="008900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 2</w:t>
        </w:r>
      </w:hyperlink>
      <w:r w:rsidR="00890033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возникают пожары?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Нам 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детский сад 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принесли письмо, а принесла его </w:t>
      </w:r>
      <w:proofErr w:type="spellStart"/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конверте написано: «Детям дет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сада №8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Послушайте, что они пишут.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дети! Я лежу в больнице. Хочу рассказать вам, как 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сюда попал. Гостил я у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только в больнице со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Каркуше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3)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Педагог.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почему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Каркуше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оказались в больнице?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Default="00AF277D" w:rsidP="0089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вы сейчас хотите поиграть со спичками? </w:t>
      </w:r>
    </w:p>
    <w:p w:rsidR="00890033" w:rsidRPr="00890033" w:rsidRDefault="00890033" w:rsidP="0089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Сила огня очень велика. Огонь согревает, заставляет работать машины, запускает ракеты, космические корабли. На огне готовят пищу.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люди забывают об осторожном обращении с огнем, он становится смертельно опасным.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пословицы о безопасном поведении «Пословицы недаром молвятся». (Слайд 5)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Искру туши до пожара, беду отводи до удара.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огня не бережется, тот скоро обожжется.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– не игрушка, огонь – не забава.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пожар тушат, а умом предотвращают.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 бед, пока их нет.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малой искры да большой пожар.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 мала – великое пламя родит.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не шути и воде не верь.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назвали много пословиц  и поговорок об огне. А сейчас мы под музыку имитируем движение огня. (Звучит музыка «</w:t>
      </w:r>
      <w:proofErr w:type="spellStart"/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Огник</w:t>
      </w:r>
      <w:proofErr w:type="spellEnd"/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музыкального кружка  М.Л. Лазарева по программе «Здравствуй»). Давайте поиграем в подвижную игру</w:t>
      </w:r>
      <w:r w:rsidR="00841250" w:rsidRPr="00841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250"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«Огонь – друг и враг».</w:t>
      </w:r>
      <w:r w:rsidR="00841250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 «Огонь – друг и враг».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7)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игроков изображает Огонь. Он выходит из своего жилища-очага, ходит в обозначенном 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круге и говорит: «Я – Огонь, меня не тронь!»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спрашивают: «Ты зачем ушел из очага, превратился в нашего врага?»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слов «Я Огонь – ваш друг и враг. Со мной не справиться никак...» Огонь начинает шипеть и махать руками, ловить детей, которые пересекают границу круга, бегают на его территории. Вне круга ловить детей нельзя. Пойманных Огонь «превращает в угольки» и сажает в свой «очаг».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Последний не пойманный игрок становится отважным Смельчаком, победившим Огонь, и новым водящим. Все игроки должны увертываться, наклоняться низко, ползти, чтоб водящий не задел их. Те, кого Огонь не задел, возвращаются в круг.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люди какой профессии помогают тушить пожар? (Слайд 8) Что вы знаете о форме пожарного?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ребята, зачем пожарному каска?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Правильно. Когда случается пожар – это очень опасно, а тушить пожар нелегко. Как вы думаете, каким должен быть пожарный?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важные качества нужны пожарным, чтобы они мог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спасать людей, попавши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трудную жизненную ситуацию? (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мужественность, выносливость, доброта, милосердие, нежность, любовь, ум, п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рофессионализм).</w:t>
      </w:r>
      <w:proofErr w:type="gramEnd"/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необходимо делать, чтобы стать пожарным?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чем пожарные приезжают к месту пожара? (Слайд 9)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пожар случился на воде или воздухе? У пожарных есть различная техника – пожарные машины, вертолеты, катера. Почему пожарные машины, вертолеты, катера – красного цвета?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произошел пожар, по какому номеру нужно звонить? (Слайд 10)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сообщить пожарным по телефону?</w:t>
      </w:r>
    </w:p>
    <w:p w:rsidR="00AF277D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841250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Молодцы. Сейчас поиграем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7D"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«Вызов пожарных».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островки (3 шт.).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в туннель (1 шт.).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Подбежать к телефону, поднять трубку, вызвать (крикнуть) «01».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Обратно – бег по прямой, передать эстафету (хлопнуть по ладошке следующего участника).</w:t>
      </w:r>
      <w:proofErr w:type="gramEnd"/>
    </w:p>
    <w:p w:rsidR="008534EA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</w:t>
      </w:r>
      <w:r w:rsidR="00B2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выполняют задание под музыку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«Пожарные»)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сейчас, ребята, послушайте Ева расскажет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ситуация произошла с девочкой. (Слайд 11)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на рынок уходила,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Дочке Лене говорила: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«Печку, Леночка, не тронь,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Жжется, Леночка, огонь...»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могло случиться с девочкой?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="00841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Следующая ситуация Лера расскажи: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кроватью не прячься – учти,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 огня просто так не уйти.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оставайся в квартире с огнем,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выбирайся доступным путем: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Мокрым шарфом нос и рот завяжи,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двери входной через дым поспеши.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Шалаева, О. Журавлева.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ещё одна ситуация произо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с нашими сказочными героями, а расскажет нам про неё Данил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12):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 – дон. Дон – дон.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Коза выскочила, глаза выпучила,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курица с ведром,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Заливать Кошкин дом.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залить не сумели.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чем можно затушить пожар? (Слайд 13)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еще хороший помощник при тушении пожара, а что это вы узнаете из загадки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загадает Женя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пламя вспыхнет вдруг,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вас надежный друг,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рукой его держите!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Пламени душитель,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Дыма укротитель –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друг огнетушитель. (Слайд 14)</w:t>
      </w:r>
    </w:p>
    <w:p w:rsidR="00AF277D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Действительно, огнетушитель полагается иметь в каждом учебном заведении, в больницах и т.д. У нас в детском саду тоже есть огнетушитель. Они тушат огонь пеной или специальным порошком. Вот он какой!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всем огнетушитель.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трогают, руками на ощупь говорят, из какого материала он сделан.)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277D" w:rsidRPr="00890033" w:rsidRDefault="00841250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ещё в одну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одвижную игру</w:t>
      </w:r>
      <w:r w:rsidR="00AF277D"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«01» спешит на помощь».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Тушим пожар, который возник по неосторожности детей.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ведро с водой.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«змейкой» между кеглями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77D" w:rsidRPr="00890033" w:rsidRDefault="008534EA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под дугу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«Вылить» воду, потушить огонь.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– бег по прямой, передаем ведро следующему участнику.</w:t>
      </w:r>
      <w:proofErr w:type="gramEnd"/>
    </w:p>
    <w:p w:rsidR="00AF277D" w:rsidRPr="00890033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задание под музыку «Отважная пожарная команда»)</w:t>
      </w:r>
    </w:p>
    <w:p w:rsidR="00AF277D" w:rsidRPr="00890033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Полина: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силы приложили,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 мы потушили.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трудно, тяжело,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умение и ловкость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от бедствия спасло.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понятно, как надо себя вести при возникновении пожара?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закрепим пройденный материал, что вам запомнилось на занятиях?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(читают стихи):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забавы, для игры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Спичек в руки не бери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шути, дружок, с огнём,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жалеть потом.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костра не разжигай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не позволяй.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на кухне, пылесос ли,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Телевизор и утюг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включает только взрослый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надёжный старший друг.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нельзя огню вблизи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смазка, газ, бензин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 них нам не напрасно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Говорят: «Огнеопасно»!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же стряслась беда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тогда нам делать?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теряться никогда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ействовать умело!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близко телефон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доступен он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01 набрать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пожарников позвать!</w:t>
      </w:r>
    </w:p>
    <w:p w:rsidR="008534EA" w:rsidRDefault="008534EA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А сейчас посмотрим фильм «Чтобы не случился пожар» слайдовая презентация.</w:t>
      </w:r>
    </w:p>
    <w:p w:rsidR="00AF277D" w:rsidRPr="00890033" w:rsidRDefault="008534EA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смелые,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ловкие, умелые,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здоровья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Сладким призом угощает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дарит 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за хорошие знания пожарной безопасности.</w:t>
      </w:r>
    </w:p>
    <w:p w:rsidR="008534EA" w:rsidRDefault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B04AB0" w:rsidRDefault="008534EA" w:rsidP="008534E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34EA" w:rsidRDefault="008534EA" w:rsidP="008534E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A43EA" w:rsidRDefault="00EA43EA" w:rsidP="008534E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A43EA" w:rsidRDefault="00EA43EA" w:rsidP="008534E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A43EA" w:rsidRPr="00EA43EA" w:rsidRDefault="00EA43EA" w:rsidP="00EA43EA">
      <w:pPr>
        <w:shd w:val="clear" w:color="auto" w:fill="FFFFFF"/>
        <w:spacing w:after="300" w:line="240" w:lineRule="atLeast"/>
        <w:jc w:val="center"/>
        <w:outlineLvl w:val="0"/>
        <w:rPr>
          <w:rFonts w:ascii="Verdana" w:eastAsia="Times New Roman" w:hAnsi="Verdana" w:cs="Times New Roman"/>
          <w:b/>
          <w:bCs/>
          <w:caps/>
          <w:color w:val="FF0000"/>
          <w:kern w:val="36"/>
          <w:sz w:val="32"/>
          <w:szCs w:val="24"/>
          <w:lang w:eastAsia="ru-RU"/>
        </w:rPr>
      </w:pPr>
      <w:r w:rsidRPr="00EA43EA">
        <w:rPr>
          <w:rFonts w:ascii="Verdana" w:eastAsia="Times New Roman" w:hAnsi="Verdana" w:cs="Times New Roman"/>
          <w:b/>
          <w:bCs/>
          <w:caps/>
          <w:color w:val="FF0000"/>
          <w:kern w:val="36"/>
          <w:sz w:val="32"/>
          <w:szCs w:val="24"/>
          <w:lang w:eastAsia="ru-RU"/>
        </w:rPr>
        <w:t>ЕСЛИ НАЧАЛСЯ ПОЖАР, А ВЗРОСЛЫХ ДОМА НЕТ</w:t>
      </w:r>
    </w:p>
    <w:p w:rsidR="00EA43EA" w:rsidRPr="00EA43EA" w:rsidRDefault="00EA43EA" w:rsidP="00EA43EA">
      <w:pPr>
        <w:shd w:val="clear" w:color="auto" w:fill="FFFFFF"/>
        <w:spacing w:after="300" w:line="240" w:lineRule="atLeast"/>
        <w:outlineLvl w:val="0"/>
        <w:rPr>
          <w:rFonts w:ascii="Verdana" w:eastAsia="Times New Roman" w:hAnsi="Verdana" w:cs="Times New Roman"/>
          <w:b/>
          <w:color w:val="984806" w:themeColor="accent6" w:themeShade="80"/>
          <w:sz w:val="28"/>
          <w:szCs w:val="28"/>
          <w:lang w:eastAsia="ru-RU"/>
        </w:rPr>
      </w:pPr>
      <w:r w:rsidRPr="00EA43EA">
        <w:rPr>
          <w:rFonts w:ascii="Verdana" w:eastAsia="Times New Roman" w:hAnsi="Verdana" w:cs="Times New Roman"/>
          <w:color w:val="444444"/>
          <w:szCs w:val="21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>• 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  <w:r w:rsidRPr="00EA43EA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0F243E" w:themeColor="text2" w:themeShade="80"/>
          <w:sz w:val="28"/>
          <w:szCs w:val="28"/>
          <w:lang w:eastAsia="ru-RU"/>
        </w:rPr>
        <w:t>• 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  <w:r w:rsidRPr="00EA43EA">
        <w:rPr>
          <w:rFonts w:ascii="Verdana" w:eastAsia="Times New Roman" w:hAnsi="Verdana" w:cs="Times New Roman"/>
          <w:b/>
          <w:color w:val="0F243E" w:themeColor="text2" w:themeShade="80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lang w:eastAsia="ru-RU"/>
        </w:rPr>
        <w:t>•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  <w:r w:rsidRPr="00EA43EA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 xml:space="preserve">• Если в помещение проник дым, надо смочить водой одежду, покрыть голову мокрой салфеткой и </w:t>
      </w:r>
      <w:proofErr w:type="gramStart"/>
      <w:r w:rsidRPr="00EA43EA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>выходить</w:t>
      </w:r>
      <w:proofErr w:type="gramEnd"/>
      <w:r w:rsidRPr="00EA43EA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 xml:space="preserve"> пригнувшись или ползком.</w:t>
      </w:r>
      <w:r w:rsidRPr="00EA43EA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t>•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  <w:r w:rsidRPr="00EA43EA"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632423" w:themeColor="accent2" w:themeShade="80"/>
          <w:sz w:val="28"/>
          <w:szCs w:val="28"/>
          <w:lang w:eastAsia="ru-RU"/>
        </w:rPr>
        <w:t>• Наполни водой ванну, ведра, тазы. Можешь облить водой двери и пол.</w:t>
      </w:r>
      <w:r w:rsidRPr="00EA43EA">
        <w:rPr>
          <w:rFonts w:ascii="Verdana" w:eastAsia="Times New Roman" w:hAnsi="Verdana" w:cs="Times New Roman"/>
          <w:b/>
          <w:color w:val="632423" w:themeColor="accent2" w:themeShade="80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4F6228" w:themeColor="accent3" w:themeShade="80"/>
          <w:sz w:val="28"/>
          <w:szCs w:val="28"/>
          <w:lang w:eastAsia="ru-RU"/>
        </w:rPr>
        <w:t xml:space="preserve">• При пожаре в подъезде никогда не садись в лифт. Он </w:t>
      </w:r>
      <w:proofErr w:type="gramStart"/>
      <w:r w:rsidRPr="00EA43EA">
        <w:rPr>
          <w:rFonts w:ascii="Verdana" w:eastAsia="Times New Roman" w:hAnsi="Verdana" w:cs="Times New Roman"/>
          <w:b/>
          <w:color w:val="4F6228" w:themeColor="accent3" w:themeShade="80"/>
          <w:sz w:val="28"/>
          <w:szCs w:val="28"/>
          <w:lang w:eastAsia="ru-RU"/>
        </w:rPr>
        <w:t>может отключиться и ты задохнешься</w:t>
      </w:r>
      <w:proofErr w:type="gramEnd"/>
      <w:r w:rsidRPr="00EA43EA">
        <w:rPr>
          <w:rFonts w:ascii="Verdana" w:eastAsia="Times New Roman" w:hAnsi="Verdana" w:cs="Times New Roman"/>
          <w:b/>
          <w:color w:val="4F6228" w:themeColor="accent3" w:themeShade="80"/>
          <w:sz w:val="28"/>
          <w:szCs w:val="28"/>
          <w:lang w:eastAsia="ru-RU"/>
        </w:rPr>
        <w:t>.</w:t>
      </w:r>
      <w:r w:rsidRPr="00EA43EA">
        <w:rPr>
          <w:rFonts w:ascii="Verdana" w:eastAsia="Times New Roman" w:hAnsi="Verdana" w:cs="Times New Roman"/>
          <w:b/>
          <w:color w:val="4F6228" w:themeColor="accent3" w:themeShade="80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color w:val="984806" w:themeColor="accent6" w:themeShade="80"/>
          <w:sz w:val="28"/>
          <w:szCs w:val="28"/>
          <w:lang w:eastAsia="ru-RU"/>
        </w:rPr>
        <w:lastRenderedPageBreak/>
        <w:t>• Когда приедут пожарные, во всем их слушайся и не бойся. Они лучше знают, как тебя спасти.</w:t>
      </w:r>
    </w:p>
    <w:p w:rsidR="00EA43EA" w:rsidRDefault="00EA43EA" w:rsidP="00EA43EA">
      <w:pPr>
        <w:shd w:val="clear" w:color="auto" w:fill="FFFFFF"/>
        <w:spacing w:after="300" w:line="240" w:lineRule="atLeast"/>
        <w:outlineLvl w:val="0"/>
        <w:rPr>
          <w:rFonts w:ascii="Verdana" w:eastAsia="Times New Roman" w:hAnsi="Verdana" w:cs="Times New Roman"/>
          <w:b/>
          <w:bCs/>
          <w:iCs/>
          <w:color w:val="FF0000"/>
          <w:sz w:val="32"/>
          <w:szCs w:val="28"/>
          <w:lang w:eastAsia="ru-RU"/>
        </w:rPr>
      </w:pPr>
      <w:r w:rsidRPr="00EA43EA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b/>
          <w:bCs/>
          <w:iCs/>
          <w:color w:val="FF0000"/>
          <w:sz w:val="32"/>
          <w:szCs w:val="28"/>
          <w:lang w:eastAsia="ru-RU"/>
        </w:rPr>
        <w:t xml:space="preserve">Запомните самое главное правило не только при пожаре, но и при любой другой опасности: </w:t>
      </w:r>
    </w:p>
    <w:p w:rsidR="00EA43EA" w:rsidRPr="00EA43EA" w:rsidRDefault="00EA43EA" w:rsidP="00EA43EA">
      <w:pPr>
        <w:shd w:val="clear" w:color="auto" w:fill="FFFFFF"/>
        <w:spacing w:after="300" w:line="240" w:lineRule="atLeast"/>
        <w:outlineLvl w:val="0"/>
        <w:rPr>
          <w:rFonts w:ascii="Verdana" w:eastAsia="Times New Roman" w:hAnsi="Verdana" w:cs="Times New Roman"/>
          <w:b/>
          <w:bCs/>
          <w:iCs/>
          <w:color w:val="FF0000"/>
          <w:sz w:val="32"/>
          <w:szCs w:val="28"/>
          <w:lang w:eastAsia="ru-RU"/>
        </w:rPr>
      </w:pPr>
      <w:r w:rsidRPr="00EA43EA">
        <w:rPr>
          <w:rFonts w:ascii="Verdana" w:eastAsia="Times New Roman" w:hAnsi="Verdana" w:cs="Times New Roman"/>
          <w:b/>
          <w:bCs/>
          <w:iCs/>
          <w:color w:val="FF0000"/>
          <w:sz w:val="32"/>
          <w:szCs w:val="28"/>
          <w:lang w:eastAsia="ru-RU"/>
        </w:rPr>
        <w:t>Не поддавайтесь панике и не теряйте самообладания!</w:t>
      </w:r>
      <w:r w:rsidRPr="00EA43EA">
        <w:rPr>
          <w:rFonts w:ascii="Verdana" w:eastAsia="Times New Roman" w:hAnsi="Verdana" w:cs="Times New Roman"/>
          <w:color w:val="FF0000"/>
          <w:sz w:val="32"/>
          <w:szCs w:val="28"/>
          <w:lang w:eastAsia="ru-RU"/>
        </w:rPr>
        <w:t> </w:t>
      </w:r>
      <w:r w:rsidRPr="00EA43EA">
        <w:rPr>
          <w:rFonts w:ascii="Verdana" w:eastAsia="Times New Roman" w:hAnsi="Verdana" w:cs="Times New Roman"/>
          <w:color w:val="FF0000"/>
          <w:sz w:val="32"/>
          <w:szCs w:val="28"/>
          <w:lang w:eastAsia="ru-RU"/>
        </w:rPr>
        <w:br/>
      </w:r>
      <w:r w:rsidRPr="00EA43EA">
        <w:rPr>
          <w:rFonts w:ascii="Verdana" w:eastAsia="Times New Roman" w:hAnsi="Verdana" w:cs="Times New Roman"/>
          <w:sz w:val="32"/>
          <w:szCs w:val="28"/>
          <w:lang w:eastAsia="ru-RU"/>
        </w:rPr>
        <w:t> 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sz w:val="32"/>
          <w:szCs w:val="28"/>
        </w:rPr>
      </w:pPr>
    </w:p>
    <w:p w:rsidR="008534EA" w:rsidRDefault="008534EA" w:rsidP="008534E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A43EA" w:rsidRDefault="00EA43EA" w:rsidP="008534E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A43EA" w:rsidRPr="00EA43EA" w:rsidRDefault="00EA43EA" w:rsidP="00EA43EA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ПОЖАРНАЯ БЕЗОПАСНОСТЬ.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 Правило 1 . Не балуйся дома со спичками и зажигалками. Это одна из причин пожаров.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 Правило 2 . Уходя из комнаты или из дома, не забывай выключать электроприборы.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 Правило 3 . Не суши бельё над плитой.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00CC00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00CC00"/>
          <w:sz w:val="28"/>
          <w:szCs w:val="28"/>
        </w:rPr>
        <w:t xml:space="preserve">Правило 4 . Ни в коем случае не зажигай фейерверки, свечи или бенгальские огни дома (и вообще лучше это делать только </w:t>
      </w:r>
      <w:proofErr w:type="gramStart"/>
      <w:r w:rsidRPr="00EA43EA">
        <w:rPr>
          <w:rFonts w:ascii="Times New Roman" w:hAnsi="Times New Roman" w:cs="Times New Roman"/>
          <w:b/>
          <w:bCs/>
          <w:color w:val="00CC00"/>
          <w:sz w:val="28"/>
          <w:szCs w:val="28"/>
        </w:rPr>
        <w:t>со</w:t>
      </w:r>
      <w:proofErr w:type="gramEnd"/>
      <w:r w:rsidRPr="00EA43EA">
        <w:rPr>
          <w:rFonts w:ascii="Times New Roman" w:hAnsi="Times New Roman" w:cs="Times New Roman"/>
          <w:b/>
          <w:bCs/>
          <w:color w:val="00CC00"/>
          <w:sz w:val="28"/>
          <w:szCs w:val="28"/>
        </w:rPr>
        <w:t xml:space="preserve"> взрослыми).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EC1A88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EC1A88"/>
          <w:sz w:val="28"/>
          <w:szCs w:val="28"/>
        </w:rPr>
        <w:t> Правило 5 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ЕСЛИ В ДОМЕ НАЧАЛСЯ ПОЖАР. Правило 1 .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 Правило 2 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  <w:t>Правило 3 . 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6600FF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43EA">
        <w:rPr>
          <w:rFonts w:ascii="Times New Roman" w:hAnsi="Times New Roman" w:cs="Times New Roman"/>
          <w:b/>
          <w:bCs/>
          <w:color w:val="6600FF"/>
          <w:sz w:val="28"/>
          <w:szCs w:val="28"/>
        </w:rPr>
        <w:t>Правило 4 .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6666FF"/>
          <w:sz w:val="28"/>
          <w:szCs w:val="28"/>
        </w:rPr>
        <w:t> Правило 5 . При пожаре никогда не садись в лифт. Он может отключиться, и ты задохнешься.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Правило 6 . Ожидая приезда пожарных, не теряй головы и не выпрыгивай из окна. Тебя обязательно спасут.</w:t>
      </w:r>
    </w:p>
    <w:p w:rsidR="00EA43EA" w:rsidRPr="00EA43EA" w:rsidRDefault="00EA43EA" w:rsidP="00EA43EA">
      <w:pPr>
        <w:tabs>
          <w:tab w:val="left" w:pos="2055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A43E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Правило 7 . Когда приедут пожарные, во всём их слушайся и не бойся. Они лучше знают как тебя спасти</w:t>
      </w:r>
      <w:proofErr w:type="gramStart"/>
      <w:r w:rsidRPr="00EA43E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.</w:t>
      </w:r>
      <w:proofErr w:type="gramEnd"/>
    </w:p>
    <w:p w:rsidR="00EA43EA" w:rsidRPr="00EA43EA" w:rsidRDefault="0085539A" w:rsidP="00EA43EA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color w:val="6600FF"/>
          <w:sz w:val="32"/>
          <w:szCs w:val="28"/>
        </w:rPr>
      </w:pPr>
      <w:r w:rsidRPr="004972B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7A43FF5" wp14:editId="533678DD">
            <wp:simplePos x="0" y="0"/>
            <wp:positionH relativeFrom="column">
              <wp:posOffset>1415415</wp:posOffset>
            </wp:positionH>
            <wp:positionV relativeFrom="paragraph">
              <wp:posOffset>5883275</wp:posOffset>
            </wp:positionV>
            <wp:extent cx="2676525" cy="2968510"/>
            <wp:effectExtent l="0" t="0" r="0" b="3810"/>
            <wp:wrapNone/>
            <wp:docPr id="1" name="Рисунок 1" descr="http://pochemu4ka.ru/_ld/16/2323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4ka.ru/_ld/16/232369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EA" w:rsidRPr="00EA43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 </w:t>
      </w:r>
      <w:r w:rsidR="00EA43EA" w:rsidRPr="00EA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 </w:t>
      </w:r>
      <w:r w:rsidR="00EA43EA" w:rsidRPr="00EA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color w:val="B80853"/>
          <w:sz w:val="28"/>
          <w:szCs w:val="28"/>
        </w:rPr>
        <w:t>Но главное: </w:t>
      </w:r>
      <w:proofErr w:type="gramStart"/>
      <w:r w:rsidR="00EA43EA" w:rsidRPr="00EA43EA">
        <w:rPr>
          <w:rFonts w:ascii="Times New Roman" w:hAnsi="Times New Roman" w:cs="Times New Roman"/>
          <w:b/>
          <w:bCs/>
          <w:color w:val="B80853"/>
          <w:sz w:val="28"/>
          <w:szCs w:val="28"/>
        </w:rPr>
        <w:t>избегайте</w:t>
      </w:r>
      <w:proofErr w:type="gramEnd"/>
      <w:r w:rsidR="00EA43EA" w:rsidRPr="00EA43EA">
        <w:rPr>
          <w:rFonts w:ascii="Times New Roman" w:hAnsi="Times New Roman" w:cs="Times New Roman"/>
          <w:b/>
          <w:bCs/>
          <w:color w:val="B80853"/>
          <w:sz w:val="28"/>
          <w:szCs w:val="28"/>
        </w:rPr>
        <w:t xml:space="preserve"> потенциальную опасность, например, опасность ПОЖАРА! </w:t>
      </w:r>
      <w:r w:rsidR="00EA43EA" w:rsidRPr="00EA43EA">
        <w:rPr>
          <w:rFonts w:ascii="Times New Roman" w:hAnsi="Times New Roman" w:cs="Times New Roman"/>
          <w:b/>
          <w:bCs/>
          <w:color w:val="B80853"/>
          <w:sz w:val="28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sz w:val="32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color w:val="FF0000"/>
          <w:sz w:val="32"/>
          <w:szCs w:val="28"/>
        </w:rPr>
        <w:t>Не забывайте с детьми повторять правила пожарной безопасности! </w:t>
      </w:r>
      <w:r w:rsidR="00EA43EA" w:rsidRPr="00EA43EA">
        <w:rPr>
          <w:rFonts w:ascii="Times New Roman" w:hAnsi="Times New Roman" w:cs="Times New Roman"/>
          <w:b/>
          <w:bCs/>
          <w:color w:val="FF0000"/>
          <w:sz w:val="32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t>Вопросы, на которые каждый ребёнок должен знать ответы: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  <w:t>1. Что нужно знать, если возник пожар в квартире?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  <w:t>2. Можно ли играть со спичками и зажигалками?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  <w:t>3. Чем можно тушить пожар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  <w:t>4. Можно ли самостоятельно пользоваться розеткой?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lastRenderedPageBreak/>
        <w:t>5. Знать номер пожарной службы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  <w:t xml:space="preserve">6. Главное правило при любой опасности </w:t>
      </w:r>
      <w:proofErr w:type="gramStart"/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t xml:space="preserve">( </w:t>
      </w:r>
      <w:proofErr w:type="gramEnd"/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t>не поддаваться панике)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  <w:t>7. Можно ли без взрослых пользоваться свечами? </w:t>
      </w:r>
      <w:r w:rsidR="00EA43EA" w:rsidRPr="00EA43EA">
        <w:rPr>
          <w:rFonts w:ascii="Times New Roman" w:hAnsi="Times New Roman" w:cs="Times New Roman"/>
          <w:b/>
          <w:bCs/>
          <w:color w:val="6600FF"/>
          <w:sz w:val="32"/>
          <w:szCs w:val="28"/>
        </w:rPr>
        <w:br/>
        <w:t>8. Можно ли трогать приборы мокрыми руками?</w:t>
      </w:r>
    </w:p>
    <w:p w:rsidR="00840E6E" w:rsidRDefault="00840E6E" w:rsidP="00EA43E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840E6E" w:rsidRPr="00840E6E" w:rsidRDefault="00840E6E" w:rsidP="00840E6E">
      <w:pPr>
        <w:rPr>
          <w:rFonts w:ascii="Times New Roman" w:hAnsi="Times New Roman" w:cs="Times New Roman"/>
          <w:sz w:val="28"/>
          <w:szCs w:val="28"/>
        </w:rPr>
      </w:pPr>
    </w:p>
    <w:p w:rsidR="00840E6E" w:rsidRPr="00840E6E" w:rsidRDefault="00840E6E" w:rsidP="00840E6E">
      <w:pPr>
        <w:rPr>
          <w:rFonts w:ascii="Times New Roman" w:hAnsi="Times New Roman" w:cs="Times New Roman"/>
          <w:sz w:val="28"/>
          <w:szCs w:val="28"/>
        </w:rPr>
      </w:pPr>
    </w:p>
    <w:p w:rsidR="00840E6E" w:rsidRPr="00840E6E" w:rsidRDefault="00840E6E" w:rsidP="00840E6E">
      <w:pPr>
        <w:rPr>
          <w:rFonts w:ascii="Times New Roman" w:hAnsi="Times New Roman" w:cs="Times New Roman"/>
          <w:sz w:val="28"/>
          <w:szCs w:val="28"/>
        </w:rPr>
      </w:pPr>
    </w:p>
    <w:p w:rsidR="00840E6E" w:rsidRPr="00840E6E" w:rsidRDefault="00840E6E" w:rsidP="00840E6E">
      <w:pPr>
        <w:rPr>
          <w:rFonts w:ascii="Times New Roman" w:hAnsi="Times New Roman" w:cs="Times New Roman"/>
          <w:sz w:val="28"/>
          <w:szCs w:val="28"/>
        </w:rPr>
      </w:pPr>
    </w:p>
    <w:p w:rsidR="00840E6E" w:rsidRDefault="00840E6E" w:rsidP="00840E6E">
      <w:pPr>
        <w:rPr>
          <w:rFonts w:ascii="Times New Roman" w:hAnsi="Times New Roman" w:cs="Times New Roman"/>
          <w:sz w:val="28"/>
          <w:szCs w:val="28"/>
        </w:rPr>
      </w:pPr>
    </w:p>
    <w:p w:rsidR="009106E2" w:rsidRDefault="00840E6E" w:rsidP="00840E6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E6E" w:rsidRDefault="00840E6E" w:rsidP="00840E6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6A8D15" wp14:editId="7AB30451">
            <wp:simplePos x="0" y="0"/>
            <wp:positionH relativeFrom="column">
              <wp:posOffset>3194050</wp:posOffset>
            </wp:positionH>
            <wp:positionV relativeFrom="paragraph">
              <wp:posOffset>209550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2" name="Рисунок 2" descr="Картинка 124 из 12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4 из 12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E6E" w:rsidRPr="00840E6E" w:rsidRDefault="00840E6E" w:rsidP="00840E6E">
      <w:pPr>
        <w:pStyle w:val="4"/>
        <w:jc w:val="center"/>
        <w:rPr>
          <w:rFonts w:ascii="Verdana" w:hAnsi="Verdana"/>
          <w:i w:val="0"/>
          <w:color w:val="FF0000"/>
          <w:sz w:val="28"/>
          <w:szCs w:val="28"/>
        </w:rPr>
      </w:pPr>
      <w:r w:rsidRPr="00840E6E">
        <w:rPr>
          <w:rFonts w:ascii="Verdana" w:hAnsi="Verdana"/>
          <w:i w:val="0"/>
          <w:color w:val="FF0000"/>
          <w:sz w:val="28"/>
          <w:szCs w:val="28"/>
        </w:rPr>
        <w:t>Формирование культуры трапезы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 каждого малыша есть свои привычки и вам придется считаться с ними. Часто дети </w:t>
      </w:r>
      <w:proofErr w:type="gramStart"/>
      <w:r>
        <w:rPr>
          <w:rFonts w:ascii="Verdana" w:hAnsi="Verdana"/>
          <w:sz w:val="18"/>
          <w:szCs w:val="18"/>
        </w:rPr>
        <w:t>отказываются</w:t>
      </w:r>
      <w:proofErr w:type="gramEnd"/>
      <w:r>
        <w:rPr>
          <w:rFonts w:ascii="Verdana" w:hAnsi="Verdana"/>
          <w:sz w:val="18"/>
          <w:szCs w:val="18"/>
        </w:rPr>
        <w:t xml:space="preserve"> есть нелюбимую или незнакомую пищу. Здесь стоит пойти на компромисс:</w:t>
      </w:r>
    </w:p>
    <w:p w:rsidR="00840E6E" w:rsidRDefault="00840E6E" w:rsidP="00840E6E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можно уменьшить порцию, убрав часть гарнира, </w:t>
      </w:r>
    </w:p>
    <w:p w:rsidR="00840E6E" w:rsidRDefault="00840E6E" w:rsidP="00840E6E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нарезать бутерброд или яблоко на несколько частей, </w:t>
      </w:r>
    </w:p>
    <w:p w:rsidR="00840E6E" w:rsidRDefault="00840E6E" w:rsidP="00840E6E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попросить малыша только попробовать блюдо, </w:t>
      </w:r>
    </w:p>
    <w:p w:rsidR="00840E6E" w:rsidRDefault="00840E6E" w:rsidP="00840E6E">
      <w:pPr>
        <w:numPr>
          <w:ilvl w:val="0"/>
          <w:numId w:val="7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замаскировать незнакомую пищу уже знакомой. </w:t>
      </w:r>
    </w:p>
    <w:p w:rsidR="00840E6E" w:rsidRDefault="00840E6E" w:rsidP="00840E6E">
      <w:pPr>
        <w:pStyle w:val="6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НА ЧТО НАДО ОБРАЩАТЬ ВНИМАНИЕ ВО ВРЕМЯ ЕДЫ</w:t>
      </w:r>
    </w:p>
    <w:p w:rsidR="00840E6E" w:rsidRDefault="00840E6E" w:rsidP="00840E6E">
      <w:pPr>
        <w:numPr>
          <w:ilvl w:val="0"/>
          <w:numId w:val="8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Последовательность блюд должна быть постоянной. </w:t>
      </w:r>
    </w:p>
    <w:p w:rsidR="00840E6E" w:rsidRDefault="00840E6E" w:rsidP="00840E6E">
      <w:pPr>
        <w:numPr>
          <w:ilvl w:val="0"/>
          <w:numId w:val="8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Перед ребенком можно ставить только одно блюдо. </w:t>
      </w:r>
    </w:p>
    <w:p w:rsidR="00840E6E" w:rsidRDefault="00840E6E" w:rsidP="00840E6E">
      <w:pPr>
        <w:numPr>
          <w:ilvl w:val="0"/>
          <w:numId w:val="8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Блюдо не должно быть </w:t>
      </w:r>
      <w:proofErr w:type="gramStart"/>
      <w:r>
        <w:rPr>
          <w:rFonts w:ascii="Verdana" w:hAnsi="Verdana"/>
          <w:sz w:val="18"/>
          <w:szCs w:val="18"/>
        </w:rPr>
        <w:t>ни слишком</w:t>
      </w:r>
      <w:proofErr w:type="gramEnd"/>
      <w:r>
        <w:rPr>
          <w:rFonts w:ascii="Verdana" w:hAnsi="Verdana"/>
          <w:sz w:val="18"/>
          <w:szCs w:val="18"/>
        </w:rPr>
        <w:t xml:space="preserve"> горячим, ни холодным. </w:t>
      </w:r>
    </w:p>
    <w:p w:rsidR="00840E6E" w:rsidRDefault="00840E6E" w:rsidP="00840E6E">
      <w:pPr>
        <w:numPr>
          <w:ilvl w:val="0"/>
          <w:numId w:val="8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Полезно класть пищу в рот небольшими кусочками, хорошенько пережевывать. </w:t>
      </w:r>
    </w:p>
    <w:p w:rsidR="00840E6E" w:rsidRDefault="00840E6E" w:rsidP="00840E6E">
      <w:pPr>
        <w:numPr>
          <w:ilvl w:val="0"/>
          <w:numId w:val="8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надо разговаривать во время еды. </w:t>
      </w:r>
    </w:p>
    <w:p w:rsidR="00840E6E" w:rsidRDefault="00840E6E" w:rsidP="00840E6E">
      <w:pPr>
        <w:numPr>
          <w:ilvl w:val="0"/>
          <w:numId w:val="8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Рот и руки - вытирать бумажной салфеткой. </w:t>
      </w:r>
    </w:p>
    <w:p w:rsidR="00840E6E" w:rsidRDefault="00840E6E" w:rsidP="00840E6E">
      <w:pPr>
        <w:pStyle w:val="6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ЧЕГО НЕ СЛЕДУЕТ ДОПУСКАТЬ ВО ВРЕМЯ ЕДЫ</w:t>
      </w:r>
    </w:p>
    <w:p w:rsidR="00840E6E" w:rsidRDefault="00840E6E" w:rsidP="00840E6E">
      <w:pPr>
        <w:numPr>
          <w:ilvl w:val="0"/>
          <w:numId w:val="9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Громких разговоров и звучания музыки. </w:t>
      </w:r>
    </w:p>
    <w:p w:rsidR="00840E6E" w:rsidRDefault="00840E6E" w:rsidP="00840E6E">
      <w:pPr>
        <w:numPr>
          <w:ilvl w:val="0"/>
          <w:numId w:val="9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Понуканий, </w:t>
      </w:r>
      <w:proofErr w:type="spellStart"/>
      <w:r>
        <w:rPr>
          <w:rFonts w:ascii="Verdana" w:hAnsi="Verdana"/>
          <w:sz w:val="18"/>
          <w:szCs w:val="18"/>
        </w:rPr>
        <w:t>поторапливания</w:t>
      </w:r>
      <w:proofErr w:type="spellEnd"/>
      <w:r>
        <w:rPr>
          <w:rFonts w:ascii="Verdana" w:hAnsi="Verdana"/>
          <w:sz w:val="18"/>
          <w:szCs w:val="18"/>
        </w:rPr>
        <w:t xml:space="preserve"> ребенка. </w:t>
      </w:r>
    </w:p>
    <w:p w:rsidR="00840E6E" w:rsidRDefault="00840E6E" w:rsidP="00840E6E">
      <w:pPr>
        <w:numPr>
          <w:ilvl w:val="0"/>
          <w:numId w:val="9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Насильного</w:t>
      </w:r>
      <w:proofErr w:type="spellEnd"/>
      <w:r>
        <w:rPr>
          <w:rFonts w:ascii="Verdana" w:hAnsi="Verdana"/>
          <w:sz w:val="18"/>
          <w:szCs w:val="18"/>
        </w:rPr>
        <w:t xml:space="preserve"> кормления или </w:t>
      </w:r>
      <w:proofErr w:type="spellStart"/>
      <w:r>
        <w:rPr>
          <w:rFonts w:ascii="Verdana" w:hAnsi="Verdana"/>
          <w:sz w:val="18"/>
          <w:szCs w:val="18"/>
        </w:rPr>
        <w:t>докармливания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840E6E" w:rsidRDefault="00840E6E" w:rsidP="00840E6E">
      <w:pPr>
        <w:numPr>
          <w:ilvl w:val="0"/>
          <w:numId w:val="9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Осуждения малыша за неосторожность, неопрятность, неправильное использование столовых приборов. </w:t>
      </w:r>
    </w:p>
    <w:p w:rsidR="00840E6E" w:rsidRDefault="00840E6E" w:rsidP="00840E6E">
      <w:pPr>
        <w:numPr>
          <w:ilvl w:val="0"/>
          <w:numId w:val="9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Неэстетичной сервировки стола, некрасивого оформления блюд. 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После окончания еды малыша нужно научить полоскать рот.</w:t>
      </w:r>
    </w:p>
    <w:p w:rsidR="00840E6E" w:rsidRDefault="00840E6E" w:rsidP="00840E6E">
      <w:pPr>
        <w:pStyle w:val="6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КАК НЕ НАДО КОРМИТЬ РЕБЕНКА </w:t>
      </w:r>
      <w:r>
        <w:rPr>
          <w:rFonts w:ascii="Verdana" w:hAnsi="Verdana"/>
          <w:i w:val="0"/>
          <w:iCs w:val="0"/>
          <w:sz w:val="18"/>
          <w:szCs w:val="18"/>
        </w:rPr>
        <w:t>(из книги В. Леви "Нестандартный ребенок")</w:t>
      </w:r>
    </w:p>
    <w:p w:rsidR="00840E6E" w:rsidRDefault="00840E6E" w:rsidP="00840E6E">
      <w:pPr>
        <w:pStyle w:val="6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СЕМЬ ВЕЛИКИХ И ОБЯЗАТЕЛЬНЫХ "НЕ"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>
        <w:rPr>
          <w:rFonts w:ascii="Verdana" w:hAnsi="Verdana"/>
          <w:sz w:val="18"/>
          <w:szCs w:val="18"/>
        </w:rPr>
        <w:t>хочет</w:t>
      </w:r>
      <w:proofErr w:type="gramEnd"/>
      <w:r>
        <w:rPr>
          <w:rFonts w:ascii="Verdana" w:hAnsi="Verdana"/>
          <w:sz w:val="18"/>
          <w:szCs w:val="18"/>
        </w:rPr>
        <w:t xml:space="preserve"> есть - значит, ему в данный момент есть не нужно! Если не </w:t>
      </w:r>
      <w:proofErr w:type="gramStart"/>
      <w:r>
        <w:rPr>
          <w:rFonts w:ascii="Verdana" w:hAnsi="Verdana"/>
          <w:sz w:val="18"/>
          <w:szCs w:val="18"/>
        </w:rPr>
        <w:t>хочет</w:t>
      </w:r>
      <w:proofErr w:type="gramEnd"/>
      <w:r>
        <w:rPr>
          <w:rFonts w:ascii="Verdana" w:hAnsi="Verdana"/>
          <w:sz w:val="18"/>
          <w:szCs w:val="1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>
        <w:rPr>
          <w:rFonts w:ascii="Verdana" w:hAnsi="Verdana"/>
          <w:sz w:val="18"/>
          <w:szCs w:val="18"/>
        </w:rPr>
        <w:t>недожеванный</w:t>
      </w:r>
      <w:proofErr w:type="spellEnd"/>
      <w:r>
        <w:rPr>
          <w:rFonts w:ascii="Verdana" w:hAnsi="Verdana"/>
          <w:sz w:val="18"/>
          <w:szCs w:val="18"/>
        </w:rPr>
        <w:t xml:space="preserve"> кусок.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>
        <w:rPr>
          <w:rFonts w:ascii="Verdana" w:hAnsi="Verdana"/>
          <w:sz w:val="18"/>
          <w:szCs w:val="18"/>
        </w:rPr>
        <w:t>,</w:t>
      </w:r>
      <w:proofErr w:type="gramEnd"/>
      <w:r>
        <w:rPr>
          <w:rFonts w:ascii="Verdana" w:hAnsi="Verdana"/>
          <w:sz w:val="18"/>
          <w:szCs w:val="18"/>
        </w:rPr>
        <w:t xml:space="preserve"> если ребенок отвлекается от еды сам, не протестуйте и не понукайте: значит, он не голоден.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не потакать, но понять. Нельзя позволять </w:t>
      </w:r>
      <w:proofErr w:type="gramStart"/>
      <w:r>
        <w:rPr>
          <w:rFonts w:ascii="Verdana" w:hAnsi="Verdana"/>
          <w:sz w:val="18"/>
          <w:szCs w:val="18"/>
        </w:rPr>
        <w:t>ребенку</w:t>
      </w:r>
      <w:proofErr w:type="gramEnd"/>
      <w:r>
        <w:rPr>
          <w:rFonts w:ascii="Verdana" w:hAnsi="Verdana"/>
          <w:sz w:val="18"/>
          <w:szCs w:val="18"/>
        </w:rPr>
        <w:t xml:space="preserve"> есть что попало и в </w:t>
      </w:r>
      <w:proofErr w:type="gramStart"/>
      <w:r>
        <w:rPr>
          <w:rFonts w:ascii="Verdana" w:hAnsi="Verdana"/>
          <w:sz w:val="18"/>
          <w:szCs w:val="18"/>
        </w:rPr>
        <w:t>каком</w:t>
      </w:r>
      <w:proofErr w:type="gramEnd"/>
      <w:r>
        <w:rPr>
          <w:rFonts w:ascii="Verdana" w:hAnsi="Verdana"/>
          <w:sz w:val="18"/>
          <w:szCs w:val="18"/>
        </w:rPr>
        <w:t xml:space="preserve"> угодно количестве </w:t>
      </w:r>
      <w:r>
        <w:rPr>
          <w:rFonts w:ascii="Verdana" w:hAnsi="Verdana"/>
          <w:i/>
          <w:iCs/>
          <w:sz w:val="18"/>
          <w:szCs w:val="18"/>
        </w:rPr>
        <w:t>(например, неограниченные дозы варенья иди мороженого)</w:t>
      </w:r>
      <w:r>
        <w:rPr>
          <w:rFonts w:ascii="Verdana" w:hAnsi="Verdana"/>
          <w:sz w:val="18"/>
          <w:szCs w:val="1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7. не тревожиться и не тревожить. Никакой тревоги, </w:t>
      </w:r>
      <w:proofErr w:type="gramStart"/>
      <w:r>
        <w:rPr>
          <w:rFonts w:ascii="Verdana" w:hAnsi="Verdana"/>
          <w:sz w:val="18"/>
          <w:szCs w:val="18"/>
        </w:rPr>
        <w:t>ни-какого</w:t>
      </w:r>
      <w:proofErr w:type="gramEnd"/>
      <w:r>
        <w:rPr>
          <w:rFonts w:ascii="Verdana" w:hAnsi="Verdana"/>
          <w:sz w:val="18"/>
          <w:szCs w:val="18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840E6E" w:rsidRDefault="00840E6E" w:rsidP="00840E6E">
      <w:pPr>
        <w:pStyle w:val="6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СОВЕТУЕМ ПРИГОТОВИТЬ ДЛЯ ДЕТЕЙ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  <w:u w:val="single"/>
        </w:rPr>
        <w:t>Бульон с яичными хлопьями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4 порции: 4 стакана мясного бульона, 2 яйца, 1/2 морковки, 1/2 луковицы, зелень.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Чтобы бульон вновь стал прозрачным, нужно убавить огонь и продолжать варить 10-15 минут.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  <w:u w:val="single"/>
        </w:rPr>
        <w:t>Свекла, тушенная в сметане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4 порции: 2 свеклы. На 100 г готового соуса: 1/4 стакана мясного или овощного бульона, 1/2 ст. ложки муки, 1 ст. ложка сметаны.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Свеклу промыть и сварить. Затем очистить, натереть, заправить сметанным соусом и тушить под крышкой 5-7 минут.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  <w:u w:val="single"/>
        </w:rPr>
        <w:t>Салат из моркови, зеленого горошка и яблок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300 г моркови: 150 г консервированного зеленого горошка, 100 г яблок, 100 г майонеза, сахар, соль.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  <w:u w:val="single"/>
        </w:rPr>
        <w:t>Зефир яблочный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4 порции: 4 печеных антоновских яблока, '/ 2 стакана сахарного песка, 2 белка, 1 стакан сливок.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желании зефир можно залить сиропом клубничного или вишневого варенья.</w:t>
      </w:r>
    </w:p>
    <w:p w:rsidR="00840E6E" w:rsidRDefault="00840E6E" w:rsidP="00840E6E">
      <w:pPr>
        <w:pStyle w:val="a6"/>
        <w:rPr>
          <w:rFonts w:ascii="Verdana" w:hAnsi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Приятного аппетита!</w:t>
      </w:r>
    </w:p>
    <w:p w:rsidR="00840E6E" w:rsidRDefault="00840E6E" w:rsidP="00840E6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40E6E" w:rsidRDefault="00840E6E" w:rsidP="00840E6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840E6E" w:rsidRPr="00840E6E" w:rsidRDefault="00840E6E" w:rsidP="00840E6E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sectPr w:rsidR="00840E6E" w:rsidRPr="00840E6E" w:rsidSect="0011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42567"/>
    <w:multiLevelType w:val="multilevel"/>
    <w:tmpl w:val="2F0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A5B53"/>
    <w:multiLevelType w:val="multilevel"/>
    <w:tmpl w:val="7F7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D4888"/>
    <w:multiLevelType w:val="multilevel"/>
    <w:tmpl w:val="874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E0A45"/>
    <w:multiLevelType w:val="multilevel"/>
    <w:tmpl w:val="78C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7570B"/>
    <w:multiLevelType w:val="multilevel"/>
    <w:tmpl w:val="00F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47AEB"/>
    <w:multiLevelType w:val="multilevel"/>
    <w:tmpl w:val="D7AC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D"/>
    <w:rsid w:val="001107C3"/>
    <w:rsid w:val="0015412F"/>
    <w:rsid w:val="00276B30"/>
    <w:rsid w:val="006019E1"/>
    <w:rsid w:val="00840E6E"/>
    <w:rsid w:val="00841250"/>
    <w:rsid w:val="008534EA"/>
    <w:rsid w:val="0085539A"/>
    <w:rsid w:val="008749B3"/>
    <w:rsid w:val="00890033"/>
    <w:rsid w:val="009106E2"/>
    <w:rsid w:val="00A441C2"/>
    <w:rsid w:val="00A84A3E"/>
    <w:rsid w:val="00AF277D"/>
    <w:rsid w:val="00B24DA7"/>
    <w:rsid w:val="00C35B5A"/>
    <w:rsid w:val="00EA43EA"/>
    <w:rsid w:val="00E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40E6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E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E6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E6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0E6E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E6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0E6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0E6E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5">
    <w:name w:val="Emphasis"/>
    <w:basedOn w:val="a0"/>
    <w:uiPriority w:val="20"/>
    <w:qFormat/>
    <w:rsid w:val="00840E6E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840E6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40E6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E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E6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E6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0E6E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E6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0E6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0E6E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5">
    <w:name w:val="Emphasis"/>
    <w:basedOn w:val="a0"/>
    <w:uiPriority w:val="20"/>
    <w:qFormat/>
    <w:rsid w:val="00840E6E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840E6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522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.1september.ru/2001/20/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0283/pril.ppt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dob.1september.ru/2001/20/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2013-02-25T11:41:00Z</cp:lastPrinted>
  <dcterms:created xsi:type="dcterms:W3CDTF">2013-01-17T13:12:00Z</dcterms:created>
  <dcterms:modified xsi:type="dcterms:W3CDTF">2013-11-27T13:42:00Z</dcterms:modified>
</cp:coreProperties>
</file>