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E5" w:rsidRPr="00865923" w:rsidRDefault="003541E5" w:rsidP="003541E5">
      <w:pPr>
        <w:pStyle w:val="a3"/>
        <w:jc w:val="center"/>
      </w:pPr>
      <w:r w:rsidRPr="00865923">
        <w:t>МУНИЦИПАЛЬНОЕ БЮДЖЕТНОЕ ОБРАЗОВАТЕЛЬНОЕ</w:t>
      </w:r>
    </w:p>
    <w:p w:rsidR="003541E5" w:rsidRPr="00865923" w:rsidRDefault="003541E5" w:rsidP="003541E5">
      <w:pPr>
        <w:pStyle w:val="a3"/>
        <w:jc w:val="center"/>
      </w:pPr>
      <w:r w:rsidRPr="00865923">
        <w:t>УЧЕРЕЖДЕНИЕ ДОПОЛНИТЕЛЬНОГО ОБРАЗОВАНИЯДЕТЕЙ</w:t>
      </w:r>
    </w:p>
    <w:p w:rsidR="003541E5" w:rsidRPr="00865923" w:rsidRDefault="003541E5" w:rsidP="003541E5">
      <w:pPr>
        <w:pStyle w:val="a3"/>
        <w:jc w:val="center"/>
      </w:pPr>
      <w:r w:rsidRPr="00865923">
        <w:t>Вяземская ДШИ им. А.С.Даргомыжского</w:t>
      </w:r>
    </w:p>
    <w:p w:rsidR="003541E5" w:rsidRPr="00865923" w:rsidRDefault="003541E5" w:rsidP="003541E5">
      <w:pPr>
        <w:rPr>
          <w:rFonts w:ascii="Calibri" w:eastAsia="Times New Roman" w:hAnsi="Calibri" w:cs="Times New Roman"/>
          <w:sz w:val="20"/>
          <w:szCs w:val="20"/>
        </w:rPr>
      </w:pPr>
    </w:p>
    <w:p w:rsidR="003541E5" w:rsidRPr="00865923" w:rsidRDefault="003541E5" w:rsidP="003541E5">
      <w:pPr>
        <w:pStyle w:val="a3"/>
      </w:pPr>
      <w:r w:rsidRPr="00865923">
        <w:t xml:space="preserve">Автор: </w:t>
      </w:r>
    </w:p>
    <w:p w:rsidR="003541E5" w:rsidRPr="00865923" w:rsidRDefault="003541E5" w:rsidP="003541E5">
      <w:pPr>
        <w:pStyle w:val="a3"/>
      </w:pPr>
      <w:r w:rsidRPr="00865923">
        <w:t xml:space="preserve"> Баранова Галина Александровна, преподаватель народного отделения</w:t>
      </w:r>
    </w:p>
    <w:p w:rsidR="003541E5" w:rsidRPr="00865923" w:rsidRDefault="003541E5" w:rsidP="003541E5">
      <w:pPr>
        <w:pStyle w:val="a3"/>
      </w:pPr>
      <w:r w:rsidRPr="00865923">
        <w:t>Место выполнения работы: МБОУДОД Вяземская ДШИ им. А.С.Даргомыжского</w:t>
      </w:r>
    </w:p>
    <w:p w:rsidR="00CB41F8" w:rsidRDefault="00CB41F8" w:rsidP="00CB41F8">
      <w:pPr>
        <w:rPr>
          <w:rFonts w:ascii="Calibri" w:eastAsia="Times New Roman" w:hAnsi="Calibri" w:cs="Times New Roman"/>
        </w:rPr>
      </w:pPr>
    </w:p>
    <w:p w:rsidR="00CB41F8" w:rsidRPr="003541E5" w:rsidRDefault="00CB41F8" w:rsidP="00CB41F8">
      <w:pPr>
        <w:pStyle w:val="a3"/>
        <w:jc w:val="center"/>
        <w:rPr>
          <w:b/>
          <w:sz w:val="24"/>
        </w:rPr>
      </w:pPr>
      <w:r>
        <w:rPr>
          <w:b/>
        </w:rPr>
        <w:t>Тема урока</w:t>
      </w:r>
      <w:r w:rsidRPr="005A5CEC">
        <w:rPr>
          <w:b/>
        </w:rPr>
        <w:t>:</w:t>
      </w:r>
      <w:r>
        <w:rPr>
          <w:b/>
        </w:rPr>
        <w:t xml:space="preserve"> </w:t>
      </w:r>
    </w:p>
    <w:p w:rsidR="00CB41F8" w:rsidRPr="00010F26" w:rsidRDefault="00010F26" w:rsidP="00010F26">
      <w:pPr>
        <w:pStyle w:val="a3"/>
        <w:jc w:val="center"/>
        <w:rPr>
          <w:b/>
          <w:szCs w:val="28"/>
        </w:rPr>
      </w:pPr>
      <w:r w:rsidRPr="00010F26">
        <w:rPr>
          <w:rFonts w:eastAsia="+mj-ea"/>
          <w:b/>
        </w:rPr>
        <w:t xml:space="preserve">« </w:t>
      </w:r>
      <w:r w:rsidRPr="00010F26">
        <w:rPr>
          <w:b/>
        </w:rPr>
        <w:t xml:space="preserve">Формирование   </w:t>
      </w:r>
      <w:proofErr w:type="spellStart"/>
      <w:r w:rsidRPr="00010F26">
        <w:rPr>
          <w:b/>
        </w:rPr>
        <w:t>стрессоустойчивости</w:t>
      </w:r>
      <w:proofErr w:type="spellEnd"/>
      <w:r w:rsidRPr="00010F26">
        <w:rPr>
          <w:rFonts w:eastAsia="+mj-ea"/>
          <w:b/>
        </w:rPr>
        <w:t xml:space="preserve">  музыканта-исполнителя</w:t>
      </w:r>
      <w:r>
        <w:rPr>
          <w:rFonts w:eastAsia="+mj-ea"/>
          <w:b/>
        </w:rPr>
        <w:t>»</w:t>
      </w:r>
    </w:p>
    <w:p w:rsidR="00CB41F8" w:rsidRDefault="00CB41F8" w:rsidP="00CB41F8">
      <w:pPr>
        <w:pStyle w:val="a3"/>
        <w:jc w:val="center"/>
        <w:rPr>
          <w:b/>
        </w:rPr>
      </w:pPr>
      <w:r>
        <w:rPr>
          <w:b/>
        </w:rPr>
        <w:t xml:space="preserve">План урока: </w:t>
      </w:r>
    </w:p>
    <w:p w:rsidR="00CB41F8" w:rsidRPr="00CB41F8" w:rsidRDefault="00CB41F8" w:rsidP="00CB41F8">
      <w:pPr>
        <w:pStyle w:val="a3"/>
      </w:pPr>
      <w:r w:rsidRPr="00CB41F8">
        <w:t>1.Цели и задачи урока.</w:t>
      </w:r>
    </w:p>
    <w:p w:rsidR="00CB41F8" w:rsidRPr="00CB41F8" w:rsidRDefault="00CB41F8" w:rsidP="00CB41F8">
      <w:pPr>
        <w:pStyle w:val="a3"/>
        <w:rPr>
          <w:b/>
        </w:rPr>
      </w:pPr>
      <w:r w:rsidRPr="00CB41F8">
        <w:t>2.Методическое сообщение на тему «Публичные выступления учащихся ДШИ»</w:t>
      </w:r>
      <w:r w:rsidRPr="00CB41F8">
        <w:rPr>
          <w:b/>
        </w:rPr>
        <w:t xml:space="preserve"> </w:t>
      </w:r>
    </w:p>
    <w:p w:rsidR="00CB41F8" w:rsidRPr="00D85D74" w:rsidRDefault="00CB41F8" w:rsidP="00CB41F8">
      <w:pPr>
        <w:pStyle w:val="a3"/>
      </w:pPr>
      <w:r>
        <w:t xml:space="preserve">       3</w:t>
      </w:r>
      <w:r w:rsidRPr="00D85D74">
        <w:t>.Основные компоненты артистического волнения и причины его возникновения у учащихся детских школ искусств.</w:t>
      </w:r>
    </w:p>
    <w:p w:rsidR="00CB41F8" w:rsidRDefault="00CB41F8" w:rsidP="00CB41F8">
      <w:pPr>
        <w:pStyle w:val="a3"/>
      </w:pPr>
      <w:r>
        <w:t xml:space="preserve">4.Итог урока - </w:t>
      </w:r>
      <w:r w:rsidRPr="00D85D74">
        <w:rPr>
          <w:b/>
        </w:rPr>
        <w:t xml:space="preserve"> </w:t>
      </w:r>
      <w:r>
        <w:t>м</w:t>
      </w:r>
      <w:r w:rsidRPr="00D85D74">
        <w:t xml:space="preserve">етоды преодоления волнения и его негативных последствий на </w:t>
      </w:r>
      <w:r>
        <w:t xml:space="preserve">               </w:t>
      </w:r>
      <w:r w:rsidRPr="00D85D74">
        <w:t>начальном этапе</w:t>
      </w:r>
      <w:r>
        <w:t xml:space="preserve"> обучения</w:t>
      </w:r>
    </w:p>
    <w:p w:rsidR="00CB41F8" w:rsidRPr="002632A0" w:rsidRDefault="00CB41F8" w:rsidP="00CB41F8">
      <w:pPr>
        <w:pStyle w:val="a3"/>
        <w:rPr>
          <w:iCs/>
        </w:rPr>
      </w:pPr>
      <w:r>
        <w:t>5.Заключение</w:t>
      </w:r>
    </w:p>
    <w:p w:rsidR="00CB41F8" w:rsidRDefault="00CB41F8" w:rsidP="00CB41F8">
      <w:pPr>
        <w:pStyle w:val="a3"/>
      </w:pPr>
      <w:r w:rsidRPr="008804D7">
        <w:rPr>
          <w:b/>
        </w:rPr>
        <w:t>Цел</w:t>
      </w:r>
      <w:r>
        <w:rPr>
          <w:b/>
        </w:rPr>
        <w:t>и</w:t>
      </w:r>
      <w:r>
        <w:t xml:space="preserve">: - </w:t>
      </w:r>
      <w:r w:rsidRPr="008804D7">
        <w:t>выявить причины возникновения артистического волнения во время концертного выступления у учащихся детских школ искусств</w:t>
      </w:r>
      <w:r>
        <w:t xml:space="preserve"> </w:t>
      </w:r>
    </w:p>
    <w:p w:rsidR="00CB41F8" w:rsidRPr="008804D7" w:rsidRDefault="00CB41F8" w:rsidP="00CB41F8">
      <w:pPr>
        <w:pStyle w:val="a3"/>
      </w:pPr>
      <w:r>
        <w:t xml:space="preserve">- </w:t>
      </w:r>
      <w:r w:rsidRPr="008804D7">
        <w:t xml:space="preserve"> определить ряд методических рекомендаций, направленных на преодоление его негативных аспектов. </w:t>
      </w:r>
    </w:p>
    <w:p w:rsidR="00CB41F8" w:rsidRPr="00CB41F8" w:rsidRDefault="00CB41F8" w:rsidP="00CB41F8">
      <w:pPr>
        <w:pStyle w:val="a3"/>
        <w:rPr>
          <w:rStyle w:val="FontStyle14"/>
          <w:spacing w:val="0"/>
          <w:sz w:val="22"/>
        </w:rPr>
      </w:pPr>
      <w:r w:rsidRPr="00CB41F8">
        <w:rPr>
          <w:rStyle w:val="FontStyle14"/>
          <w:spacing w:val="0"/>
          <w:sz w:val="22"/>
        </w:rPr>
        <w:t>- показать методику подготовки ученика к публичному выступлению, полагаясь на личный опыт работы и детальное изучение проблемы стрессовых ситуаций.</w:t>
      </w:r>
    </w:p>
    <w:p w:rsidR="00CB41F8" w:rsidRPr="00CB41F8" w:rsidRDefault="00CB41F8" w:rsidP="00CB41F8">
      <w:pPr>
        <w:pStyle w:val="a3"/>
        <w:jc w:val="both"/>
        <w:rPr>
          <w:b/>
        </w:rPr>
      </w:pPr>
      <w:r w:rsidRPr="00CB41F8">
        <w:rPr>
          <w:b/>
        </w:rPr>
        <w:t xml:space="preserve">Задачи: </w:t>
      </w:r>
    </w:p>
    <w:p w:rsidR="00CB41F8" w:rsidRDefault="00CB41F8" w:rsidP="00CB41F8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Образовательные </w:t>
      </w:r>
    </w:p>
    <w:p w:rsidR="00CB41F8" w:rsidRPr="00CB41F8" w:rsidRDefault="00CB41F8" w:rsidP="00CB41F8">
      <w:pPr>
        <w:pStyle w:val="a3"/>
        <w:rPr>
          <w:rStyle w:val="FontStyle14"/>
          <w:spacing w:val="0"/>
          <w:sz w:val="22"/>
        </w:rPr>
      </w:pPr>
      <w:r w:rsidRPr="00CB41F8">
        <w:rPr>
          <w:rStyle w:val="FontStyle14"/>
          <w:spacing w:val="0"/>
          <w:sz w:val="22"/>
        </w:rPr>
        <w:t>-рассмотреть понятие стресса и его значимость при публичных выступлениях;</w:t>
      </w:r>
    </w:p>
    <w:p w:rsidR="00CB41F8" w:rsidRPr="00CB41F8" w:rsidRDefault="00CB41F8" w:rsidP="00CB41F8">
      <w:pPr>
        <w:pStyle w:val="a3"/>
        <w:rPr>
          <w:rStyle w:val="FontStyle14"/>
          <w:spacing w:val="0"/>
          <w:sz w:val="22"/>
        </w:rPr>
      </w:pPr>
      <w:r w:rsidRPr="00CB41F8">
        <w:rPr>
          <w:rStyle w:val="FontStyle14"/>
          <w:spacing w:val="0"/>
          <w:sz w:val="22"/>
        </w:rPr>
        <w:t>-оптимизировать работу при подготовке ученика к выступлению;</w:t>
      </w:r>
    </w:p>
    <w:p w:rsidR="00CB41F8" w:rsidRPr="00CB41F8" w:rsidRDefault="00CB41F8" w:rsidP="00CB41F8">
      <w:pPr>
        <w:pStyle w:val="a3"/>
      </w:pPr>
      <w:r w:rsidRPr="00CB41F8">
        <w:rPr>
          <w:rStyle w:val="FontStyle14"/>
          <w:spacing w:val="0"/>
          <w:sz w:val="22"/>
        </w:rPr>
        <w:t>-показать решение проблемы с позиций собственного многолетнего опыта работы с детьми;</w:t>
      </w:r>
      <w:r w:rsidRPr="00CB41F8">
        <w:t xml:space="preserve">                                                   </w:t>
      </w:r>
    </w:p>
    <w:p w:rsidR="00CB41F8" w:rsidRPr="00CB41F8" w:rsidRDefault="00CB41F8" w:rsidP="00CB41F8">
      <w:pPr>
        <w:pStyle w:val="a3"/>
      </w:pPr>
      <w:r w:rsidRPr="00CB41F8">
        <w:t>- упрочить индивидуально-выраженные творческие способности учеников;</w:t>
      </w:r>
    </w:p>
    <w:p w:rsidR="00CB41F8" w:rsidRDefault="00CB41F8" w:rsidP="00CB41F8">
      <w:pPr>
        <w:pStyle w:val="a3"/>
      </w:pPr>
      <w:r>
        <w:t xml:space="preserve">- систематизировать знания, полученные в предыдущие годы обучения; </w:t>
      </w:r>
    </w:p>
    <w:p w:rsidR="00CB41F8" w:rsidRDefault="00CB41F8" w:rsidP="00CB41F8">
      <w:pPr>
        <w:pStyle w:val="a3"/>
      </w:pPr>
      <w:r>
        <w:t xml:space="preserve">- стимулировать положительное отношение к учебной деятельности; </w:t>
      </w:r>
    </w:p>
    <w:p w:rsidR="00CB41F8" w:rsidRDefault="00CB41F8" w:rsidP="00CB41F8">
      <w:pPr>
        <w:pStyle w:val="a3"/>
      </w:pPr>
      <w:r>
        <w:t xml:space="preserve">- укрепить интерес к инструменту посредством осознания его достоинств, при использовании в практической деятельности; </w:t>
      </w:r>
    </w:p>
    <w:p w:rsidR="00CB41F8" w:rsidRPr="008804D7" w:rsidRDefault="00CB41F8" w:rsidP="00CB41F8">
      <w:pPr>
        <w:pStyle w:val="a3"/>
      </w:pPr>
      <w:r>
        <w:t>-</w:t>
      </w:r>
      <w:r w:rsidRPr="008804D7">
        <w:t xml:space="preserve"> </w:t>
      </w:r>
      <w:r>
        <w:t>применить на практике</w:t>
      </w:r>
      <w:r w:rsidRPr="008804D7">
        <w:t xml:space="preserve"> </w:t>
      </w:r>
      <w:r>
        <w:t>устранение проблемы</w:t>
      </w:r>
      <w:r w:rsidRPr="008804D7">
        <w:t xml:space="preserve"> артистического волнения в процессе музыкально-исполнительской деятельности.</w:t>
      </w:r>
    </w:p>
    <w:p w:rsidR="00CB41F8" w:rsidRPr="008804D7" w:rsidRDefault="00CB41F8" w:rsidP="00CB41F8">
      <w:pPr>
        <w:pStyle w:val="a3"/>
      </w:pPr>
      <w:r>
        <w:t>- в</w:t>
      </w:r>
      <w:r w:rsidRPr="008804D7">
        <w:t>ыделить</w:t>
      </w:r>
      <w:r>
        <w:t xml:space="preserve"> и изучить</w:t>
      </w:r>
      <w:r w:rsidRPr="008804D7">
        <w:t xml:space="preserve"> основные компоненты волнения в музыкально-исполнительской деятельности учащихся детских школ искусств. </w:t>
      </w:r>
    </w:p>
    <w:p w:rsidR="00CB41F8" w:rsidRPr="008804D7" w:rsidRDefault="00CB41F8" w:rsidP="00CB41F8">
      <w:pPr>
        <w:pStyle w:val="a3"/>
      </w:pPr>
      <w:r>
        <w:t>- и</w:t>
      </w:r>
      <w:r w:rsidRPr="008804D7">
        <w:t>зучить влияние волнения на качество концертных выступлений.</w:t>
      </w:r>
    </w:p>
    <w:p w:rsidR="00CB41F8" w:rsidRDefault="00CB41F8" w:rsidP="003541E5">
      <w:pPr>
        <w:pStyle w:val="a3"/>
      </w:pPr>
      <w:r>
        <w:t>- о</w:t>
      </w:r>
      <w:r w:rsidRPr="008804D7">
        <w:t>предели</w:t>
      </w:r>
      <w:r>
        <w:t xml:space="preserve">ть и сформулировать </w:t>
      </w:r>
      <w:r w:rsidRPr="008804D7">
        <w:t xml:space="preserve"> рекомендации, направленные на снижение уровня волнения и улучшение качества исполнения музыкальных произведений учащимися детских школ искусств.</w:t>
      </w:r>
    </w:p>
    <w:p w:rsidR="00CB41F8" w:rsidRDefault="00CB41F8" w:rsidP="00CB41F8">
      <w:pPr>
        <w:rPr>
          <w:rFonts w:ascii="Calibri" w:eastAsia="Times New Roman" w:hAnsi="Calibri" w:cs="Times New Roman"/>
          <w:b/>
        </w:rPr>
      </w:pPr>
      <w:r w:rsidRPr="008026DB">
        <w:rPr>
          <w:rFonts w:ascii="Calibri" w:eastAsia="Times New Roman" w:hAnsi="Calibri" w:cs="Times New Roman"/>
          <w:b/>
        </w:rPr>
        <w:t>Развивающие</w:t>
      </w:r>
      <w:r>
        <w:rPr>
          <w:rFonts w:ascii="Calibri" w:eastAsia="Times New Roman" w:hAnsi="Calibri" w:cs="Times New Roman"/>
          <w:b/>
        </w:rPr>
        <w:t xml:space="preserve"> </w:t>
      </w:r>
    </w:p>
    <w:p w:rsidR="00CB41F8" w:rsidRDefault="00CB41F8" w:rsidP="00CB41F8">
      <w:pPr>
        <w:pStyle w:val="a3"/>
      </w:pPr>
      <w:r w:rsidRPr="008026DB">
        <w:t>-ра</w:t>
      </w:r>
      <w:r>
        <w:t>з</w:t>
      </w:r>
      <w:r w:rsidRPr="008026DB">
        <w:t>витие</w:t>
      </w:r>
      <w:r>
        <w:t xml:space="preserve"> восприимчивости, отзывчивости к искусству, интереса к творческой деятельности; </w:t>
      </w:r>
    </w:p>
    <w:p w:rsidR="00CB41F8" w:rsidRDefault="00CB41F8" w:rsidP="00CB41F8">
      <w:pPr>
        <w:pStyle w:val="a3"/>
      </w:pPr>
      <w:r>
        <w:t xml:space="preserve">- формирование исследовательских умений, разнообразных способов деятельности, коммуникативных навыков; </w:t>
      </w:r>
    </w:p>
    <w:p w:rsidR="00CB41F8" w:rsidRDefault="00CB41F8" w:rsidP="00CB41F8">
      <w:pPr>
        <w:pStyle w:val="a3"/>
      </w:pPr>
      <w:r>
        <w:lastRenderedPageBreak/>
        <w:t xml:space="preserve">- развитие эмоциональной рефлексии и аналитических способностей в процессе постижения музыкальной формы; </w:t>
      </w:r>
    </w:p>
    <w:p w:rsidR="00CB41F8" w:rsidRDefault="00CB41F8" w:rsidP="00CB41F8">
      <w:pPr>
        <w:pStyle w:val="a3"/>
      </w:pPr>
      <w:r>
        <w:t xml:space="preserve">- развитие творческих способностей ученика; </w:t>
      </w:r>
    </w:p>
    <w:p w:rsidR="00CB41F8" w:rsidRDefault="00CB41F8" w:rsidP="00CB41F8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формировать позитивно-значимое отношение к занятиям творческой деятельностью; </w:t>
      </w:r>
    </w:p>
    <w:p w:rsidR="00CB41F8" w:rsidRDefault="00CB41F8" w:rsidP="00CB41F8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Воспитательные </w:t>
      </w:r>
    </w:p>
    <w:p w:rsidR="00CB41F8" w:rsidRDefault="00CB41F8" w:rsidP="00CB41F8">
      <w:pPr>
        <w:pStyle w:val="a3"/>
      </w:pPr>
      <w:r>
        <w:t xml:space="preserve">- способствовать осознанию важности общих ценностей; </w:t>
      </w:r>
    </w:p>
    <w:p w:rsidR="00CB41F8" w:rsidRDefault="00CB41F8" w:rsidP="00CB41F8">
      <w:pPr>
        <w:pStyle w:val="a3"/>
      </w:pPr>
      <w:r>
        <w:t xml:space="preserve">- содействовать упрочению внутренних духовных связей в коллективе; </w:t>
      </w:r>
    </w:p>
    <w:p w:rsidR="00CB41F8" w:rsidRDefault="00CB41F8" w:rsidP="00CB41F8">
      <w:pPr>
        <w:pStyle w:val="a3"/>
      </w:pPr>
      <w:r>
        <w:t xml:space="preserve">- повышение уровня воспитательной работы в ДШИ. </w:t>
      </w:r>
    </w:p>
    <w:p w:rsidR="00CB41F8" w:rsidRDefault="00CB41F8" w:rsidP="00CB41F8">
      <w:pPr>
        <w:jc w:val="both"/>
        <w:rPr>
          <w:rFonts w:ascii="Calibri" w:eastAsia="Times New Roman" w:hAnsi="Calibri" w:cs="Times New Roman"/>
        </w:rPr>
      </w:pPr>
      <w:proofErr w:type="spellStart"/>
      <w:r w:rsidRPr="0054715B">
        <w:rPr>
          <w:rFonts w:ascii="Calibri" w:eastAsia="Times New Roman" w:hAnsi="Calibri" w:cs="Times New Roman"/>
          <w:b/>
        </w:rPr>
        <w:t>Здоровье</w:t>
      </w:r>
      <w:r>
        <w:rPr>
          <w:rFonts w:ascii="Calibri" w:eastAsia="Times New Roman" w:hAnsi="Calibri" w:cs="Times New Roman"/>
          <w:b/>
        </w:rPr>
        <w:t>-</w:t>
      </w:r>
      <w:r w:rsidRPr="0054715B">
        <w:rPr>
          <w:rFonts w:ascii="Calibri" w:eastAsia="Times New Roman" w:hAnsi="Calibri" w:cs="Times New Roman"/>
          <w:b/>
        </w:rPr>
        <w:t>сберегающие</w:t>
      </w:r>
      <w:proofErr w:type="spellEnd"/>
      <w:r>
        <w:rPr>
          <w:rFonts w:ascii="Calibri" w:eastAsia="Times New Roman" w:hAnsi="Calibri" w:cs="Times New Roman"/>
        </w:rPr>
        <w:t xml:space="preserve"> </w:t>
      </w:r>
    </w:p>
    <w:p w:rsidR="00CB41F8" w:rsidRDefault="00CB41F8" w:rsidP="00CB41F8">
      <w:pPr>
        <w:pStyle w:val="a3"/>
      </w:pPr>
      <w:r>
        <w:t xml:space="preserve">- соблюдение правильной посадки, постановки рук, проведение </w:t>
      </w:r>
      <w:proofErr w:type="spellStart"/>
      <w:r>
        <w:t>физкульминутки</w:t>
      </w:r>
      <w:proofErr w:type="spellEnd"/>
    </w:p>
    <w:p w:rsidR="00CB41F8" w:rsidRPr="003541E5" w:rsidRDefault="00CB41F8" w:rsidP="003541E5">
      <w:pPr>
        <w:pStyle w:val="a3"/>
        <w:rPr>
          <w:rStyle w:val="FontStyle14"/>
          <w:spacing w:val="0"/>
          <w:sz w:val="22"/>
          <w:szCs w:val="24"/>
        </w:rPr>
      </w:pPr>
      <w:r>
        <w:t>- расслаблять психофизиологические</w:t>
      </w:r>
      <w:r w:rsidRPr="00A758FE">
        <w:t xml:space="preserve"> процесс</w:t>
      </w:r>
      <w:r>
        <w:t>ы учащихся ДШИ: н</w:t>
      </w:r>
      <w:r w:rsidRPr="00D71E33">
        <w:t>ормализовать ритм дыхания поможет простое упражнение: в течение нескольких минут следует дышать медленно и глубоко, считая до четырех во время вдоха и выдоха</w:t>
      </w:r>
      <w:r>
        <w:t xml:space="preserve"> на сцену.</w:t>
      </w:r>
    </w:p>
    <w:p w:rsidR="00CB41F8" w:rsidRPr="005B4B92" w:rsidRDefault="00CB41F8" w:rsidP="00CB41F8">
      <w:pPr>
        <w:pStyle w:val="a3"/>
      </w:pPr>
      <w:r>
        <w:t xml:space="preserve"> </w:t>
      </w:r>
      <w:r w:rsidRPr="005B4B92">
        <w:t xml:space="preserve"> Итог урока</w:t>
      </w:r>
    </w:p>
    <w:p w:rsidR="00CB41F8" w:rsidRPr="005B4B92" w:rsidRDefault="00CB41F8" w:rsidP="00CB41F8">
      <w:pPr>
        <w:pStyle w:val="a3"/>
      </w:pPr>
      <w:r w:rsidRPr="005B4B92">
        <w:t xml:space="preserve">  Заключение. </w:t>
      </w:r>
    </w:p>
    <w:p w:rsidR="00CB41F8" w:rsidRPr="005B4B92" w:rsidRDefault="00CB41F8" w:rsidP="00CB41F8">
      <w:pPr>
        <w:pStyle w:val="a3"/>
      </w:pPr>
      <w:r>
        <w:t xml:space="preserve">  </w:t>
      </w:r>
      <w:r w:rsidRPr="005B4B92">
        <w:t>Литература.</w:t>
      </w:r>
    </w:p>
    <w:p w:rsidR="003D1AE6" w:rsidRDefault="003D1AE6" w:rsidP="00CB41F8">
      <w:pPr>
        <w:pStyle w:val="a3"/>
      </w:pPr>
    </w:p>
    <w:sectPr w:rsidR="003D1AE6" w:rsidSect="004A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B41F8"/>
    <w:rsid w:val="00010F26"/>
    <w:rsid w:val="003541E5"/>
    <w:rsid w:val="003D1AE6"/>
    <w:rsid w:val="00420875"/>
    <w:rsid w:val="004A4402"/>
    <w:rsid w:val="00CB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CB41F8"/>
    <w:rPr>
      <w:rFonts w:ascii="Times New Roman" w:hAnsi="Times New Roman" w:cs="Times New Roman"/>
      <w:spacing w:val="-10"/>
      <w:sz w:val="30"/>
      <w:szCs w:val="30"/>
    </w:rPr>
  </w:style>
  <w:style w:type="paragraph" w:customStyle="1" w:styleId="a3">
    <w:name w:val="а_Текст"/>
    <w:basedOn w:val="a"/>
    <w:qFormat/>
    <w:rsid w:val="00CB41F8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styleId="a4">
    <w:name w:val="Body Text"/>
    <w:basedOn w:val="a"/>
    <w:link w:val="a5"/>
    <w:rsid w:val="00CB41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B41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2015-04-13T05:34:00Z</dcterms:created>
  <dcterms:modified xsi:type="dcterms:W3CDTF">2015-04-13T05:46:00Z</dcterms:modified>
</cp:coreProperties>
</file>