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53" w:rsidRDefault="002D0F53" w:rsidP="002D0F53">
      <w:pPr>
        <w:pStyle w:val="Standard"/>
        <w:spacing w:line="360" w:lineRule="auto"/>
        <w:jc w:val="center"/>
        <w:rPr>
          <w:b/>
          <w:i/>
          <w:sz w:val="28"/>
          <w:szCs w:val="28"/>
        </w:rPr>
      </w:pPr>
    </w:p>
    <w:p w:rsidR="002D0F53" w:rsidRDefault="00FE2588" w:rsidP="002D0F53">
      <w:pPr>
        <w:pStyle w:val="Standard"/>
        <w:spacing w:line="360" w:lineRule="auto"/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Конспетк</w:t>
      </w:r>
      <w:proofErr w:type="spellEnd"/>
      <w:r w:rsidR="002D0F53">
        <w:rPr>
          <w:b/>
          <w:i/>
          <w:sz w:val="28"/>
          <w:szCs w:val="28"/>
        </w:rPr>
        <w:t xml:space="preserve"> родительского собрания</w:t>
      </w:r>
    </w:p>
    <w:p w:rsidR="002D0F53" w:rsidRDefault="002D0F53" w:rsidP="002D0F53">
      <w:pPr>
        <w:pStyle w:val="Standard"/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Тема: «Эмоциональное благополучие ребенка»</w:t>
      </w:r>
    </w:p>
    <w:p w:rsidR="002D0F53" w:rsidRDefault="002D0F53" w:rsidP="002D0F53">
      <w:pPr>
        <w:pStyle w:val="Standard"/>
        <w:autoSpaceDE w:val="0"/>
        <w:spacing w:line="360" w:lineRule="auto"/>
        <w:jc w:val="both"/>
      </w:pPr>
      <w:r>
        <w:rPr>
          <w:b/>
          <w:sz w:val="28"/>
          <w:szCs w:val="28"/>
        </w:rPr>
        <w:t xml:space="preserve">     Цель:</w:t>
      </w:r>
      <w:r>
        <w:rPr>
          <w:sz w:val="28"/>
          <w:szCs w:val="28"/>
        </w:rPr>
        <w:t xml:space="preserve"> создание условий для возникновения партнерских от</w:t>
      </w:r>
      <w:r>
        <w:rPr>
          <w:sz w:val="28"/>
          <w:szCs w:val="28"/>
        </w:rPr>
        <w:softHyphen/>
        <w:t>ношений между род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телями и педагогами.</w:t>
      </w:r>
    </w:p>
    <w:p w:rsidR="002D0F53" w:rsidRDefault="002D0F53" w:rsidP="002D0F53">
      <w:pPr>
        <w:pStyle w:val="Standard"/>
        <w:autoSpaceDE w:val="0"/>
        <w:spacing w:line="360" w:lineRule="auto"/>
        <w:jc w:val="both"/>
      </w:pPr>
      <w:r>
        <w:rPr>
          <w:b/>
          <w:sz w:val="28"/>
          <w:szCs w:val="28"/>
        </w:rPr>
        <w:t xml:space="preserve">     Задачи:</w:t>
      </w:r>
      <w:r>
        <w:rPr>
          <w:sz w:val="28"/>
          <w:szCs w:val="28"/>
        </w:rPr>
        <w:t xml:space="preserve"> привлечь родителей к активному участию в образова</w:t>
      </w:r>
      <w:r>
        <w:rPr>
          <w:sz w:val="28"/>
          <w:szCs w:val="28"/>
        </w:rPr>
        <w:softHyphen/>
        <w:t>тельном процессе детей; создать условия для обмена семейным опытом; обсудить наиболее актуал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проблемы воспитания, выработать единые требования по теме собрания.</w:t>
      </w:r>
    </w:p>
    <w:p w:rsidR="002D0F53" w:rsidRDefault="002D0F53" w:rsidP="002D0F53">
      <w:pPr>
        <w:pStyle w:val="Standard"/>
        <w:autoSpaceDE w:val="0"/>
        <w:spacing w:line="360" w:lineRule="auto"/>
        <w:jc w:val="both"/>
      </w:pPr>
      <w:r>
        <w:rPr>
          <w:b/>
          <w:sz w:val="28"/>
          <w:szCs w:val="28"/>
        </w:rPr>
        <w:t xml:space="preserve">     Форма проведения:</w:t>
      </w:r>
      <w:r>
        <w:rPr>
          <w:sz w:val="28"/>
          <w:szCs w:val="28"/>
        </w:rPr>
        <w:t xml:space="preserve"> заседание родительского клуба.</w:t>
      </w:r>
    </w:p>
    <w:p w:rsidR="002D0F53" w:rsidRDefault="002D0F53" w:rsidP="002D0F53">
      <w:pPr>
        <w:pStyle w:val="Standard"/>
        <w:autoSpaceDE w:val="0"/>
        <w:spacing w:line="360" w:lineRule="auto"/>
        <w:jc w:val="both"/>
      </w:pPr>
      <w:r>
        <w:rPr>
          <w:b/>
          <w:sz w:val="28"/>
          <w:szCs w:val="28"/>
        </w:rPr>
        <w:t xml:space="preserve">     Участники:</w:t>
      </w:r>
      <w:r>
        <w:rPr>
          <w:sz w:val="28"/>
          <w:szCs w:val="28"/>
        </w:rPr>
        <w:t xml:space="preserve"> воспитатели, родители.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План проведения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Вступительная часть.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Разминка. Упражнение «Улыбайтесь!».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Анализ и обсуждение результатов анкетирования.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Игра с мячом «Добрые слова».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Советы для родителей «Минуты нежности».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Тестирование «Какой Вы родитель?».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Обсуждение результатов домашнего задания.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Тренинг.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Заключительная часть.</w:t>
      </w:r>
    </w:p>
    <w:p w:rsidR="002D0F53" w:rsidRDefault="002D0F53" w:rsidP="002D0F53">
      <w:pPr>
        <w:pStyle w:val="Standard"/>
        <w:autoSpaceDE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 Предварительный этап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Анкетирование «Диагностика уровня эмоционального раз</w:t>
      </w:r>
      <w:r>
        <w:rPr>
          <w:sz w:val="28"/>
          <w:szCs w:val="28"/>
        </w:rPr>
        <w:softHyphen/>
        <w:t>вития ребенка»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Оформление папки «Детские неврозы».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Выполнение родителями и детьми задания: дома вместе на</w:t>
      </w:r>
      <w:r>
        <w:rPr>
          <w:sz w:val="28"/>
          <w:szCs w:val="28"/>
        </w:rPr>
        <w:softHyphen/>
        <w:t>рисовать свою семью.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Организационный этап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мольберте прикреплено изображение большого сердца; на столах разложены вырезанные из бумаги изображения малень</w:t>
      </w:r>
      <w:r>
        <w:rPr>
          <w:sz w:val="28"/>
          <w:szCs w:val="28"/>
        </w:rPr>
        <w:softHyphen/>
        <w:t xml:space="preserve">ких сердец (зеленого, </w:t>
      </w:r>
      <w:r>
        <w:rPr>
          <w:sz w:val="28"/>
          <w:szCs w:val="28"/>
        </w:rPr>
        <w:lastRenderedPageBreak/>
        <w:t>синего, черного и красного цветов); приго</w:t>
      </w:r>
      <w:r>
        <w:rPr>
          <w:sz w:val="28"/>
          <w:szCs w:val="28"/>
        </w:rPr>
        <w:softHyphen/>
        <w:t>товлены картинки для игр и тестов; столы и стулья расста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лены по кругу.</w:t>
      </w:r>
    </w:p>
    <w:p w:rsidR="002D0F53" w:rsidRDefault="002D0F53" w:rsidP="002D0F53">
      <w:pPr>
        <w:pStyle w:val="Standard"/>
        <w:autoSpaceDE w:val="0"/>
        <w:spacing w:line="360" w:lineRule="auto"/>
        <w:jc w:val="both"/>
      </w:pPr>
      <w:r>
        <w:rPr>
          <w:b/>
          <w:sz w:val="28"/>
          <w:szCs w:val="28"/>
          <w:lang w:val="en-US" w:eastAsia="en-US"/>
        </w:rPr>
        <w:t>III</w:t>
      </w:r>
      <w:r>
        <w:rPr>
          <w:b/>
          <w:sz w:val="28"/>
          <w:szCs w:val="28"/>
          <w:lang w:eastAsia="en-US"/>
        </w:rPr>
        <w:t>. Вступительная часть</w:t>
      </w:r>
    </w:p>
    <w:p w:rsidR="002D0F53" w:rsidRDefault="002D0F53" w:rsidP="002D0F53">
      <w:pPr>
        <w:pStyle w:val="Standard"/>
        <w:autoSpaceDE w:val="0"/>
        <w:spacing w:line="360" w:lineRule="auto"/>
        <w:jc w:val="both"/>
      </w:pPr>
      <w:r>
        <w:rPr>
          <w:i/>
          <w:sz w:val="28"/>
          <w:szCs w:val="28"/>
        </w:rPr>
        <w:t xml:space="preserve">     Воспитатель.</w:t>
      </w:r>
      <w:r>
        <w:rPr>
          <w:sz w:val="28"/>
          <w:szCs w:val="28"/>
        </w:rPr>
        <w:t xml:space="preserve"> Добрый вечер, уважаемые родители! Сего</w:t>
      </w:r>
      <w:r>
        <w:rPr>
          <w:sz w:val="28"/>
          <w:szCs w:val="28"/>
        </w:rPr>
        <w:softHyphen/>
        <w:t>дня мы собрались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седание нашего семейного клуба, чтобы поговорить о значимости эмоционального благополучия ребенка для сохранения и укрепления его здоровья.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Разминка. Упражнение «Улыбайтесь!»</w:t>
      </w:r>
    </w:p>
    <w:p w:rsidR="002D0F53" w:rsidRDefault="002D0F53" w:rsidP="002D0F53">
      <w:pPr>
        <w:pStyle w:val="Standard"/>
        <w:autoSpaceDE w:val="0"/>
        <w:spacing w:line="360" w:lineRule="auto"/>
        <w:jc w:val="both"/>
      </w:pPr>
      <w:r>
        <w:rPr>
          <w:i/>
          <w:sz w:val="28"/>
          <w:szCs w:val="28"/>
        </w:rPr>
        <w:t xml:space="preserve">     Воспитатель.</w:t>
      </w:r>
      <w:r>
        <w:rPr>
          <w:sz w:val="28"/>
          <w:szCs w:val="28"/>
        </w:rPr>
        <w:t xml:space="preserve"> Всем нам, взрослым, крайне необходимо приучить себя к тому, чтобы наше лицо всегда украшала теплая и доброжелательная улыбка. Если ее нет, должна быть готовность к ней. Внутренняя улыбка должна быть всегда. С этой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лью утром нужно подольше задерживать взгляд на своем отражении в зеркале.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любоваться собой, покривляться, показать себе язык: это вас рассмешит, и вы улы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нетесь. Стоп! Именно такое, а не «ка</w:t>
      </w:r>
      <w:r>
        <w:rPr>
          <w:sz w:val="28"/>
          <w:szCs w:val="28"/>
        </w:rPr>
        <w:softHyphen/>
        <w:t>зенное» лицо должно быть у вас в течение дня. Обещайте себе это, прежде чем выйти на улицу.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 сейчас давайте поприветствуем друг друга своими улыбками. Подарите свои улыбки соседу справа и слева.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Ученые относят дошкольный возраст к так называемым кри</w:t>
      </w:r>
      <w:r>
        <w:rPr>
          <w:sz w:val="28"/>
          <w:szCs w:val="28"/>
        </w:rPr>
        <w:softHyphen/>
        <w:t>тическим периодам в жизни ребенка. При неблагоприятных усло</w:t>
      </w:r>
      <w:r>
        <w:rPr>
          <w:sz w:val="28"/>
          <w:szCs w:val="28"/>
        </w:rPr>
        <w:softHyphen/>
        <w:t>виях у детей возникает эмоциональное напряжение и как резуль</w:t>
      </w:r>
      <w:r>
        <w:rPr>
          <w:sz w:val="28"/>
          <w:szCs w:val="28"/>
        </w:rPr>
        <w:softHyphen/>
        <w:t>тат - появление неврозов.</w:t>
      </w:r>
    </w:p>
    <w:p w:rsidR="002D0F53" w:rsidRDefault="002D0F53" w:rsidP="002D0F53">
      <w:pPr>
        <w:pStyle w:val="Standard"/>
        <w:autoSpaceDE w:val="0"/>
        <w:spacing w:line="360" w:lineRule="auto"/>
        <w:jc w:val="both"/>
      </w:pPr>
      <w:r>
        <w:rPr>
          <w:sz w:val="28"/>
          <w:szCs w:val="28"/>
        </w:rPr>
        <w:t xml:space="preserve"> - Как вы думаете, в чем это проявляется? (</w:t>
      </w:r>
      <w:r>
        <w:rPr>
          <w:i/>
          <w:sz w:val="28"/>
          <w:szCs w:val="28"/>
        </w:rPr>
        <w:t>Высказывания ро</w:t>
      </w:r>
      <w:r>
        <w:rPr>
          <w:i/>
          <w:sz w:val="28"/>
          <w:szCs w:val="28"/>
        </w:rPr>
        <w:softHyphen/>
        <w:t>дителей.)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Дети становятся капризными, у них часто меняется настрое</w:t>
      </w:r>
      <w:r>
        <w:rPr>
          <w:sz w:val="28"/>
          <w:szCs w:val="28"/>
        </w:rPr>
        <w:softHyphen/>
        <w:t>ние (</w:t>
      </w:r>
      <w:proofErr w:type="gramStart"/>
      <w:r>
        <w:rPr>
          <w:sz w:val="28"/>
          <w:szCs w:val="28"/>
        </w:rPr>
        <w:t>они то</w:t>
      </w:r>
      <w:proofErr w:type="gramEnd"/>
      <w:r>
        <w:rPr>
          <w:sz w:val="28"/>
          <w:szCs w:val="28"/>
        </w:rPr>
        <w:t xml:space="preserve"> плаксивы, то агрессивны), быстро утомляются, плохо засыпают. Ребенок с невротическими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рушениями некомфортно чувствует себя и в детском саду: он бесцельно ходит по групповой комнате, не может найти себе занятие.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V. Анализ и обсуждение результатов анкетирования</w:t>
      </w:r>
    </w:p>
    <w:p w:rsidR="002D0F53" w:rsidRDefault="002D0F53" w:rsidP="002D0F53">
      <w:pPr>
        <w:pStyle w:val="Standard"/>
        <w:autoSpaceDE w:val="0"/>
        <w:spacing w:line="360" w:lineRule="auto"/>
        <w:jc w:val="both"/>
      </w:pPr>
      <w:r>
        <w:rPr>
          <w:i/>
          <w:sz w:val="28"/>
          <w:szCs w:val="28"/>
        </w:rPr>
        <w:t xml:space="preserve">     Воспитатель.</w:t>
      </w:r>
      <w:r>
        <w:rPr>
          <w:sz w:val="28"/>
          <w:szCs w:val="28"/>
        </w:rPr>
        <w:t xml:space="preserve"> Дома вы заполнили анкету и определили уровень эмоционального развития вашего ребенка. После обработки ваших ответов </w:t>
      </w:r>
      <w:r>
        <w:rPr>
          <w:sz w:val="28"/>
          <w:szCs w:val="28"/>
        </w:rPr>
        <w:lastRenderedPageBreak/>
        <w:t>мы выявили наиболее часто встре</w:t>
      </w:r>
      <w:r>
        <w:rPr>
          <w:sz w:val="28"/>
          <w:szCs w:val="28"/>
        </w:rPr>
        <w:softHyphen/>
        <w:t>чающиеся причины нарушения эмоционального благополучия детей.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Результаты (в %) представляются в наглядной форме.</w:t>
      </w:r>
      <w:proofErr w:type="gramEnd"/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Вывешивается плакат.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Причины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Несогласованность требований к ребенку дома и в дет</w:t>
      </w:r>
      <w:r>
        <w:rPr>
          <w:sz w:val="28"/>
          <w:szCs w:val="28"/>
        </w:rPr>
        <w:softHyphen/>
        <w:t>ском саду.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Нарушение режима дня.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Избыток информации, получаемой ребенком (интеллекту</w:t>
      </w:r>
      <w:r>
        <w:rPr>
          <w:sz w:val="28"/>
          <w:szCs w:val="28"/>
        </w:rPr>
        <w:softHyphen/>
        <w:t>альные перегрузки).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Желание родителей дать своему ребенку знания, которые </w:t>
      </w:r>
      <w:proofErr w:type="spellStart"/>
      <w:r>
        <w:rPr>
          <w:sz w:val="28"/>
          <w:szCs w:val="28"/>
        </w:rPr>
        <w:t>че</w:t>
      </w:r>
      <w:proofErr w:type="spellEnd"/>
      <w:r>
        <w:rPr>
          <w:sz w:val="28"/>
          <w:szCs w:val="28"/>
        </w:rPr>
        <w:t xml:space="preserve"> соответствуют его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расту.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Неблагополучное положение в семье.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Частое посещение с ребенком мест массового скопления людей; родители должны учитывать: то, что является обы</w:t>
      </w:r>
      <w:r>
        <w:rPr>
          <w:sz w:val="28"/>
          <w:szCs w:val="28"/>
        </w:rPr>
        <w:softHyphen/>
        <w:t>денной жизнью для взрослого, может стать стресс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си</w:t>
      </w:r>
      <w:r>
        <w:rPr>
          <w:sz w:val="28"/>
          <w:szCs w:val="28"/>
        </w:rPr>
        <w:softHyphen/>
        <w:t>туацией для ребенка.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Чрезмерная строгость родителей, наказание за малейшее неповиновение, боязнь ребенка сделать что-то не так.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Снижение двигательной активности.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Недостаток любви и ласки со стороны родителей, особенно матери.</w:t>
      </w:r>
    </w:p>
    <w:p w:rsidR="002D0F53" w:rsidRDefault="002D0F53" w:rsidP="002D0F53">
      <w:pPr>
        <w:pStyle w:val="Standard"/>
        <w:autoSpaceDE w:val="0"/>
        <w:spacing w:line="360" w:lineRule="auto"/>
        <w:jc w:val="both"/>
      </w:pPr>
      <w:r>
        <w:rPr>
          <w:i/>
          <w:sz w:val="28"/>
          <w:szCs w:val="28"/>
        </w:rPr>
        <w:t xml:space="preserve">     Воспитатель</w:t>
      </w:r>
      <w:r>
        <w:rPr>
          <w:sz w:val="28"/>
          <w:szCs w:val="28"/>
        </w:rPr>
        <w:t>. Все это порождает изменения в эмоциональ</w:t>
      </w:r>
      <w:r>
        <w:rPr>
          <w:sz w:val="28"/>
          <w:szCs w:val="28"/>
        </w:rPr>
        <w:softHyphen/>
        <w:t xml:space="preserve">ной сфере. Известный психолог Л.С. </w:t>
      </w:r>
      <w:proofErr w:type="spellStart"/>
      <w:r>
        <w:rPr>
          <w:sz w:val="28"/>
          <w:szCs w:val="28"/>
        </w:rPr>
        <w:t>Выготский</w:t>
      </w:r>
      <w:proofErr w:type="spellEnd"/>
      <w:r>
        <w:rPr>
          <w:sz w:val="28"/>
          <w:szCs w:val="28"/>
        </w:rPr>
        <w:t xml:space="preserve"> отмечал феномен «засушенное сердце» (отсутствие чувств), который он наблюдал у своих современников и который связан с «воспит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нием, направ</w:t>
      </w:r>
      <w:r>
        <w:rPr>
          <w:sz w:val="28"/>
          <w:szCs w:val="28"/>
        </w:rPr>
        <w:softHyphen/>
        <w:t xml:space="preserve">ленным, как правило, на </w:t>
      </w:r>
      <w:proofErr w:type="spellStart"/>
      <w:r>
        <w:rPr>
          <w:sz w:val="28"/>
          <w:szCs w:val="28"/>
        </w:rPr>
        <w:t>интеллектуализированное</w:t>
      </w:r>
      <w:proofErr w:type="spellEnd"/>
      <w:r>
        <w:rPr>
          <w:sz w:val="28"/>
          <w:szCs w:val="28"/>
        </w:rPr>
        <w:t xml:space="preserve"> поведение». К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жалению, этот феномен актуален и в наше время.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Ответьте себе честно: существуют ли в вашей семье факторы, нарушающие эм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циональное благополучие ребенка? Если есть один фактор, возьмите зеленое серде</w:t>
      </w:r>
      <w:r>
        <w:rPr>
          <w:sz w:val="28"/>
          <w:szCs w:val="28"/>
        </w:rPr>
        <w:t>ч</w:t>
      </w:r>
      <w:r>
        <w:rPr>
          <w:sz w:val="28"/>
          <w:szCs w:val="28"/>
        </w:rPr>
        <w:t>ко и прикрепите его к боль</w:t>
      </w:r>
      <w:r>
        <w:rPr>
          <w:sz w:val="28"/>
          <w:szCs w:val="28"/>
        </w:rPr>
        <w:softHyphen/>
        <w:t>шому сердцу (на мольберт). Если два - приколите синее сердечко. Если три и более — приколите черное сердечко.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Красное сердечко возьмет тот, кто считает, что в его семье нет ни одного фактора, нарушающего эмоциональное благополучие ребенка.</w:t>
      </w:r>
    </w:p>
    <w:p w:rsidR="002D0F53" w:rsidRDefault="002D0F53" w:rsidP="002D0F53">
      <w:pPr>
        <w:pStyle w:val="Standard"/>
        <w:autoSpaceDE w:val="0"/>
        <w:spacing w:line="360" w:lineRule="auto"/>
        <w:jc w:val="both"/>
      </w:pPr>
      <w:r>
        <w:t>Родители выполняют задание. Далее обсуждаются результаты.</w:t>
      </w:r>
    </w:p>
    <w:p w:rsidR="002D0F53" w:rsidRDefault="002D0F53" w:rsidP="002D0F53">
      <w:pPr>
        <w:pStyle w:val="Standard"/>
        <w:autoSpaceDE w:val="0"/>
        <w:spacing w:line="360" w:lineRule="auto"/>
        <w:jc w:val="both"/>
      </w:pPr>
      <w:r>
        <w:rPr>
          <w:i/>
          <w:sz w:val="28"/>
          <w:szCs w:val="28"/>
        </w:rPr>
        <w:t xml:space="preserve">     Воспитатель</w:t>
      </w:r>
      <w:r>
        <w:rPr>
          <w:sz w:val="28"/>
          <w:szCs w:val="28"/>
        </w:rPr>
        <w:t>. Мне кажется, что многие папы и мамы заду</w:t>
      </w:r>
      <w:r>
        <w:rPr>
          <w:sz w:val="28"/>
          <w:szCs w:val="28"/>
        </w:rPr>
        <w:softHyphen/>
        <w:t>маются, все ли они сделали, чтобы не допускать нервных срывов у ребенка.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VI. Игра с мячом «Добрые слова»</w:t>
      </w:r>
    </w:p>
    <w:p w:rsidR="002D0F53" w:rsidRDefault="002D0F53" w:rsidP="002D0F53">
      <w:pPr>
        <w:pStyle w:val="Standard"/>
        <w:autoSpaceDE w:val="0"/>
        <w:jc w:val="both"/>
      </w:pPr>
      <w:r>
        <w:t xml:space="preserve">     Родители поочередно называют ласковые слова или фразы, которые они используют, поощряя ребенка.</w:t>
      </w:r>
    </w:p>
    <w:p w:rsidR="002D0F53" w:rsidRDefault="002D0F53" w:rsidP="002D0F53">
      <w:pPr>
        <w:pStyle w:val="Standard"/>
        <w:autoSpaceDE w:val="0"/>
        <w:spacing w:line="360" w:lineRule="auto"/>
        <w:jc w:val="both"/>
      </w:pPr>
      <w:r>
        <w:rPr>
          <w:i/>
          <w:sz w:val="28"/>
          <w:szCs w:val="28"/>
        </w:rPr>
        <w:t xml:space="preserve">     Воспитатель.</w:t>
      </w:r>
      <w:r>
        <w:rPr>
          <w:sz w:val="28"/>
          <w:szCs w:val="28"/>
        </w:rPr>
        <w:t xml:space="preserve"> Родительская любовь и ласка </w:t>
      </w:r>
      <w:proofErr w:type="gramStart"/>
      <w:r>
        <w:rPr>
          <w:sz w:val="28"/>
          <w:szCs w:val="28"/>
        </w:rPr>
        <w:t>нужны</w:t>
      </w:r>
      <w:proofErr w:type="gramEnd"/>
      <w:r>
        <w:rPr>
          <w:sz w:val="28"/>
          <w:szCs w:val="28"/>
        </w:rPr>
        <w:t xml:space="preserve"> не только грудничкам, но и большим детям. И не только нежным девочкам, но и мужественным мальчикам.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бенку нужны и «те</w:t>
      </w:r>
      <w:r>
        <w:rPr>
          <w:sz w:val="28"/>
          <w:szCs w:val="28"/>
        </w:rPr>
        <w:softHyphen/>
        <w:t>лячьи нежности», и «медвежьи шалости». Хотя, конечно, шумные и подвижные игры можно проводить только после пробуждения ребенка, а не на ночь глядя.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Главный герой повести Марселя Пруста «В сторону Свана»» шестилетний мал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чик, каждый день перед сном ждет возможности поцеловать свою маму. Для него это является итогом сегодняшнего дня, мостом перехода в будущее. Думаю, это прои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ходит по</w:t>
      </w:r>
      <w:r>
        <w:rPr>
          <w:sz w:val="28"/>
          <w:szCs w:val="28"/>
        </w:rPr>
        <w:softHyphen/>
        <w:t>тому, что поцелуй — это то, что являет и возвращает целостность. Поэтому мы целуем ранку ребенка — чтобы быстрее зажила.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Родительская ласка не должна ограничиваться только поце</w:t>
      </w:r>
      <w:r>
        <w:rPr>
          <w:sz w:val="28"/>
          <w:szCs w:val="28"/>
        </w:rPr>
        <w:softHyphen/>
        <w:t>луями и объятиями. Существует много других способов ее выра</w:t>
      </w:r>
      <w:r>
        <w:rPr>
          <w:sz w:val="28"/>
          <w:szCs w:val="28"/>
        </w:rPr>
        <w:softHyphen/>
        <w:t>жения.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VII. Советы для родителей «Минуты нежности»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Предложите родителям сначала привести примеры из семей</w:t>
      </w:r>
      <w:r>
        <w:rPr>
          <w:sz w:val="28"/>
          <w:szCs w:val="28"/>
        </w:rPr>
        <w:softHyphen/>
        <w:t>ного опыта. Затем им нужно сорвать лепесток у ромашки и зачи</w:t>
      </w:r>
      <w:r>
        <w:rPr>
          <w:sz w:val="28"/>
          <w:szCs w:val="28"/>
        </w:rPr>
        <w:softHyphen/>
        <w:t>тать совет.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Советы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•Танцуйте с малышом, прижимая его к себе. Вы будете нахо</w:t>
      </w:r>
      <w:r>
        <w:rPr>
          <w:sz w:val="28"/>
          <w:szCs w:val="28"/>
        </w:rPr>
        <w:softHyphen/>
        <w:t>диться в близком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такте, а ритмичное покачивание под музыку успокоит его.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Обнимите за плечи своего ребенка, нежно погладьте по во</w:t>
      </w:r>
      <w:r>
        <w:rPr>
          <w:sz w:val="28"/>
          <w:szCs w:val="28"/>
        </w:rPr>
        <w:softHyphen/>
        <w:t>лосам или по щеке -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стые движения так нужны ему, нужны постоянно.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Порисуйте у ребенка на спинке пальчиками, а он пусть отга</w:t>
      </w:r>
      <w:r>
        <w:rPr>
          <w:sz w:val="28"/>
          <w:szCs w:val="28"/>
        </w:rPr>
        <w:softHyphen/>
        <w:t>дывает, что Вы изобр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жаете. Если малышу сложно отгадать предметы, то покажите на его </w:t>
      </w:r>
      <w:r>
        <w:rPr>
          <w:sz w:val="28"/>
          <w:szCs w:val="28"/>
        </w:rPr>
        <w:lastRenderedPageBreak/>
        <w:t>спинке, как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бежала мягкая кошечка, как протопал тяжелый слон или пролетела, лишь касаясь крыльями, легкая бабочка.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Используйте для нежных игр вечерние часы или время после сна. Спокойная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становка спальной комнаты рас</w:t>
      </w:r>
      <w:r>
        <w:rPr>
          <w:sz w:val="28"/>
          <w:szCs w:val="28"/>
        </w:rPr>
        <w:softHyphen/>
        <w:t>полагает к играм, которые помогут Вам проявить свои чув</w:t>
      </w:r>
      <w:r>
        <w:rPr>
          <w:sz w:val="28"/>
          <w:szCs w:val="28"/>
        </w:rPr>
        <w:softHyphen/>
        <w:t>ства. Предложите малышу спрятать под одеялом мягкую игрушку, а Вы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старайтесь найти ее. После отыскивания плюшевого мишки обязательно поцелуйте и его хозяина. Повторите игру. Медвежонку есть куда спрятаться: в шта</w:t>
      </w:r>
      <w:r>
        <w:rPr>
          <w:sz w:val="28"/>
          <w:szCs w:val="28"/>
        </w:rPr>
        <w:softHyphen/>
        <w:t>нину пиж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мы или под подушку.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Залезьте с крохой под одеяло и поболтайте о чем-нибудь, </w:t>
      </w:r>
      <w:proofErr w:type="gramStart"/>
      <w:r>
        <w:rPr>
          <w:sz w:val="28"/>
          <w:szCs w:val="28"/>
        </w:rPr>
        <w:t>прижавшись</w:t>
      </w:r>
      <w:proofErr w:type="gramEnd"/>
      <w:r>
        <w:rPr>
          <w:sz w:val="28"/>
          <w:szCs w:val="28"/>
        </w:rPr>
        <w:t xml:space="preserve"> друг к другу.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Можно предложить ребенку игру: проявлять ласку опре</w:t>
      </w:r>
      <w:r>
        <w:rPr>
          <w:sz w:val="28"/>
          <w:szCs w:val="28"/>
        </w:rPr>
        <w:softHyphen/>
        <w:t>деленное время, выпавшее на кубике, можно поиграть в загадочную статую. Ребенок должен принять любую позу и накрыться одеялом или простыней, а Вы - ощупать его. Если у Вас двое или больше детей, попытайтесь отгадать, кто скрывается под одеялом. Тогда уж детям придется сдерживать смех и хихиканье - иначе их быстро разга</w:t>
      </w:r>
      <w:r>
        <w:rPr>
          <w:sz w:val="28"/>
          <w:szCs w:val="28"/>
        </w:rPr>
        <w:softHyphen/>
        <w:t>дают.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Дотроньтесь доверительно до руки или плеча малыша, от</w:t>
      </w:r>
      <w:r>
        <w:rPr>
          <w:sz w:val="28"/>
          <w:szCs w:val="28"/>
        </w:rPr>
        <w:softHyphen/>
        <w:t>правляющегося в садик, - и это придаст ему уверенности в собственных силах. Шутливо взъерошьте волосы трехлет</w:t>
      </w:r>
      <w:r>
        <w:rPr>
          <w:sz w:val="28"/>
          <w:szCs w:val="28"/>
        </w:rPr>
        <w:softHyphen/>
        <w:t>нему озорнику - и он повеселеет.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VIII. Тестирование «Какой Вы родитель?»</w:t>
      </w:r>
    </w:p>
    <w:p w:rsidR="002D0F53" w:rsidRDefault="002D0F53" w:rsidP="002D0F53">
      <w:pPr>
        <w:pStyle w:val="Standard"/>
        <w:autoSpaceDE w:val="0"/>
        <w:spacing w:line="360" w:lineRule="auto"/>
        <w:jc w:val="both"/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Не секрет, что характер взаимоотношений родителей с ребен</w:t>
      </w:r>
      <w:r>
        <w:rPr>
          <w:sz w:val="28"/>
          <w:szCs w:val="28"/>
        </w:rPr>
        <w:softHyphen/>
        <w:t>ком оказывает 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ственное влияние на его развитие. Оцените особенности Вашего общения. Часто ли Вы употребляете следу</w:t>
      </w:r>
      <w:r>
        <w:rPr>
          <w:sz w:val="28"/>
          <w:szCs w:val="28"/>
        </w:rPr>
        <w:softHyphen/>
        <w:t>ющие по смыслу выражения?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Какой ты у меня молодец!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Ты способный, у тебя все получится.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Ты невыносим!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У всех дети, как дети, а у меня...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Ты мой помощник.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Вечно у тебя все не так.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Сколько раз тебе повторять?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Какой ты сообразительный!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Чтобы я больше не видела твоих друзей!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Как ты считаешь?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 Ты полностью распустился!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 Познакомь меня со своими друзьями.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 Я тебе обязательно помогу, не переживай.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 Меня не интересует, что ты хочешь.</w:t>
      </w:r>
    </w:p>
    <w:p w:rsidR="002D0F53" w:rsidRDefault="002D0F53" w:rsidP="002D0F53">
      <w:pPr>
        <w:pStyle w:val="Standard"/>
        <w:autoSpaceDE w:val="0"/>
        <w:spacing w:line="360" w:lineRule="auto"/>
        <w:jc w:val="both"/>
      </w:pPr>
      <w:r>
        <w:rPr>
          <w:b/>
          <w:i/>
          <w:sz w:val="28"/>
          <w:szCs w:val="28"/>
        </w:rPr>
        <w:t>Обработка результатов.</w:t>
      </w:r>
      <w:r>
        <w:rPr>
          <w:sz w:val="28"/>
          <w:szCs w:val="28"/>
        </w:rPr>
        <w:t xml:space="preserve"> Если Вы употребляете выражения 1. 2, 5, 8, 10, 12, 13, то засчитайте себе 1 балл. Если Вы употребляете выражения 3, 4, 6, 7, 9, 11, 14, то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считайте себе 2 балла. Посчитайте общую сумму баллов.</w:t>
      </w:r>
    </w:p>
    <w:p w:rsidR="002D0F53" w:rsidRDefault="002D0F53" w:rsidP="002D0F53">
      <w:pPr>
        <w:pStyle w:val="Standard"/>
        <w:autoSpaceDE w:val="0"/>
        <w:spacing w:line="360" w:lineRule="auto"/>
        <w:jc w:val="both"/>
      </w:pPr>
      <w:r>
        <w:rPr>
          <w:i/>
          <w:sz w:val="28"/>
          <w:szCs w:val="28"/>
        </w:rPr>
        <w:t>7—8 баллов</w:t>
      </w:r>
      <w:r>
        <w:rPr>
          <w:sz w:val="28"/>
          <w:szCs w:val="28"/>
        </w:rPr>
        <w:t xml:space="preserve"> — между Вами и Вашим ребенком царит полное взаимопонимание. Вы не злоупотребляете чрезмерной строгостью.</w:t>
      </w:r>
    </w:p>
    <w:p w:rsidR="002D0F53" w:rsidRDefault="002D0F53" w:rsidP="002D0F53">
      <w:pPr>
        <w:pStyle w:val="Standard"/>
        <w:autoSpaceDE w:val="0"/>
        <w:spacing w:line="360" w:lineRule="auto"/>
        <w:jc w:val="both"/>
      </w:pPr>
      <w:r>
        <w:rPr>
          <w:i/>
          <w:sz w:val="28"/>
          <w:szCs w:val="28"/>
        </w:rPr>
        <w:t>9—10 баллов</w:t>
      </w:r>
      <w:r>
        <w:rPr>
          <w:sz w:val="28"/>
          <w:szCs w:val="28"/>
        </w:rPr>
        <w:t xml:space="preserve"> — Ваше настроение в общении с ребенком носит, непоследовательный характер и больше зависит от </w:t>
      </w:r>
      <w:proofErr w:type="gramStart"/>
      <w:r>
        <w:rPr>
          <w:sz w:val="28"/>
          <w:szCs w:val="28"/>
        </w:rPr>
        <w:t>случайны</w:t>
      </w:r>
      <w:proofErr w:type="gramEnd"/>
      <w:r>
        <w:rPr>
          <w:sz w:val="28"/>
          <w:szCs w:val="28"/>
        </w:rPr>
        <w:t>" обстоятельств.</w:t>
      </w:r>
    </w:p>
    <w:p w:rsidR="002D0F53" w:rsidRDefault="002D0F53" w:rsidP="002D0F53">
      <w:pPr>
        <w:pStyle w:val="Standard"/>
        <w:autoSpaceDE w:val="0"/>
        <w:spacing w:line="360" w:lineRule="auto"/>
        <w:jc w:val="both"/>
      </w:pPr>
      <w:r>
        <w:rPr>
          <w:i/>
          <w:sz w:val="28"/>
          <w:szCs w:val="28"/>
        </w:rPr>
        <w:t>11—12баллов</w:t>
      </w:r>
      <w:r>
        <w:rPr>
          <w:sz w:val="28"/>
          <w:szCs w:val="28"/>
        </w:rPr>
        <w:t xml:space="preserve"> — Вы недостаточно внимательны к ребенку, воз</w:t>
      </w:r>
      <w:r>
        <w:rPr>
          <w:sz w:val="28"/>
          <w:szCs w:val="28"/>
        </w:rPr>
        <w:softHyphen/>
        <w:t>можно, часто пода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ляете его свободу.</w:t>
      </w:r>
    </w:p>
    <w:p w:rsidR="002D0F53" w:rsidRDefault="002D0F53" w:rsidP="002D0F53">
      <w:pPr>
        <w:pStyle w:val="Standard"/>
        <w:autoSpaceDE w:val="0"/>
        <w:spacing w:line="360" w:lineRule="auto"/>
        <w:jc w:val="both"/>
      </w:pPr>
      <w:r>
        <w:rPr>
          <w:i/>
          <w:sz w:val="28"/>
          <w:szCs w:val="28"/>
        </w:rPr>
        <w:t>13—14 баллов</w:t>
      </w:r>
      <w:r>
        <w:rPr>
          <w:sz w:val="28"/>
          <w:szCs w:val="28"/>
        </w:rPr>
        <w:t xml:space="preserve"> — Вы слишком авторитарны. Между Вами и ре</w:t>
      </w:r>
      <w:r>
        <w:rPr>
          <w:sz w:val="28"/>
          <w:szCs w:val="28"/>
        </w:rPr>
        <w:softHyphen/>
        <w:t>бенком часто возник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 раздражение. Будьте более гибкими со своим ребенком.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IX. Обсуждение результатов домашнего задания</w:t>
      </w:r>
    </w:p>
    <w:p w:rsidR="002D0F53" w:rsidRDefault="002D0F53" w:rsidP="002D0F53">
      <w:pPr>
        <w:pStyle w:val="Standard"/>
        <w:autoSpaceDE w:val="0"/>
        <w:spacing w:line="360" w:lineRule="auto"/>
        <w:jc w:val="both"/>
      </w:pPr>
      <w:r>
        <w:rPr>
          <w:i/>
          <w:sz w:val="28"/>
          <w:szCs w:val="28"/>
        </w:rPr>
        <w:t xml:space="preserve">     Воспитатель.</w:t>
      </w:r>
      <w:r>
        <w:rPr>
          <w:sz w:val="28"/>
          <w:szCs w:val="28"/>
        </w:rPr>
        <w:t xml:space="preserve"> Теперь перейдем к домашнему заданию. На столах лежат рисунки, выполненные вами вместе с детьми, на тему «Моя семья».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Расскажите, какое участие ребенок принимал в рисовании.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Кого из членов семьи ему больше всего хотелось изобра</w:t>
      </w:r>
      <w:r>
        <w:rPr>
          <w:sz w:val="28"/>
          <w:szCs w:val="28"/>
        </w:rPr>
        <w:softHyphen/>
        <w:t>зить?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Какое у него при этом было настроение?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 Сколько времени вы потратили на выполнение задания?</w:t>
      </w:r>
    </w:p>
    <w:p w:rsidR="002D0F53" w:rsidRDefault="002D0F53" w:rsidP="002D0F53">
      <w:pPr>
        <w:pStyle w:val="Standard"/>
        <w:autoSpaceDE w:val="0"/>
        <w:spacing w:line="360" w:lineRule="auto"/>
        <w:jc w:val="both"/>
      </w:pPr>
      <w:r>
        <w:t>Выступления двух-трех родителей.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X. Тренинг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Игра «Страхи в домиках»</w:t>
      </w:r>
    </w:p>
    <w:p w:rsidR="002D0F53" w:rsidRDefault="002D0F53" w:rsidP="002D0F53">
      <w:pPr>
        <w:pStyle w:val="Standard"/>
        <w:autoSpaceDE w:val="0"/>
        <w:spacing w:line="360" w:lineRule="auto"/>
        <w:jc w:val="both"/>
      </w:pPr>
      <w:r>
        <w:rPr>
          <w:i/>
          <w:sz w:val="28"/>
          <w:szCs w:val="28"/>
        </w:rPr>
        <w:t xml:space="preserve">     Воспитатель.</w:t>
      </w:r>
      <w:r>
        <w:rPr>
          <w:sz w:val="28"/>
          <w:szCs w:val="28"/>
        </w:rPr>
        <w:t xml:space="preserve"> Когда ребенок чувствует, что родители рядом, что они его любят, у него спокойно на душе. Но когда у ребенка нет этого ощущения, он </w:t>
      </w:r>
      <w:r>
        <w:rPr>
          <w:sz w:val="28"/>
          <w:szCs w:val="28"/>
        </w:rPr>
        <w:lastRenderedPageBreak/>
        <w:t>становится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дозрительным, тревожным, чего-то боится. Я хочу предложить вам сыграть в игру-тест «Страхи в домиках».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 вами два домика — черный и красный. Надо решить, где будут жить стра</w:t>
      </w:r>
      <w:r>
        <w:rPr>
          <w:sz w:val="28"/>
          <w:szCs w:val="28"/>
        </w:rPr>
        <w:t>ш</w:t>
      </w:r>
      <w:r>
        <w:rPr>
          <w:sz w:val="28"/>
          <w:szCs w:val="28"/>
        </w:rPr>
        <w:t>ные страхи, а где — нестрашные. Я буду пере</w:t>
      </w:r>
      <w:r>
        <w:rPr>
          <w:sz w:val="28"/>
          <w:szCs w:val="28"/>
        </w:rPr>
        <w:softHyphen/>
        <w:t>числять страхи, а вы записывайте их номера внутри того домика, в который их поселите.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самом деле это тест, который вы можете провести дома с ребенком и выявить,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он боится.</w:t>
      </w:r>
    </w:p>
    <w:p w:rsidR="002D0F53" w:rsidRDefault="002D0F53" w:rsidP="002D0F53">
      <w:pPr>
        <w:pStyle w:val="Standard"/>
        <w:autoSpaceDE w:val="0"/>
        <w:spacing w:line="360" w:lineRule="auto"/>
        <w:jc w:val="both"/>
      </w:pPr>
      <w:r>
        <w:t>По окончании игры педагог раздает родителям списки перечислен</w:t>
      </w:r>
      <w:r>
        <w:softHyphen/>
        <w:t>ных страхов.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Динамическая пауза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Выходят в круг и жмут друг другу руки родители, которые: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любят поспать;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любят сладкое.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Выходят в круг и прыгают на одной ноге родители, которые: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любят работать на даче;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любят делать заготовки на зиму.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Выходят в круг и танцуют родители, которые: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любят тратить деньги;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любят путешествовать.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Тест «Веселое — грустное лицо, или Что бы это значило?»</w:t>
      </w:r>
    </w:p>
    <w:p w:rsidR="002D0F53" w:rsidRDefault="002D0F53" w:rsidP="002D0F53">
      <w:pPr>
        <w:pStyle w:val="Standard"/>
        <w:autoSpaceDE w:val="0"/>
        <w:spacing w:line="360" w:lineRule="auto"/>
        <w:jc w:val="both"/>
      </w:pPr>
      <w:r>
        <w:rPr>
          <w:i/>
          <w:sz w:val="28"/>
          <w:szCs w:val="28"/>
        </w:rPr>
        <w:t xml:space="preserve">     Воспитатель.</w:t>
      </w:r>
      <w:r>
        <w:rPr>
          <w:sz w:val="28"/>
          <w:szCs w:val="28"/>
        </w:rPr>
        <w:t xml:space="preserve"> У каждого из вас есть сюжетная картинка, на которой художник не прорисовал лицо ребенка. Внимательно рассмотрите ее и попробуйте передать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ражение детского лица, которое соответствует данной ситуации.</w:t>
      </w:r>
    </w:p>
    <w:p w:rsidR="002D0F53" w:rsidRDefault="002D0F53" w:rsidP="002D0F53">
      <w:pPr>
        <w:pStyle w:val="Standard"/>
        <w:autoSpaceDE w:val="0"/>
        <w:spacing w:line="360" w:lineRule="auto"/>
        <w:jc w:val="both"/>
      </w:pPr>
      <w:r>
        <w:t>Родители выполняют задание.</w:t>
      </w:r>
    </w:p>
    <w:p w:rsidR="002D0F53" w:rsidRDefault="002D0F53" w:rsidP="002D0F53">
      <w:pPr>
        <w:pStyle w:val="Standard"/>
        <w:autoSpaceDE w:val="0"/>
        <w:spacing w:line="360" w:lineRule="auto"/>
        <w:jc w:val="both"/>
      </w:pPr>
      <w:r>
        <w:rPr>
          <w:i/>
          <w:sz w:val="28"/>
          <w:szCs w:val="28"/>
        </w:rPr>
        <w:t xml:space="preserve">     Воспитатель.</w:t>
      </w:r>
      <w:r>
        <w:rPr>
          <w:sz w:val="28"/>
          <w:szCs w:val="28"/>
        </w:rPr>
        <w:t xml:space="preserve"> Сложите все картинки, а затем выберите ту, где, с вашей точки зр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нарисован эмоционально благо</w:t>
      </w:r>
      <w:r>
        <w:rPr>
          <w:sz w:val="28"/>
          <w:szCs w:val="28"/>
        </w:rPr>
        <w:softHyphen/>
        <w:t>получный ребенок.</w:t>
      </w:r>
    </w:p>
    <w:p w:rsidR="002D0F53" w:rsidRDefault="002D0F53" w:rsidP="002D0F53">
      <w:pPr>
        <w:pStyle w:val="Standard"/>
        <w:autoSpaceDE w:val="0"/>
        <w:spacing w:line="360" w:lineRule="auto"/>
        <w:jc w:val="both"/>
      </w:pPr>
      <w:r>
        <w:t>После обсуждения картинка выбирается большинством голосов.</w:t>
      </w:r>
    </w:p>
    <w:p w:rsidR="002D0F53" w:rsidRDefault="002D0F53" w:rsidP="002D0F53">
      <w:pPr>
        <w:pStyle w:val="Standard"/>
        <w:autoSpaceDE w:val="0"/>
        <w:spacing w:line="360" w:lineRule="auto"/>
        <w:jc w:val="both"/>
      </w:pPr>
      <w:r>
        <w:rPr>
          <w:i/>
          <w:sz w:val="28"/>
          <w:szCs w:val="28"/>
        </w:rPr>
        <w:t xml:space="preserve">     Воспитатель.</w:t>
      </w:r>
      <w:r>
        <w:rPr>
          <w:sz w:val="28"/>
          <w:szCs w:val="28"/>
        </w:rPr>
        <w:t xml:space="preserve"> Как вы думаете, наказание может быть причиной нарушения эм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ционального благополучия ребенка? (Ответы родителей.)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Тест «Продолжи фразу»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Мы проанализируем ваши ответы и подготовим соответству</w:t>
      </w:r>
      <w:r>
        <w:rPr>
          <w:sz w:val="28"/>
          <w:szCs w:val="28"/>
        </w:rPr>
        <w:softHyphen/>
        <w:t>ющие консультации.</w:t>
      </w:r>
    </w:p>
    <w:p w:rsidR="002D0F53" w:rsidRDefault="002D0F53" w:rsidP="002D0F53">
      <w:pPr>
        <w:pStyle w:val="Standard"/>
        <w:autoSpaceDE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Наказание применяется потому, что…</w:t>
      </w:r>
    </w:p>
    <w:p w:rsidR="002D0F53" w:rsidRDefault="002D0F53" w:rsidP="002D0F53">
      <w:pPr>
        <w:pStyle w:val="Standard"/>
        <w:autoSpaceDE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Вам приходится наказывать ребенка, когда он…</w:t>
      </w:r>
    </w:p>
    <w:p w:rsidR="002D0F53" w:rsidRDefault="002D0F53" w:rsidP="002D0F53">
      <w:pPr>
        <w:pStyle w:val="Standard"/>
        <w:autoSpaceDE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Какие наказания Вы применяете по отношению к своему ребенку</w:t>
      </w:r>
      <w:proofErr w:type="gramStart"/>
      <w:r>
        <w:rPr>
          <w:sz w:val="28"/>
          <w:szCs w:val="28"/>
        </w:rPr>
        <w:t>?...</w:t>
      </w:r>
      <w:proofErr w:type="gramEnd"/>
    </w:p>
    <w:p w:rsidR="002D0F53" w:rsidRDefault="002D0F53" w:rsidP="002D0F53">
      <w:pPr>
        <w:pStyle w:val="Standard"/>
        <w:autoSpaceDE w:val="0"/>
        <w:spacing w:line="360" w:lineRule="auto"/>
      </w:pPr>
      <w:r>
        <w:rPr>
          <w:i/>
          <w:sz w:val="28"/>
          <w:szCs w:val="28"/>
        </w:rPr>
        <w:t xml:space="preserve">     Воспитатель</w:t>
      </w:r>
      <w:r>
        <w:rPr>
          <w:sz w:val="28"/>
          <w:szCs w:val="28"/>
        </w:rPr>
        <w:t>. Известный российский психолог В.Л. Леви написал Семь правил для всех «Наказывая, подумай: зачем?». Я зачитаю только одно: «Ребенок не должен бояться наказания. Не наказания он должен страшиться, не гнева нашего, а нашего огорчения...</w:t>
      </w:r>
    </w:p>
    <w:p w:rsidR="002D0F53" w:rsidRDefault="002D0F53" w:rsidP="002D0F53">
      <w:pPr>
        <w:pStyle w:val="Standard"/>
        <w:autoSpaceDE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При дефиците любви становится наказанием сама жизнь, и то</w:t>
      </w:r>
      <w:r>
        <w:rPr>
          <w:sz w:val="28"/>
          <w:szCs w:val="28"/>
        </w:rPr>
        <w:softHyphen/>
        <w:t>гда наказания ищут как последний шанс на любовь».</w:t>
      </w:r>
    </w:p>
    <w:p w:rsidR="002D0F53" w:rsidRDefault="002D0F53" w:rsidP="002D0F53">
      <w:pPr>
        <w:pStyle w:val="Standard"/>
        <w:autoSpaceDE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XI. Заключительная часть</w:t>
      </w:r>
    </w:p>
    <w:p w:rsidR="002D0F53" w:rsidRDefault="002D0F53" w:rsidP="002D0F53">
      <w:pPr>
        <w:pStyle w:val="Standard"/>
        <w:autoSpaceDE w:val="0"/>
        <w:spacing w:line="360" w:lineRule="auto"/>
      </w:pPr>
      <w:r>
        <w:rPr>
          <w:i/>
          <w:sz w:val="28"/>
          <w:szCs w:val="28"/>
        </w:rPr>
        <w:t xml:space="preserve">     Воспитатель.</w:t>
      </w:r>
      <w:r>
        <w:rPr>
          <w:sz w:val="28"/>
          <w:szCs w:val="28"/>
        </w:rPr>
        <w:t xml:space="preserve"> Наша встреча подходит к концу. Возьмите красное сердечко,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пишите на нем любое доброе пожелание и пе</w:t>
      </w:r>
      <w:r>
        <w:rPr>
          <w:sz w:val="28"/>
          <w:szCs w:val="28"/>
        </w:rPr>
        <w:softHyphen/>
        <w:t>редайте его своему соседу. На сердечке вы также можете написать несколько слов о вашем отношении к проведенному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ранию.</w:t>
      </w:r>
    </w:p>
    <w:p w:rsidR="002D0F53" w:rsidRDefault="002D0F53" w:rsidP="002D0F53">
      <w:pPr>
        <w:pStyle w:val="Standard"/>
        <w:autoSpaceDE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Любите своих детей, больше времени проводите с ними, и тогда они вырастут зд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ровыми, уравновешенными и рассудительными.</w:t>
      </w:r>
    </w:p>
    <w:p w:rsidR="002D0F53" w:rsidRDefault="002D0F53" w:rsidP="002D0F53">
      <w:pPr>
        <w:pStyle w:val="Standard"/>
        <w:autoSpaceDE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заключение родителям выдается памятка</w:t>
      </w:r>
    </w:p>
    <w:p w:rsidR="002D0F53" w:rsidRDefault="002D0F53" w:rsidP="002D0F53">
      <w:pPr>
        <w:pStyle w:val="Standard"/>
        <w:autoSpaceDE w:val="0"/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«Что нужно знать об эмо</w:t>
      </w:r>
      <w:r>
        <w:rPr>
          <w:b/>
          <w:i/>
          <w:sz w:val="28"/>
          <w:szCs w:val="28"/>
        </w:rPr>
        <w:softHyphen/>
        <w:t>циональном развитии ребенка-дошкольника</w:t>
      </w:r>
    </w:p>
    <w:p w:rsidR="002D0F53" w:rsidRDefault="002D0F53" w:rsidP="002D0F53">
      <w:pPr>
        <w:pStyle w:val="Standard"/>
        <w:autoSpaceDE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года</w:t>
      </w:r>
    </w:p>
    <w:p w:rsidR="002D0F53" w:rsidRDefault="002D0F53" w:rsidP="002D0F53">
      <w:pPr>
        <w:pStyle w:val="Standard"/>
        <w:autoSpaceDE w:val="0"/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Ведет себя «хорошо» более продолжительное время:</w:t>
      </w:r>
    </w:p>
    <w:p w:rsidR="002D0F53" w:rsidRDefault="002D0F53" w:rsidP="002D0F53">
      <w:pPr>
        <w:pStyle w:val="Standard"/>
        <w:autoSpaceDE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gramStart"/>
      <w:r>
        <w:rPr>
          <w:sz w:val="28"/>
          <w:szCs w:val="28"/>
        </w:rPr>
        <w:t>способен</w:t>
      </w:r>
      <w:proofErr w:type="gramEnd"/>
      <w:r>
        <w:rPr>
          <w:sz w:val="28"/>
          <w:szCs w:val="28"/>
        </w:rPr>
        <w:t xml:space="preserve"> к сотрудничеству со сверстниками;</w:t>
      </w:r>
    </w:p>
    <w:p w:rsidR="002D0F53" w:rsidRDefault="002D0F53" w:rsidP="002D0F53">
      <w:pPr>
        <w:pStyle w:val="Standard"/>
        <w:autoSpaceDE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gramStart"/>
      <w:r>
        <w:rPr>
          <w:sz w:val="28"/>
          <w:szCs w:val="28"/>
        </w:rPr>
        <w:t>способен</w:t>
      </w:r>
      <w:proofErr w:type="gramEnd"/>
      <w:r>
        <w:rPr>
          <w:sz w:val="28"/>
          <w:szCs w:val="28"/>
        </w:rPr>
        <w:t xml:space="preserve"> усвоить правила очередности;</w:t>
      </w:r>
    </w:p>
    <w:p w:rsidR="002D0F53" w:rsidRDefault="002D0F53" w:rsidP="002D0F53">
      <w:pPr>
        <w:pStyle w:val="Standard"/>
        <w:autoSpaceDE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 может проявлять заботу о младшем или животном и сочув</w:t>
      </w:r>
      <w:r>
        <w:rPr>
          <w:sz w:val="28"/>
          <w:szCs w:val="28"/>
        </w:rPr>
        <w:softHyphen/>
        <w:t xml:space="preserve">ствие </w:t>
      </w:r>
      <w:proofErr w:type="gramStart"/>
      <w:r>
        <w:rPr>
          <w:sz w:val="28"/>
          <w:szCs w:val="28"/>
        </w:rPr>
        <w:t>обиженным</w:t>
      </w:r>
      <w:proofErr w:type="gramEnd"/>
      <w:r>
        <w:rPr>
          <w:sz w:val="28"/>
          <w:szCs w:val="28"/>
        </w:rPr>
        <w:t>.</w:t>
      </w:r>
    </w:p>
    <w:p w:rsidR="002D0F53" w:rsidRDefault="002D0F53" w:rsidP="002D0F53">
      <w:pPr>
        <w:pStyle w:val="Standard"/>
        <w:autoSpaceDE w:val="0"/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Нормальное «плохое» поведение:</w:t>
      </w:r>
    </w:p>
    <w:p w:rsidR="002D0F53" w:rsidRDefault="002D0F53" w:rsidP="002D0F53">
      <w:pPr>
        <w:pStyle w:val="Standard"/>
        <w:autoSpaceDE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• напоминает поведение ребенка </w:t>
      </w:r>
      <w:proofErr w:type="gramStart"/>
      <w:r>
        <w:rPr>
          <w:sz w:val="28"/>
          <w:szCs w:val="28"/>
        </w:rPr>
        <w:t>более младшего</w:t>
      </w:r>
      <w:proofErr w:type="gramEnd"/>
      <w:r>
        <w:rPr>
          <w:sz w:val="28"/>
          <w:szCs w:val="28"/>
        </w:rPr>
        <w:t xml:space="preserve"> возраста. (Снимается лаской и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пимостью взрослых к временному регрессу в поведении.)</w:t>
      </w:r>
    </w:p>
    <w:p w:rsidR="002D0F53" w:rsidRDefault="002D0F53" w:rsidP="002D0F53">
      <w:pPr>
        <w:pStyle w:val="Standard"/>
        <w:autoSpaceDE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лет</w:t>
      </w:r>
    </w:p>
    <w:p w:rsidR="002D0F53" w:rsidRDefault="002D0F53" w:rsidP="002D0F53">
      <w:pPr>
        <w:pStyle w:val="Standard"/>
        <w:autoSpaceDE w:val="0"/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Ведет себя «хорошо» в течение всего времени пребывания в ДОУ:</w:t>
      </w:r>
    </w:p>
    <w:p w:rsidR="002D0F53" w:rsidRDefault="002D0F53" w:rsidP="002D0F53">
      <w:pPr>
        <w:pStyle w:val="Standard"/>
        <w:autoSpaceDE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• соблюдает распорядок дня. Ориентируется во времени по часам;</w:t>
      </w:r>
    </w:p>
    <w:p w:rsidR="002D0F53" w:rsidRDefault="002D0F53" w:rsidP="002D0F53">
      <w:pPr>
        <w:pStyle w:val="Standard"/>
        <w:autoSpaceDE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 лучше понимает стремление взрослых к порядку и опрятно</w:t>
      </w:r>
      <w:r>
        <w:rPr>
          <w:sz w:val="28"/>
          <w:szCs w:val="28"/>
        </w:rPr>
        <w:softHyphen/>
        <w:t xml:space="preserve">сти и </w:t>
      </w:r>
      <w:proofErr w:type="gramStart"/>
      <w:r>
        <w:rPr>
          <w:sz w:val="28"/>
          <w:szCs w:val="28"/>
        </w:rPr>
        <w:t>способен</w:t>
      </w:r>
      <w:proofErr w:type="gramEnd"/>
      <w:r>
        <w:rPr>
          <w:sz w:val="28"/>
          <w:szCs w:val="28"/>
        </w:rPr>
        <w:t xml:space="preserve"> в какой-то мере помогать им в этом.</w:t>
      </w:r>
    </w:p>
    <w:p w:rsidR="002D0F53" w:rsidRDefault="002D0F53" w:rsidP="002D0F53">
      <w:pPr>
        <w:pStyle w:val="Standard"/>
        <w:autoSpaceDE w:val="0"/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Нормальное «плохое» поведение:</w:t>
      </w:r>
    </w:p>
    <w:p w:rsidR="002D0F53" w:rsidRDefault="002D0F53" w:rsidP="002D0F53">
      <w:pPr>
        <w:pStyle w:val="Standard"/>
        <w:autoSpaceDE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 разоблачает любое отступление в поведении взрослых от декларируемых ими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вил;</w:t>
      </w:r>
    </w:p>
    <w:p w:rsidR="002D0F53" w:rsidRDefault="002D0F53" w:rsidP="002D0F53">
      <w:pPr>
        <w:pStyle w:val="Standard"/>
        <w:autoSpaceDE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 бурно реагирует на ложь взрослых, допущенную в разговоре друг с другом.</w:t>
      </w:r>
    </w:p>
    <w:p w:rsidR="002D0F53" w:rsidRDefault="002D0F53" w:rsidP="002D0F53">
      <w:pPr>
        <w:pStyle w:val="Standard"/>
        <w:autoSpaceDE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лет</w:t>
      </w:r>
    </w:p>
    <w:p w:rsidR="002D0F53" w:rsidRDefault="002D0F53" w:rsidP="002D0F53">
      <w:pPr>
        <w:pStyle w:val="Standard"/>
        <w:autoSpaceDE w:val="0"/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Теряет непосредственность в поведении, «хорошее» поведение </w:t>
      </w:r>
      <w:proofErr w:type="spellStart"/>
      <w:r>
        <w:rPr>
          <w:b/>
          <w:i/>
          <w:sz w:val="28"/>
          <w:szCs w:val="28"/>
        </w:rPr>
        <w:t>стоновится</w:t>
      </w:r>
      <w:proofErr w:type="spellEnd"/>
      <w:r>
        <w:rPr>
          <w:b/>
          <w:i/>
          <w:sz w:val="28"/>
          <w:szCs w:val="28"/>
        </w:rPr>
        <w:t xml:space="preserve"> с</w:t>
      </w:r>
      <w:r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>мостоятельно поддерживаемой нормой:</w:t>
      </w:r>
    </w:p>
    <w:p w:rsidR="002D0F53" w:rsidRDefault="002D0F53" w:rsidP="002D0F53">
      <w:pPr>
        <w:pStyle w:val="Standard"/>
        <w:autoSpaceDE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•  </w:t>
      </w:r>
      <w:proofErr w:type="gramStart"/>
      <w:r>
        <w:rPr>
          <w:sz w:val="28"/>
          <w:szCs w:val="28"/>
        </w:rPr>
        <w:t>способен</w:t>
      </w:r>
      <w:proofErr w:type="gramEnd"/>
      <w:r>
        <w:rPr>
          <w:sz w:val="28"/>
          <w:szCs w:val="28"/>
        </w:rPr>
        <w:t xml:space="preserve"> подчинять эмоции своим не очень отдаленным целям;</w:t>
      </w:r>
    </w:p>
    <w:p w:rsidR="002D0F53" w:rsidRDefault="002D0F53" w:rsidP="002D0F53">
      <w:pPr>
        <w:pStyle w:val="Standard"/>
        <w:autoSpaceDE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 удерживает принятую на себя роль до окончания игры или достижения поставле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цели;</w:t>
      </w:r>
    </w:p>
    <w:p w:rsidR="002D0F53" w:rsidRDefault="002D0F53" w:rsidP="002D0F53">
      <w:pPr>
        <w:pStyle w:val="Standard"/>
        <w:autoSpaceDE w:val="0"/>
        <w:spacing w:line="360" w:lineRule="auto"/>
      </w:pPr>
      <w:r>
        <w:rPr>
          <w:sz w:val="28"/>
          <w:szCs w:val="28"/>
        </w:rPr>
        <w:t>• начинает осознавать свои переживания; начинает активно интересоваться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окружаю</w:t>
      </w:r>
      <w:r>
        <w:rPr>
          <w:sz w:val="28"/>
          <w:szCs w:val="28"/>
        </w:rPr>
        <w:softHyphen/>
        <w:t>щих к самому себе, формировать свою собственную само</w:t>
      </w:r>
      <w:r>
        <w:rPr>
          <w:sz w:val="28"/>
          <w:szCs w:val="28"/>
        </w:rPr>
        <w:softHyphen/>
        <w:t xml:space="preserve">оценку </w:t>
      </w:r>
      <w:r>
        <w:rPr>
          <w:b/>
          <w:i/>
          <w:sz w:val="28"/>
          <w:szCs w:val="28"/>
        </w:rPr>
        <w:t>Нормальное «плохое» поведение:</w:t>
      </w:r>
    </w:p>
    <w:p w:rsidR="002D0F53" w:rsidRDefault="002D0F53" w:rsidP="002D0F53">
      <w:pPr>
        <w:pStyle w:val="Standard"/>
        <w:autoSpaceDE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 ложь как форма ухода от соблюдения нормы;</w:t>
      </w:r>
    </w:p>
    <w:p w:rsidR="002D0F53" w:rsidRDefault="002D0F53" w:rsidP="002D0F53">
      <w:pPr>
        <w:pStyle w:val="Standard"/>
        <w:autoSpaceDE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 повышенная двигательная активность;</w:t>
      </w:r>
    </w:p>
    <w:p w:rsidR="002D0F53" w:rsidRDefault="002D0F53" w:rsidP="002D0F53">
      <w:pPr>
        <w:pStyle w:val="Standard"/>
        <w:autoSpaceDE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 ябедничество;</w:t>
      </w:r>
    </w:p>
    <w:p w:rsidR="002D0F53" w:rsidRDefault="002D0F53" w:rsidP="002D0F53">
      <w:pPr>
        <w:pStyle w:val="Standard"/>
        <w:autoSpaceDE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 небрежность в выполнении монотонных операций.</w:t>
      </w:r>
    </w:p>
    <w:p w:rsidR="002D0F53" w:rsidRDefault="002D0F53" w:rsidP="002D0F53">
      <w:pPr>
        <w:pStyle w:val="Standard"/>
        <w:autoSpaceDE w:val="0"/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«Десять заповедей родителей»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Не ждите, что Ваш ребенок будет таким, как Вы, помогите ему стать собой!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Не думайте, что ребенок Ваш: он Божий.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Не требуйте от ребенка платы за все, что Вы для него де</w:t>
      </w:r>
      <w:r>
        <w:rPr>
          <w:sz w:val="28"/>
          <w:szCs w:val="28"/>
        </w:rPr>
        <w:softHyphen/>
        <w:t>лаете.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Не вымещайте на ребенке свои обиды, чтобы в старости не есть горький хлеб, ибо что посеешь, то и взойдет.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Не относитесь к его проблемам свысока: тяжесть жизни дана каждому по силам, его ноша может быть тяжела не меньше Вашей.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Не унижайте ребенка!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Не мучьте себя, если не можете чего-то сделать для своего ребенка, а мучьте, если можете, но не делаете.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Помните: для ребенка сделано недостаточно, если сделано не все.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Умейте любить чужого ребенка, не делайте чужому того, чего не хотели бы, чтобы другие сделали Вашему.</w:t>
      </w:r>
    </w:p>
    <w:p w:rsidR="002D0F53" w:rsidRDefault="002D0F53" w:rsidP="002D0F53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Любите своего ребенка любым: неталантливым, неудачным. Общаясь с ним,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дуйтесь, потому что ребенок — это празд</w:t>
      </w:r>
      <w:r>
        <w:rPr>
          <w:sz w:val="28"/>
          <w:szCs w:val="28"/>
        </w:rPr>
        <w:softHyphen/>
        <w:t>ник, который пока с Вами.</w:t>
      </w:r>
    </w:p>
    <w:p w:rsidR="002D0F53" w:rsidRDefault="002D0F53" w:rsidP="002D0F53">
      <w:pPr>
        <w:pStyle w:val="Standard"/>
        <w:autoSpaceDE w:val="0"/>
        <w:spacing w:line="360" w:lineRule="auto"/>
        <w:rPr>
          <w:sz w:val="28"/>
          <w:szCs w:val="28"/>
        </w:rPr>
      </w:pPr>
    </w:p>
    <w:p w:rsidR="002D0F53" w:rsidRDefault="002D0F53" w:rsidP="002D0F53">
      <w:pPr>
        <w:pStyle w:val="Standard"/>
        <w:spacing w:line="360" w:lineRule="auto"/>
        <w:rPr>
          <w:b/>
          <w:sz w:val="28"/>
          <w:szCs w:val="28"/>
        </w:rPr>
      </w:pPr>
    </w:p>
    <w:p w:rsidR="002D0F53" w:rsidRDefault="002D0F53" w:rsidP="002D0F53">
      <w:pPr>
        <w:pStyle w:val="Standard"/>
        <w:spacing w:line="360" w:lineRule="auto"/>
        <w:rPr>
          <w:b/>
          <w:sz w:val="28"/>
          <w:szCs w:val="28"/>
        </w:rPr>
      </w:pPr>
    </w:p>
    <w:p w:rsidR="002D0F53" w:rsidRDefault="002D0F53" w:rsidP="002D0F53">
      <w:pPr>
        <w:pStyle w:val="Standard"/>
        <w:spacing w:line="360" w:lineRule="auto"/>
        <w:rPr>
          <w:b/>
          <w:sz w:val="28"/>
          <w:szCs w:val="28"/>
        </w:rPr>
      </w:pPr>
    </w:p>
    <w:p w:rsidR="003B43DF" w:rsidRDefault="003B43DF"/>
    <w:sectPr w:rsidR="003B43DF" w:rsidSect="003B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F53"/>
    <w:rsid w:val="002D0F53"/>
    <w:rsid w:val="003B43DF"/>
    <w:rsid w:val="00FE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D0F53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2148</Words>
  <Characters>12246</Characters>
  <Application>Microsoft Office Word</Application>
  <DocSecurity>0</DocSecurity>
  <Lines>102</Lines>
  <Paragraphs>28</Paragraphs>
  <ScaleCrop>false</ScaleCrop>
  <Company>Krokoz™</Company>
  <LinksUpToDate>false</LinksUpToDate>
  <CharactersWithSpaces>14366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Катюша</cp:lastModifiedBy>
  <cp:revision>2</cp:revision>
  <dcterms:created xsi:type="dcterms:W3CDTF">2014-04-11T08:51:00Z</dcterms:created>
  <dcterms:modified xsi:type="dcterms:W3CDTF">2014-04-11T08:55:00Z</dcterms:modified>
</cp:coreProperties>
</file>