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C1" w:rsidRPr="00272BDC" w:rsidRDefault="003451BE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272BDC">
        <w:rPr>
          <w:rFonts w:ascii="Times New Roman" w:eastAsia="Times New Roman" w:hAnsi="Times New Roman" w:cs="Times New Roman"/>
          <w:color w:val="FF0000"/>
          <w:sz w:val="32"/>
          <w:szCs w:val="32"/>
        </w:rPr>
        <w:t>Нравственно-п</w:t>
      </w:r>
      <w:r w:rsidR="008F23C1" w:rsidRPr="00272BDC">
        <w:rPr>
          <w:rFonts w:ascii="Times New Roman" w:eastAsia="Times New Roman" w:hAnsi="Times New Roman" w:cs="Times New Roman"/>
          <w:color w:val="FF0000"/>
          <w:sz w:val="32"/>
          <w:szCs w:val="32"/>
        </w:rPr>
        <w:t>атриотическое  воспитание дошкольников  средствами  художественной литературы.</w:t>
      </w:r>
    </w:p>
    <w:p w:rsidR="008F23C1" w:rsidRPr="00272BDC" w:rsidRDefault="008F23C1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511E" w:rsidRDefault="008F23C1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   Патриотическое воспитание ребенка — сложный педагогический процесс. В основе его лежит развитие нравственных </w:t>
      </w:r>
      <w:proofErr w:type="spellStart"/>
      <w:r w:rsidRPr="00272BDC">
        <w:rPr>
          <w:rFonts w:ascii="Times New Roman" w:eastAsia="Times New Roman" w:hAnsi="Times New Roman" w:cs="Times New Roman"/>
          <w:sz w:val="32"/>
          <w:szCs w:val="32"/>
        </w:rPr>
        <w:t>чувств</w:t>
      </w:r>
      <w:proofErr w:type="gramStart"/>
      <w:r w:rsidRPr="00272BDC">
        <w:rPr>
          <w:rFonts w:ascii="Times New Roman" w:eastAsia="Times New Roman" w:hAnsi="Times New Roman" w:cs="Times New Roman"/>
          <w:sz w:val="32"/>
          <w:szCs w:val="32"/>
        </w:rPr>
        <w:t>.Ч</w:t>
      </w:r>
      <w:proofErr w:type="gramEnd"/>
      <w:r w:rsidRPr="00272BDC">
        <w:rPr>
          <w:rFonts w:ascii="Times New Roman" w:eastAsia="Times New Roman" w:hAnsi="Times New Roman" w:cs="Times New Roman"/>
          <w:sz w:val="32"/>
          <w:szCs w:val="32"/>
        </w:rPr>
        <w:t>увство</w:t>
      </w:r>
      <w:proofErr w:type="spellEnd"/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 Родины начинается у ребенка с отношения к семье, к самым близким людям — к матери, отцу, бабушке, дедушке. Чувство Родины начинается с восхищения тем, что видит перед собой малыш, чему он радуется 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</w:t>
      </w:r>
    </w:p>
    <w:p w:rsidR="008F23C1" w:rsidRPr="00272BDC" w:rsidRDefault="00CB511E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Одним  из важнейших 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>средств  яв</w:t>
      </w:r>
      <w:r w:rsidR="003451BE" w:rsidRPr="00272BDC">
        <w:rPr>
          <w:rFonts w:ascii="Times New Roman" w:eastAsia="Times New Roman" w:hAnsi="Times New Roman" w:cs="Times New Roman"/>
          <w:sz w:val="32"/>
          <w:szCs w:val="32"/>
        </w:rPr>
        <w:t xml:space="preserve">ляется художественное слово 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 xml:space="preserve"> русского народа</w:t>
      </w:r>
      <w:r w:rsidR="003451BE" w:rsidRPr="00272BD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3451BE" w:rsidRPr="00272BDC">
        <w:rPr>
          <w:rFonts w:ascii="Times New Roman" w:eastAsia="Times New Roman" w:hAnsi="Times New Roman" w:cs="Times New Roman"/>
          <w:sz w:val="32"/>
          <w:szCs w:val="32"/>
        </w:rPr>
        <w:t xml:space="preserve"> талантливых  авторов.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>У каждого народа свои сказки, и все они передают от поколения к поколению основные нравственные ценности: добро, д</w:t>
      </w:r>
      <w:r w:rsidR="003451BE" w:rsidRPr="00272BDC">
        <w:rPr>
          <w:rFonts w:ascii="Times New Roman" w:eastAsia="Times New Roman" w:hAnsi="Times New Roman" w:cs="Times New Roman"/>
          <w:sz w:val="32"/>
          <w:szCs w:val="32"/>
        </w:rPr>
        <w:t>ружбу, взаимопомощь, трудолюбие.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F23C1" w:rsidRPr="00272BDC" w:rsidRDefault="00CB511E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3451BE" w:rsidRPr="00272BDC">
        <w:rPr>
          <w:rFonts w:ascii="Times New Roman" w:eastAsia="Times New Roman" w:hAnsi="Times New Roman" w:cs="Times New Roman"/>
          <w:sz w:val="32"/>
          <w:szCs w:val="32"/>
        </w:rPr>
        <w:t xml:space="preserve"> Богатейшим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 xml:space="preserve"> материал</w:t>
      </w:r>
      <w:r w:rsidR="003451BE" w:rsidRPr="00272BDC">
        <w:rPr>
          <w:rFonts w:ascii="Times New Roman" w:eastAsia="Times New Roman" w:hAnsi="Times New Roman" w:cs="Times New Roman"/>
          <w:sz w:val="32"/>
          <w:szCs w:val="32"/>
        </w:rPr>
        <w:t xml:space="preserve">ом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 xml:space="preserve"> для патриотического воспитания</w:t>
      </w:r>
      <w:r w:rsidR="003451BE" w:rsidRPr="00272BDC">
        <w:rPr>
          <w:rFonts w:ascii="Times New Roman" w:eastAsia="Times New Roman" w:hAnsi="Times New Roman" w:cs="Times New Roman"/>
          <w:sz w:val="32"/>
          <w:szCs w:val="32"/>
        </w:rPr>
        <w:t xml:space="preserve"> являются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451BE" w:rsidRPr="00272BDC">
        <w:rPr>
          <w:rFonts w:ascii="Times New Roman" w:eastAsia="Times New Roman" w:hAnsi="Times New Roman" w:cs="Times New Roman"/>
          <w:sz w:val="32"/>
          <w:szCs w:val="32"/>
        </w:rPr>
        <w:t>п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>роизведения устного народного творчества</w:t>
      </w:r>
      <w:r w:rsidR="003451BE" w:rsidRPr="00272BDC">
        <w:rPr>
          <w:rFonts w:ascii="Times New Roman" w:eastAsia="Times New Roman" w:hAnsi="Times New Roman" w:cs="Times New Roman"/>
          <w:sz w:val="32"/>
          <w:szCs w:val="32"/>
        </w:rPr>
        <w:t xml:space="preserve">, которые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 xml:space="preserve">не только формируют любовь к традициям своего народа, но и способствуют развитию личности в духе патриотизма. </w:t>
      </w:r>
      <w:r w:rsidR="00753EC8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="008F23C1" w:rsidRPr="00272BDC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</w:t>
      </w:r>
    </w:p>
    <w:p w:rsidR="008F23C1" w:rsidRPr="00272BDC" w:rsidRDefault="008F23C1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 К старшему дошкольному</w:t>
      </w:r>
      <w:r w:rsidR="00CB511E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Start"/>
      <w:r w:rsidRPr="00272BDC">
        <w:rPr>
          <w:rFonts w:ascii="Times New Roman" w:eastAsia="Times New Roman" w:hAnsi="Times New Roman" w:cs="Times New Roman"/>
          <w:sz w:val="32"/>
          <w:szCs w:val="32"/>
        </w:rPr>
        <w:t>возрасту</w:t>
      </w:r>
      <w:proofErr w:type="gramEnd"/>
      <w:r w:rsidR="00CB511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 дети уже знакомы со многими видами устного народного творчества, становятся популярны считалки, загадки, скороговорки, волшебные сказки.</w:t>
      </w:r>
      <w:r w:rsidR="00CB511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72BDC">
        <w:rPr>
          <w:rFonts w:ascii="Times New Roman" w:eastAsia="Times New Roman" w:hAnsi="Times New Roman" w:cs="Times New Roman"/>
          <w:sz w:val="32"/>
          <w:szCs w:val="32"/>
        </w:rPr>
        <w:t>(Дети пересказывают, инсценируют</w:t>
      </w:r>
      <w:proofErr w:type="gramStart"/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B511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72BDC">
        <w:rPr>
          <w:rFonts w:ascii="Times New Roman" w:eastAsia="Times New Roman" w:hAnsi="Times New Roman" w:cs="Times New Roman"/>
          <w:sz w:val="32"/>
          <w:szCs w:val="32"/>
        </w:rPr>
        <w:t>сами сочиняют). Русские народные волшебные сказки, полные чудесного вымысла, драматических ситуаций, противостояния добра и зла, не только развлекают, радуют детей, но и закладывают основы нравственности. Пожалуй, самым ярким и любимым жанром для детей (да и для многих взрослых) остается народная сказка.</w:t>
      </w:r>
    </w:p>
    <w:p w:rsidR="00CB511E" w:rsidRDefault="003451BE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BDC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</w:t>
      </w:r>
      <w:r w:rsidR="00CB511E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Особым  древним 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>жанром устного народного твор</w:t>
      </w:r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чества являются  былины, с которыми  детей знакомим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>в старшем дошкольном возрасте. Содержание былин  богато примерами  для  патриотического  воспитания. (После  прочтения  былин</w:t>
      </w:r>
      <w:proofErr w:type="gramStart"/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="00CB511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 xml:space="preserve"> дети</w:t>
      </w:r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 проявляют большой интерес  к русским богатырям: они рассматривают иллюстрации , репродукции картин ,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 xml:space="preserve"> рисуют богатырей ,</w:t>
      </w:r>
      <w:r w:rsidR="00CB511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>лепят их  из пластилина ,  подражают  им в игре).</w:t>
      </w:r>
    </w:p>
    <w:p w:rsidR="008F23C1" w:rsidRPr="00272BDC" w:rsidRDefault="00CB511E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>Восхищение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 xml:space="preserve"> удивление и уважение вызывают у детей рассказы о различных профессиях, особенно тех, с которыми они еще не были знакомы в своей повседневной жизни – полярники, путешественники, ученые, военные, пожарные, космонавты. Знания о различных возможностях проявить свое мужество и героизм вдохновляют детей, воспитывают в них стремление овладеть «героической» профессией, служить людям и Отечеству.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>(</w:t>
      </w:r>
      <w:r w:rsidR="00A544D1" w:rsidRPr="00272BDC">
        <w:rPr>
          <w:rFonts w:ascii="Times New Roman" w:eastAsia="Times New Roman" w:hAnsi="Times New Roman" w:cs="Times New Roman"/>
          <w:sz w:val="32"/>
          <w:szCs w:val="32"/>
        </w:rPr>
        <w:t xml:space="preserve"> Дети хотят  быть летчиками, космонавтами, военными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…).</w:t>
      </w:r>
    </w:p>
    <w:p w:rsidR="008F23C1" w:rsidRPr="00272BDC" w:rsidRDefault="008F23C1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BDC">
        <w:rPr>
          <w:rFonts w:ascii="Times New Roman" w:eastAsia="Times New Roman" w:hAnsi="Times New Roman" w:cs="Times New Roman"/>
          <w:sz w:val="32"/>
          <w:szCs w:val="32"/>
        </w:rPr>
        <w:t>Дети склонны к идеализации любимых объектов. Если это мама, то «самая красивая», если это родная страна, то она «самая большая, сильная, богатая». Для подтверждения этих чувств  подби</w:t>
      </w:r>
      <w:r w:rsidR="00CB511E">
        <w:rPr>
          <w:rFonts w:ascii="Times New Roman" w:eastAsia="Times New Roman" w:hAnsi="Times New Roman" w:cs="Times New Roman"/>
          <w:sz w:val="32"/>
          <w:szCs w:val="32"/>
        </w:rPr>
        <w:t xml:space="preserve">раю  соответствующий материал: </w:t>
      </w:r>
      <w:r w:rsidRPr="00272BDC">
        <w:rPr>
          <w:rFonts w:ascii="Times New Roman" w:eastAsia="Times New Roman" w:hAnsi="Times New Roman" w:cs="Times New Roman"/>
          <w:sz w:val="32"/>
          <w:szCs w:val="32"/>
        </w:rPr>
        <w:t>(Стихи  о маме</w:t>
      </w:r>
      <w:r w:rsidR="00A544D1" w:rsidRPr="00272BDC">
        <w:rPr>
          <w:rFonts w:ascii="Times New Roman" w:eastAsia="Times New Roman" w:hAnsi="Times New Roman" w:cs="Times New Roman"/>
          <w:sz w:val="32"/>
          <w:szCs w:val="32"/>
        </w:rPr>
        <w:t>,</w:t>
      </w:r>
      <w:r w:rsidR="00CB511E">
        <w:rPr>
          <w:rFonts w:ascii="Times New Roman" w:eastAsia="Times New Roman" w:hAnsi="Times New Roman" w:cs="Times New Roman"/>
          <w:sz w:val="32"/>
          <w:szCs w:val="32"/>
        </w:rPr>
        <w:t xml:space="preserve"> о </w:t>
      </w:r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 Родине)</w:t>
      </w:r>
      <w:r w:rsidR="00CB511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F23C1" w:rsidRPr="00CB511E" w:rsidRDefault="00CB511E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>В старшем дошкольном возрасте дети все плотнее знакомятся с книгой, как источником информации о мире.  Книга – как символ знаний, радости, удовольствия – знакома детям с самого раннего возраста. Но именно в старшем дошкольном возрасте она становится неотъемлемой спутницей познавательного процесса</w:t>
      </w:r>
      <w:r w:rsidR="00A544D1" w:rsidRPr="00272BD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753EC8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       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>Дети  подготовительной к школе  группы  уже обладают достаточным литературным багажом, отличают сказку от рассказа, безошибочно определяют поэтические произведения. Они понимают суть конкретного поступка литературного героя, хотя его скрытые мотивы не всегда улав</w:t>
      </w:r>
      <w:r w:rsidR="00A544D1" w:rsidRPr="00272BDC">
        <w:rPr>
          <w:rFonts w:ascii="Times New Roman" w:eastAsia="Times New Roman" w:hAnsi="Times New Roman" w:cs="Times New Roman"/>
          <w:sz w:val="32"/>
          <w:szCs w:val="32"/>
        </w:rPr>
        <w:t xml:space="preserve">ливают. 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>Дети  проявляют  интерес к книгам определенной тематики и определенного жанра</w:t>
      </w:r>
      <w:proofErr w:type="gramStart"/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8F23C1" w:rsidRPr="00272BDC" w:rsidRDefault="008F23C1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B511E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272BDC">
        <w:rPr>
          <w:rFonts w:ascii="Times New Roman" w:eastAsia="Times New Roman" w:hAnsi="Times New Roman" w:cs="Times New Roman"/>
          <w:sz w:val="32"/>
          <w:szCs w:val="32"/>
        </w:rPr>
        <w:t>Вообще, в своей работе  я  использую   литературу самого разного объема, формы и стиля</w:t>
      </w:r>
      <w:proofErr w:type="gramStart"/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 Подбираю произведения  н</w:t>
      </w:r>
      <w:r w:rsidR="00A544D1" w:rsidRPr="00272BDC">
        <w:rPr>
          <w:rFonts w:ascii="Times New Roman" w:eastAsia="Times New Roman" w:hAnsi="Times New Roman" w:cs="Times New Roman"/>
          <w:sz w:val="32"/>
          <w:szCs w:val="32"/>
        </w:rPr>
        <w:t>а определенные темы.</w:t>
      </w:r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  Рассказы о природе – изучаются с целью ознакомления детей с природой (что является также частью формирования патриотического отношения к родному к</w:t>
      </w:r>
      <w:r w:rsidR="00A544D1" w:rsidRPr="00272BDC">
        <w:rPr>
          <w:rFonts w:ascii="Times New Roman" w:eastAsia="Times New Roman" w:hAnsi="Times New Roman" w:cs="Times New Roman"/>
          <w:sz w:val="32"/>
          <w:szCs w:val="32"/>
        </w:rPr>
        <w:t>раю)</w:t>
      </w:r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. Формирование любви к природе начинается с удивления, радости </w:t>
      </w:r>
      <w:r w:rsidRPr="00272BDC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от узнавания, восхищения. Рассказы К. Г. Паустовского, В. В. Бианки, Н. И. Сладкова, М. М. Пришвина  – богаты яркими  зарисовками  из жизни натуральной природы и ее обитателей.   </w:t>
      </w:r>
    </w:p>
    <w:p w:rsidR="008F23C1" w:rsidRPr="00272BDC" w:rsidRDefault="008F23C1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Стихи о Великой Отечественной Войне – являются важной составляющей патриотического воспитания. Стихи С. Михалкова, С. Васильева, А. Твардовского, А. </w:t>
      </w:r>
      <w:proofErr w:type="spellStart"/>
      <w:r w:rsidRPr="00272BDC">
        <w:rPr>
          <w:rFonts w:ascii="Times New Roman" w:eastAsia="Times New Roman" w:hAnsi="Times New Roman" w:cs="Times New Roman"/>
          <w:sz w:val="32"/>
          <w:szCs w:val="32"/>
        </w:rPr>
        <w:t>Барто</w:t>
      </w:r>
      <w:proofErr w:type="spellEnd"/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  о подвигах и мужестве солдат и партизан, защищавших Родину, не жалевших себя в борьбе – являются высокохудожественным средством воспитания. </w:t>
      </w:r>
      <w:r w:rsidR="008B4235" w:rsidRPr="00272BD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53E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F23C1" w:rsidRPr="00272BDC" w:rsidRDefault="008F23C1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BDC">
        <w:rPr>
          <w:rFonts w:ascii="Times New Roman" w:eastAsia="Times New Roman" w:hAnsi="Times New Roman" w:cs="Times New Roman"/>
          <w:sz w:val="32"/>
          <w:szCs w:val="32"/>
        </w:rPr>
        <w:t>Рассказы о Великой Отечественной Войне, о детях и подростках, участвовавших в борьбе с захватчиками, знакомят современных детей с подвигами их  прабабушек  и  прадедушек. Дети сопереживают персонажам А. Гайдара, Л. Кассиля,  А. Митяева, волнуются; впервые осознают жестокость и беспощадность войны к простым людям, негодуют против фашизма, нападения на мирных жителей, получают первые знания о равенстве всех рас и национальностей.</w:t>
      </w:r>
    </w:p>
    <w:p w:rsidR="008F23C1" w:rsidRPr="00272BDC" w:rsidRDefault="008F23C1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BDC">
        <w:rPr>
          <w:rFonts w:ascii="Times New Roman" w:eastAsia="Times New Roman" w:hAnsi="Times New Roman" w:cs="Times New Roman"/>
          <w:sz w:val="32"/>
          <w:szCs w:val="32"/>
        </w:rPr>
        <w:t>Рассказы о родном городе ( столице России) - отдельный вид специальной детской литературы для патриотического воспитания дошкольников</w:t>
      </w:r>
      <w:proofErr w:type="gramStart"/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 Здесь я использую  сборники рассказов вроде "Прогулка по Кремлю", "Моя Москва"и т.п.. Как правило, такие книги ярко проиллюстрированы, содержат подходящий для детского восприятия материал, изложенный в виде увлекательных рассказов: "…</w:t>
      </w:r>
      <w:r w:rsidRPr="00753EC8">
        <w:rPr>
          <w:rFonts w:ascii="Times New Roman" w:eastAsia="Times New Roman" w:hAnsi="Times New Roman" w:cs="Times New Roman"/>
          <w:sz w:val="32"/>
          <w:szCs w:val="32"/>
        </w:rPr>
        <w:t>Как будто чудное растение или нагромождение скал возвышается собор Василия Блаженного, построенный еще при царе Иване Грозном…", "Как Кремль – сердце Москвы, так и колокольня  Иван Великий" - сердце Кремля. Когда-то она была самым высоким зданием в Москве", " За  Кремлём -</w:t>
      </w:r>
      <w:r w:rsidR="00CB511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53EC8">
        <w:rPr>
          <w:rFonts w:ascii="Times New Roman" w:eastAsia="Times New Roman" w:hAnsi="Times New Roman" w:cs="Times New Roman"/>
          <w:sz w:val="32"/>
          <w:szCs w:val="32"/>
        </w:rPr>
        <w:t xml:space="preserve">стена, </w:t>
      </w:r>
      <w:r w:rsidR="008B4235" w:rsidRPr="00753EC8">
        <w:rPr>
          <w:rFonts w:ascii="Times New Roman" w:eastAsia="Times New Roman" w:hAnsi="Times New Roman" w:cs="Times New Roman"/>
          <w:sz w:val="32"/>
          <w:szCs w:val="32"/>
        </w:rPr>
        <w:t>за стеной - Москва, За Москвой  страна</w:t>
      </w:r>
      <w:proofErr w:type="gramStart"/>
      <w:r w:rsidR="00CB511E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="00CB511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Основной формой использования литературы в воспитании патриотизма у старших дошкольников является специально организованное занятие. В рамках ознакомления с окружающим, природой, литературой – дети слушают различные произведения, беседуют с педагогом, рассказывают свои впечатления, заучивают наизусть и пересказывают. </w:t>
      </w:r>
    </w:p>
    <w:p w:rsidR="008F23C1" w:rsidRPr="00272BDC" w:rsidRDefault="008F23C1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BDC">
        <w:rPr>
          <w:rFonts w:ascii="Times New Roman" w:eastAsia="Times New Roman" w:hAnsi="Times New Roman" w:cs="Times New Roman"/>
          <w:sz w:val="32"/>
          <w:szCs w:val="32"/>
        </w:rPr>
        <w:t>Но для яркого запоминания и усвоения одного лишь устного знакомства недостаточно. В этом возрасте сохраняется наглядно-</w:t>
      </w:r>
      <w:r w:rsidRPr="00272BDC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образное мышление, поэтому, чтобы у детей сложилось представление о явлении (будь то понятие государственных символов, красоты родной природы, военной героики) – нужна опора на визуальные впечатления. </w:t>
      </w:r>
    </w:p>
    <w:p w:rsidR="008F23C1" w:rsidRPr="00272BDC" w:rsidRDefault="008F23C1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Для сопровождения чтения вслух сказок, былин, рассказов, </w:t>
      </w:r>
      <w:r w:rsidR="008B4235" w:rsidRPr="00272BDC">
        <w:rPr>
          <w:rFonts w:ascii="Times New Roman" w:eastAsia="Times New Roman" w:hAnsi="Times New Roman" w:cs="Times New Roman"/>
          <w:sz w:val="32"/>
          <w:szCs w:val="32"/>
        </w:rPr>
        <w:t xml:space="preserve"> я </w:t>
      </w:r>
      <w:r w:rsidRPr="00272BDC">
        <w:rPr>
          <w:rFonts w:ascii="Times New Roman" w:eastAsia="Times New Roman" w:hAnsi="Times New Roman" w:cs="Times New Roman"/>
          <w:sz w:val="32"/>
          <w:szCs w:val="32"/>
        </w:rPr>
        <w:t xml:space="preserve">использую наглядные пособия, репродукции картин, иллюстрации в книгах, презентации, фотографии и открытки по теме.  </w:t>
      </w:r>
    </w:p>
    <w:p w:rsidR="008F23C1" w:rsidRPr="00CB511E" w:rsidRDefault="00CB511E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8B4235" w:rsidRPr="00272BDC">
        <w:rPr>
          <w:rFonts w:ascii="Times New Roman" w:eastAsia="Times New Roman" w:hAnsi="Times New Roman" w:cs="Times New Roman"/>
          <w:sz w:val="32"/>
          <w:szCs w:val="32"/>
        </w:rPr>
        <w:t>Кроме н</w:t>
      </w:r>
      <w:r w:rsidR="00753EC8">
        <w:rPr>
          <w:rFonts w:ascii="Times New Roman" w:eastAsia="Times New Roman" w:hAnsi="Times New Roman" w:cs="Times New Roman"/>
          <w:sz w:val="32"/>
          <w:szCs w:val="32"/>
        </w:rPr>
        <w:t xml:space="preserve">епосредственной  образовательной  </w:t>
      </w:r>
      <w:r w:rsidR="008B4235" w:rsidRPr="00272BDC">
        <w:rPr>
          <w:rFonts w:ascii="Times New Roman" w:eastAsia="Times New Roman" w:hAnsi="Times New Roman" w:cs="Times New Roman"/>
          <w:sz w:val="32"/>
          <w:szCs w:val="32"/>
        </w:rPr>
        <w:t>д</w:t>
      </w:r>
      <w:r w:rsidR="00753EC8">
        <w:rPr>
          <w:rFonts w:ascii="Times New Roman" w:eastAsia="Times New Roman" w:hAnsi="Times New Roman" w:cs="Times New Roman"/>
          <w:sz w:val="32"/>
          <w:szCs w:val="32"/>
        </w:rPr>
        <w:t>еятельности</w:t>
      </w:r>
      <w:proofErr w:type="gramStart"/>
      <w:r w:rsidR="008B4235" w:rsidRPr="00272BD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 xml:space="preserve"> литературные произведения даются детям во многих других формах. Очень охотно дети воспринимают сюжеты, разыгранные с помощью настольного и перчаточного театра. По знакомым сказкам и рассказам нужно организовывать драматизации – спектакли, инсценировки по мотивам известных (или только что прочитанных) произведений. Переживая сюжет от первого лица, ребенок глубже постигает мотивы действия персонажа и впитывает способы поведения</w:t>
      </w:r>
      <w:proofErr w:type="gramStart"/>
      <w:r w:rsidR="00753EC8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8F23C1" w:rsidRPr="00272BDC" w:rsidRDefault="00753EC8" w:rsidP="008F2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 xml:space="preserve">оспитательная сила художественной литературы </w:t>
      </w:r>
      <w:r w:rsidR="008B4235" w:rsidRPr="00272BDC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 xml:space="preserve"> направлена на формирование у детей образа героя, защитника своего государства, воспитание чувства гордости за историю становления страны и потребности защищать Родину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>формир</w:t>
      </w:r>
      <w:r>
        <w:rPr>
          <w:rFonts w:ascii="Times New Roman" w:eastAsia="Times New Roman" w:hAnsi="Times New Roman" w:cs="Times New Roman"/>
          <w:sz w:val="32"/>
          <w:szCs w:val="32"/>
        </w:rPr>
        <w:t>ует желание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 xml:space="preserve"> быть защитником земли, на которой ребенок родился и вырос, которую как зеницу ока берегли предки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.  </w:t>
      </w:r>
      <w:r w:rsidR="000B13D6">
        <w:rPr>
          <w:rFonts w:ascii="Times New Roman" w:eastAsia="Times New Roman" w:hAnsi="Times New Roman" w:cs="Times New Roman"/>
          <w:sz w:val="32"/>
          <w:szCs w:val="32"/>
        </w:rPr>
        <w:t xml:space="preserve">Примеры  героических поступков  главных героев литературных произведений  способствуют пониманию </w:t>
      </w:r>
      <w:r w:rsidR="008F23C1" w:rsidRPr="00272BDC">
        <w:rPr>
          <w:rFonts w:ascii="Times New Roman" w:eastAsia="Times New Roman" w:hAnsi="Times New Roman" w:cs="Times New Roman"/>
          <w:sz w:val="32"/>
          <w:szCs w:val="32"/>
        </w:rPr>
        <w:t xml:space="preserve"> того, что все великие деяния и мужественные поступки совершаются из любви к Отечеству и своим близким, к своему народу, из чувства ответственности перед ними.</w:t>
      </w:r>
    </w:p>
    <w:p w:rsidR="009B2C8A" w:rsidRPr="00272BDC" w:rsidRDefault="009B2C8A">
      <w:pPr>
        <w:rPr>
          <w:sz w:val="32"/>
          <w:szCs w:val="32"/>
        </w:rPr>
      </w:pPr>
    </w:p>
    <w:sectPr w:rsidR="009B2C8A" w:rsidRPr="00272BDC" w:rsidSect="009B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3C1"/>
    <w:rsid w:val="000B13D6"/>
    <w:rsid w:val="000B239A"/>
    <w:rsid w:val="0012053F"/>
    <w:rsid w:val="00272BDC"/>
    <w:rsid w:val="003451BE"/>
    <w:rsid w:val="004C20EB"/>
    <w:rsid w:val="00753EC8"/>
    <w:rsid w:val="007A1DE0"/>
    <w:rsid w:val="008B4235"/>
    <w:rsid w:val="008F23C1"/>
    <w:rsid w:val="00966102"/>
    <w:rsid w:val="009B2C8A"/>
    <w:rsid w:val="00A544D1"/>
    <w:rsid w:val="00C0144D"/>
    <w:rsid w:val="00CB511E"/>
    <w:rsid w:val="00E0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10</cp:revision>
  <dcterms:created xsi:type="dcterms:W3CDTF">2015-05-08T07:19:00Z</dcterms:created>
  <dcterms:modified xsi:type="dcterms:W3CDTF">2015-05-15T16:05:00Z</dcterms:modified>
</cp:coreProperties>
</file>