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2" w:rsidRDefault="003E6832" w:rsidP="00D239D1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ОКТЯБРЬ.  </w:t>
      </w:r>
    </w:p>
    <w:p w:rsidR="002B0834" w:rsidRDefault="00D239D1" w:rsidP="00D239D1">
      <w:pPr>
        <w:jc w:val="center"/>
        <w:rPr>
          <w:rFonts w:cstheme="minorHAnsi"/>
          <w:b/>
        </w:rPr>
      </w:pPr>
      <w:r>
        <w:rPr>
          <w:rFonts w:cstheme="minorHAnsi"/>
          <w:b/>
        </w:rPr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851"/>
        <w:gridCol w:w="4394"/>
        <w:gridCol w:w="956"/>
      </w:tblGrid>
      <w:tr w:rsidR="00D239D1" w:rsidTr="00D239D1">
        <w:tc>
          <w:tcPr>
            <w:tcW w:w="4219" w:type="dxa"/>
          </w:tcPr>
          <w:p w:rsidR="00D239D1" w:rsidRDefault="00D239D1" w:rsidP="00D239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Живая природа</w:t>
            </w:r>
          </w:p>
        </w:tc>
        <w:tc>
          <w:tcPr>
            <w:tcW w:w="851" w:type="dxa"/>
          </w:tcPr>
          <w:p w:rsidR="00D239D1" w:rsidRDefault="00D239D1" w:rsidP="00D239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394" w:type="dxa"/>
          </w:tcPr>
          <w:p w:rsidR="00D239D1" w:rsidRDefault="00D239D1" w:rsidP="00D239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Неживая природа</w:t>
            </w:r>
          </w:p>
        </w:tc>
        <w:tc>
          <w:tcPr>
            <w:tcW w:w="956" w:type="dxa"/>
          </w:tcPr>
          <w:p w:rsidR="00D239D1" w:rsidRDefault="00D239D1" w:rsidP="00D239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D239D1" w:rsidTr="00D239D1">
        <w:tc>
          <w:tcPr>
            <w:tcW w:w="4219" w:type="dxa"/>
          </w:tcPr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птицами. Наблюдать, какие птицы остаются зимовать (воробьи, галки, вороны - всеядные); отме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тить, что все чаще можно увидеть лесных воробьев с белой полоской на крыле, на зиму они перелетают ближе к лю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дям - подкормиться.</w:t>
            </w:r>
          </w:p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Длительное наблюдение за многолетним растением - одуванчиком. Объяснить, что корень остался в земле. Отме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тить колышками место, где рос одуванчик. Весной здесь вырастет новый.</w:t>
            </w:r>
          </w:p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деревьями. Рассмотреть ель и сосну. Подвести детей к выводу, что хвоя выполняет функцию ли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 xml:space="preserve">стьев. Предложить подумать, почему зимой хвоя не опадает, как листья у лиственных деревьев. </w:t>
            </w:r>
            <w:proofErr w:type="spellStart"/>
            <w:r w:rsidRPr="00436D8C">
              <w:rPr>
                <w:rFonts w:ascii="Calibri" w:eastAsia="Calibri" w:hAnsi="Calibri"/>
                <w:color w:val="000000"/>
              </w:rPr>
              <w:t>Порассуждать</w:t>
            </w:r>
            <w:proofErr w:type="spellEnd"/>
            <w:r w:rsidRPr="00436D8C">
              <w:rPr>
                <w:rFonts w:ascii="Calibri" w:eastAsia="Calibri" w:hAnsi="Calibri"/>
                <w:color w:val="000000"/>
              </w:rPr>
              <w:t xml:space="preserve"> с детьми, почему октябрь называют «золотым периодом» осени. Обратить их внимание на то, что после первых замо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розков начнется листопад; полюбоваться этим явлением. Предложить детям самостоятельно объяснить, почему об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летают листья.</w:t>
            </w:r>
          </w:p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В течение месяца наблюдения за листьями на деревьях - закрашивать листья цветными карандашами в течение ме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сяца (клён, рябина, берёза, тополь).</w:t>
            </w:r>
          </w:p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Рассмотреть строение гриба, объяснить понятие «хрупкий». Предложить найти общие признаки и отличия между кошкой и собакой.</w:t>
            </w:r>
          </w:p>
          <w:p w:rsidR="00D239D1" w:rsidRPr="00E65660" w:rsidRDefault="00D239D1" w:rsidP="00E65660">
            <w:pPr>
              <w:pStyle w:val="a4"/>
              <w:rPr>
                <w:rFonts w:cstheme="minorHAnsi"/>
              </w:rPr>
            </w:pPr>
          </w:p>
        </w:tc>
        <w:tc>
          <w:tcPr>
            <w:tcW w:w="851" w:type="dxa"/>
          </w:tcPr>
          <w:p w:rsidR="00D239D1" w:rsidRDefault="00D239D1" w:rsidP="00D239D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солнцем. Отметить с детьми сокращение световой части суток на примере прихода и ухода детей из детского сада.</w:t>
            </w:r>
          </w:p>
          <w:p w:rsidR="00E65660" w:rsidRPr="00E65660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осадками. Понаблюдать за изменениями осадков, сравнить с сентябрем (кроме дождей мокрый снег, иней по утрам).</w:t>
            </w:r>
          </w:p>
          <w:p w:rsidR="00E65660" w:rsidRPr="00436D8C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небом. Все чаще серое, кажется низким, сплошь покрыто тяжелыми тучами, быстро передвигающи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мися по нему. Выяснить причину быстрого движения туч.</w:t>
            </w:r>
          </w:p>
          <w:p w:rsidR="00E65660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>Наблюдения за почвой.</w:t>
            </w:r>
          </w:p>
          <w:p w:rsidR="00E65660" w:rsidRDefault="00E65660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Наблюдение за ветром. Дует ли ветер? Как узнали? Что качается, трещит от ветра? Как можно сказать про эту погоду?</w:t>
            </w:r>
          </w:p>
          <w:p w:rsidR="00EA603E" w:rsidRDefault="00EA603E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Отметить, чем пахнет октябрь?</w:t>
            </w:r>
          </w:p>
          <w:p w:rsidR="00EA603E" w:rsidRPr="00436D8C" w:rsidRDefault="00EA603E" w:rsidP="00E65660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Изменение воздуха: прозрачнее, прохладнее.</w:t>
            </w:r>
          </w:p>
          <w:p w:rsidR="00D239D1" w:rsidRDefault="00D239D1" w:rsidP="00D239D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56" w:type="dxa"/>
          </w:tcPr>
          <w:p w:rsidR="00D239D1" w:rsidRDefault="00D239D1" w:rsidP="00D239D1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A603E" w:rsidRDefault="00EA603E" w:rsidP="00D239D1">
      <w:pPr>
        <w:jc w:val="center"/>
        <w:rPr>
          <w:rFonts w:cstheme="minorHAnsi"/>
          <w:b/>
        </w:rPr>
      </w:pPr>
    </w:p>
    <w:p w:rsidR="003E6832" w:rsidRDefault="003E6832" w:rsidP="00EA603E">
      <w:pPr>
        <w:jc w:val="center"/>
        <w:rPr>
          <w:rFonts w:cstheme="minorHAnsi"/>
          <w:b/>
        </w:rPr>
      </w:pPr>
    </w:p>
    <w:p w:rsidR="00EA603E" w:rsidRDefault="00EA603E" w:rsidP="00EA603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991"/>
        <w:gridCol w:w="4254"/>
        <w:gridCol w:w="956"/>
      </w:tblGrid>
      <w:tr w:rsidR="00EA603E" w:rsidTr="00EA603E">
        <w:tc>
          <w:tcPr>
            <w:tcW w:w="4219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Взаимодействие человека с природой</w:t>
            </w:r>
          </w:p>
        </w:tc>
        <w:tc>
          <w:tcPr>
            <w:tcW w:w="991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254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Художественное слово</w:t>
            </w:r>
          </w:p>
        </w:tc>
        <w:tc>
          <w:tcPr>
            <w:tcW w:w="956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EA603E" w:rsidTr="00EA603E">
        <w:tc>
          <w:tcPr>
            <w:tcW w:w="4219" w:type="dxa"/>
          </w:tcPr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Идёт очистка цветников от сорных растений и однолетников.</w:t>
            </w:r>
          </w:p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Окапывание  деревьев, кустарников на участке.</w:t>
            </w:r>
          </w:p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Сбор семян для рассады.</w:t>
            </w:r>
          </w:p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Сбор плодов шиповника, рябины, бузины, калины, крылаток ясеня и клёна для подкормки птиц.</w:t>
            </w:r>
          </w:p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Уборка сухих листьев на участке.</w:t>
            </w:r>
          </w:p>
          <w:p w:rsidR="00EA603E" w:rsidRDefault="00EA603E" w:rsidP="00EA603E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Продлить жизнь цветов: внести в группу астры, бархатцы. Цель: выявить влияние тепла на продолжительность жизни растений.</w:t>
            </w:r>
          </w:p>
          <w:p w:rsidR="00EA603E" w:rsidRPr="00436D8C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b/>
                <w:bCs/>
                <w:color w:val="000000"/>
              </w:rPr>
              <w:t xml:space="preserve">Составление коллекции </w:t>
            </w:r>
            <w:r w:rsidRPr="00436D8C">
              <w:rPr>
                <w:rFonts w:ascii="Calibri" w:eastAsia="Calibri" w:hAnsi="Calibri"/>
                <w:color w:val="000000"/>
              </w:rPr>
              <w:t xml:space="preserve">плодов и семян деревьев и кустарников, которые растут на экологической тропинке. </w:t>
            </w:r>
          </w:p>
          <w:p w:rsidR="00EA603E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b/>
                <w:bCs/>
                <w:color w:val="000000"/>
              </w:rPr>
              <w:t xml:space="preserve">Составление коллекции </w:t>
            </w:r>
            <w:r w:rsidRPr="00436D8C">
              <w:rPr>
                <w:rFonts w:ascii="Calibri" w:eastAsia="Calibri" w:hAnsi="Calibri"/>
                <w:color w:val="000000"/>
              </w:rPr>
              <w:t xml:space="preserve">- игры «Кто питается шишками?» Сравнение шишек ели и сосны. </w:t>
            </w:r>
          </w:p>
          <w:p w:rsidR="00EA603E" w:rsidRPr="00436D8C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b/>
                <w:color w:val="000000"/>
              </w:rPr>
              <w:t>Опыты</w:t>
            </w:r>
            <w:r w:rsidRPr="00436D8C">
              <w:rPr>
                <w:rFonts w:ascii="Calibri" w:eastAsia="Calibri" w:hAnsi="Calibri"/>
                <w:color w:val="000000"/>
              </w:rPr>
              <w:t xml:space="preserve">.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Опыт </w:t>
            </w:r>
            <w:r w:rsidRPr="00436D8C">
              <w:rPr>
                <w:rFonts w:ascii="Calibri" w:eastAsia="Calibri" w:hAnsi="Calibri"/>
                <w:color w:val="000000"/>
              </w:rPr>
              <w:t xml:space="preserve">по знакомству со свойствами почвы: имеет разный состав (глинистая, песчаная, чернозем).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Цель: </w:t>
            </w:r>
            <w:r w:rsidRPr="00436D8C">
              <w:rPr>
                <w:rFonts w:ascii="Calibri" w:eastAsia="Calibri" w:hAnsi="Calibri"/>
                <w:color w:val="000000"/>
              </w:rPr>
              <w:t>под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 xml:space="preserve">вести детей к пониманию того, что почва имеет неоднородный состав.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Содержание. </w:t>
            </w:r>
            <w:r w:rsidRPr="00436D8C">
              <w:rPr>
                <w:rFonts w:ascii="Calibri" w:eastAsia="Calibri" w:hAnsi="Calibri"/>
                <w:color w:val="000000"/>
              </w:rPr>
              <w:t>В три стеклянные банки насыпать различную почву, залить водой, взболтать. Дети увидят, что песок скоро осядет, глина долго будет находиться в воде в виде мути. Предложить детям оставить следы на песчаной и глинистой почве. Сделать выводы о том, что песок про</w:t>
            </w:r>
            <w:r w:rsidRPr="00436D8C">
              <w:rPr>
                <w:rFonts w:ascii="Calibri" w:eastAsia="Calibri" w:hAnsi="Calibri"/>
                <w:color w:val="000000"/>
              </w:rPr>
              <w:softHyphen/>
              <w:t>пускает воду, а глина задерживает. В третьей банке всплывут оставшиеся в почве корешки растений. Обратить на них внимание детей, уточнить, что через корни растения впитывают из почвы питательные вещества и влагу</w:t>
            </w:r>
            <w:r>
              <w:rPr>
                <w:rFonts w:ascii="Calibri" w:eastAsia="Calibri" w:hAnsi="Calibri"/>
                <w:color w:val="000000"/>
              </w:rPr>
              <w:t xml:space="preserve">. </w:t>
            </w:r>
          </w:p>
          <w:p w:rsidR="00EA603E" w:rsidRPr="00436D8C" w:rsidRDefault="00EA603E" w:rsidP="00EA603E">
            <w:pPr>
              <w:pStyle w:val="a4"/>
              <w:ind w:left="720"/>
              <w:rPr>
                <w:rFonts w:ascii="Calibri" w:eastAsia="Calibri" w:hAnsi="Calibri"/>
                <w:color w:val="000000"/>
              </w:rPr>
            </w:pPr>
          </w:p>
          <w:p w:rsidR="00EA603E" w:rsidRPr="00EA603E" w:rsidRDefault="00EA603E" w:rsidP="00EA603E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4" w:type="dxa"/>
          </w:tcPr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b/>
                <w:color w:val="000000"/>
              </w:rPr>
              <w:t>Чтение художественной литературы</w:t>
            </w:r>
            <w:r w:rsidRPr="00436D8C">
              <w:rPr>
                <w:rFonts w:ascii="Calibri" w:eastAsia="Calibri" w:hAnsi="Calibri"/>
                <w:color w:val="000000"/>
              </w:rPr>
              <w:t xml:space="preserve">.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В. Бианки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«Месяц полных кладовых», «Зима скоро»;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А. Майков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«Осень»;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А. Фет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«Ель рукавом мне тропинку завесила»;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К. Бальмонт </w:t>
            </w:r>
            <w:r w:rsidRPr="00436D8C">
              <w:rPr>
                <w:rFonts w:ascii="Calibri" w:eastAsia="Calibri" w:hAnsi="Calibri"/>
                <w:color w:val="000000"/>
              </w:rPr>
              <w:t>«Осень»;</w:t>
            </w:r>
          </w:p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А. Блок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«Осенний день высок и тих»;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С. Есенин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«Отговорила роща золотая...»;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И. Бунин </w:t>
            </w:r>
            <w:r w:rsidRPr="00436D8C">
              <w:rPr>
                <w:rFonts w:ascii="Calibri" w:eastAsia="Calibri" w:hAnsi="Calibri"/>
                <w:color w:val="000000"/>
              </w:rPr>
              <w:t>«Осень в чаще леса»;</w:t>
            </w:r>
          </w:p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А. </w:t>
            </w:r>
            <w:proofErr w:type="spellStart"/>
            <w:r w:rsidRPr="00436D8C">
              <w:rPr>
                <w:rFonts w:ascii="Calibri" w:eastAsia="Calibri" w:hAnsi="Calibri"/>
                <w:i/>
                <w:iCs/>
                <w:color w:val="000000"/>
              </w:rPr>
              <w:t>Барто</w:t>
            </w:r>
            <w:proofErr w:type="spellEnd"/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color w:val="000000"/>
              </w:rPr>
              <w:t>«Перед отлетом</w:t>
            </w:r>
            <w:r w:rsidR="00300920">
              <w:rPr>
                <w:rFonts w:ascii="Calibri" w:eastAsia="Calibri" w:hAnsi="Calibri"/>
                <w:color w:val="000000"/>
              </w:rPr>
              <w:t>",</w:t>
            </w:r>
          </w:p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А. Кольцов </w:t>
            </w:r>
            <w:r w:rsidRPr="00436D8C">
              <w:rPr>
                <w:rFonts w:ascii="Calibri" w:eastAsia="Calibri" w:hAnsi="Calibri"/>
                <w:color w:val="000000"/>
              </w:rPr>
              <w:t>«Урожай»;</w:t>
            </w:r>
          </w:p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Э. </w:t>
            </w:r>
            <w:proofErr w:type="spellStart"/>
            <w:r w:rsidRPr="00436D8C">
              <w:rPr>
                <w:rFonts w:ascii="Calibri" w:eastAsia="Calibri" w:hAnsi="Calibri"/>
                <w:i/>
                <w:iCs/>
                <w:color w:val="000000"/>
              </w:rPr>
              <w:t>Сорби</w:t>
            </w:r>
            <w:proofErr w:type="spellEnd"/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color w:val="000000"/>
              </w:rPr>
              <w:t>«Осенние колосья», «Прощание с журавлями»;</w:t>
            </w:r>
          </w:p>
          <w:p w:rsidR="00300920" w:rsidRDefault="00EA603E" w:rsidP="00EA603E">
            <w:pPr>
              <w:pStyle w:val="a4"/>
              <w:rPr>
                <w:rFonts w:ascii="Calibri" w:eastAsia="Calibri" w:hAnsi="Calibri"/>
                <w:color w:val="000000"/>
              </w:rPr>
            </w:pPr>
            <w:r w:rsidRPr="00436D8C">
              <w:rPr>
                <w:rFonts w:ascii="Calibri" w:eastAsia="Calibri" w:hAnsi="Calibri"/>
                <w:color w:val="000000"/>
              </w:rPr>
              <w:t xml:space="preserve"> </w:t>
            </w: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Е. Благинина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«Улетают -улетели»; </w:t>
            </w:r>
          </w:p>
          <w:p w:rsidR="00300920" w:rsidRPr="00300920" w:rsidRDefault="00EA603E" w:rsidP="00300920">
            <w:pPr>
              <w:pStyle w:val="a4"/>
              <w:rPr>
                <w:rFonts w:ascii="Calibri" w:eastAsia="Calibri" w:hAnsi="Calibri"/>
              </w:rPr>
            </w:pPr>
            <w:r w:rsidRPr="00436D8C">
              <w:rPr>
                <w:rFonts w:ascii="Calibri" w:eastAsia="Calibri" w:hAnsi="Calibri"/>
                <w:i/>
                <w:iCs/>
                <w:color w:val="000000"/>
              </w:rPr>
              <w:t xml:space="preserve">М. Пришвин </w:t>
            </w:r>
            <w:r w:rsidRPr="00436D8C">
              <w:rPr>
                <w:rFonts w:ascii="Calibri" w:eastAsia="Calibri" w:hAnsi="Calibri"/>
                <w:color w:val="000000"/>
              </w:rPr>
              <w:t xml:space="preserve">«Последние грибы», «Птицы и листья»; </w:t>
            </w:r>
            <w:r w:rsidR="00300920">
              <w:rPr>
                <w:rFonts w:ascii="Calibri" w:eastAsia="Calibri" w:hAnsi="Calibri"/>
                <w:color w:val="000000"/>
              </w:rPr>
              <w:t xml:space="preserve">          </w:t>
            </w:r>
            <w:r w:rsidR="00300920" w:rsidRPr="00300920">
              <w:rPr>
                <w:rFonts w:asciiTheme="minorHAnsi" w:hAnsiTheme="minorHAnsi" w:cstheme="minorHAnsi"/>
                <w:iCs/>
              </w:rPr>
              <w:t>Сказки:</w:t>
            </w:r>
            <w:r w:rsidR="00300920" w:rsidRPr="00300920">
              <w:rPr>
                <w:rFonts w:asciiTheme="minorHAnsi" w:hAnsiTheme="minorHAnsi" w:cstheme="minorHAnsi"/>
              </w:rPr>
              <w:t> “Сказка о козе лупленой”, русская народная сказка "Кот - серый лоб, козел да баран"; С. В. Михалков “Как старик корову продавал”; К. Ушинский “Слепая лошадь”, “Спор животных”;</w:t>
            </w:r>
            <w:r w:rsidR="00300920">
              <w:rPr>
                <w:rFonts w:asciiTheme="minorHAnsi" w:hAnsiTheme="minorHAnsi" w:cstheme="minorHAnsi"/>
              </w:rPr>
              <w:t xml:space="preserve">                  </w:t>
            </w:r>
            <w:r w:rsidR="00300920" w:rsidRPr="00300920">
              <w:rPr>
                <w:rFonts w:asciiTheme="minorHAnsi" w:hAnsiTheme="minorHAnsi" w:cstheme="minorHAnsi"/>
                <w:i/>
                <w:iCs/>
              </w:rPr>
              <w:t>Пословицы:</w:t>
            </w:r>
            <w:r w:rsidR="00300920" w:rsidRPr="00300920">
              <w:rPr>
                <w:rFonts w:asciiTheme="minorHAnsi" w:hAnsiTheme="minorHAnsi" w:cstheme="minorHAnsi"/>
              </w:rPr>
              <w:t> </w:t>
            </w:r>
            <w:r w:rsidR="00300920" w:rsidRPr="00300920">
              <w:rPr>
                <w:rFonts w:asciiTheme="minorHAnsi" w:hAnsiTheme="minorHAnsi" w:cstheme="minorHAnsi"/>
                <w:iCs/>
              </w:rPr>
              <w:t>Кошке игрушки, а мышке слезки. Корова на дворе – еда на столе. Собака человеку неизменный друг. Конь бежит – земля дрожит. Корову палкой бить - молока не пить. Старая собака понапрасну не лает. Через силу и конь не скачет.</w:t>
            </w:r>
            <w:r w:rsidR="00300920">
              <w:rPr>
                <w:rFonts w:asciiTheme="minorHAnsi" w:hAnsiTheme="minorHAnsi" w:cstheme="minorHAnsi"/>
                <w:iCs/>
              </w:rPr>
              <w:t xml:space="preserve">        </w:t>
            </w:r>
            <w:r w:rsidR="00300920" w:rsidRPr="00300920">
              <w:rPr>
                <w:rFonts w:asciiTheme="minorHAnsi" w:hAnsiTheme="minorHAnsi" w:cstheme="minorHAnsi"/>
                <w:i/>
                <w:iCs/>
              </w:rPr>
              <w:t>Загадки</w:t>
            </w:r>
            <w:r w:rsidR="00300920" w:rsidRPr="00300920">
              <w:rPr>
                <w:rFonts w:asciiTheme="minorHAnsi" w:hAnsiTheme="minorHAnsi" w:cstheme="minorHAnsi"/>
                <w:iCs/>
              </w:rPr>
              <w:t xml:space="preserve"> про домашних животных;</w:t>
            </w:r>
            <w:r w:rsidR="00300920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300920" w:rsidRPr="00300920">
              <w:rPr>
                <w:rFonts w:asciiTheme="minorHAnsi" w:hAnsiTheme="minorHAnsi" w:cstheme="minorHAnsi"/>
                <w:i/>
                <w:iCs/>
              </w:rPr>
              <w:t>Физминутки</w:t>
            </w:r>
            <w:proofErr w:type="spellEnd"/>
            <w:r w:rsidR="00300920" w:rsidRPr="00300920">
              <w:rPr>
                <w:rFonts w:asciiTheme="minorHAnsi" w:hAnsiTheme="minorHAnsi" w:cstheme="minorHAnsi"/>
                <w:i/>
                <w:iCs/>
              </w:rPr>
              <w:t>:</w:t>
            </w:r>
            <w:r w:rsidR="00300920" w:rsidRPr="00300920">
              <w:rPr>
                <w:rFonts w:asciiTheme="minorHAnsi" w:hAnsiTheme="minorHAnsi" w:cstheme="minorHAnsi"/>
                <w:iCs/>
              </w:rPr>
              <w:t> </w:t>
            </w:r>
            <w:r w:rsidR="00300920" w:rsidRPr="00300920">
              <w:rPr>
                <w:rFonts w:asciiTheme="minorHAnsi" w:hAnsiTheme="minorHAnsi" w:cstheme="minorHAnsi"/>
              </w:rPr>
              <w:t>“Корова”, “Козочка”, “Кошка”, “Котик”;</w:t>
            </w:r>
            <w:r w:rsidR="00300920">
              <w:rPr>
                <w:rFonts w:asciiTheme="minorHAnsi" w:hAnsiTheme="minorHAnsi" w:cstheme="minorHAnsi"/>
              </w:rPr>
              <w:t xml:space="preserve">                 </w:t>
            </w:r>
            <w:r w:rsidR="00300920" w:rsidRPr="00300920">
              <w:rPr>
                <w:rFonts w:asciiTheme="minorHAnsi" w:hAnsiTheme="minorHAnsi" w:cstheme="minorHAnsi"/>
                <w:i/>
                <w:iCs/>
              </w:rPr>
              <w:t>Пальчиковая гимнастика:</w:t>
            </w:r>
            <w:r w:rsidR="00300920" w:rsidRPr="00300920">
              <w:rPr>
                <w:rFonts w:asciiTheme="minorHAnsi" w:hAnsiTheme="minorHAnsi" w:cstheme="minorHAnsi"/>
              </w:rPr>
              <w:t> “Два козлика”, “Поросята”;</w:t>
            </w:r>
            <w:r w:rsidR="00300920">
              <w:rPr>
                <w:rFonts w:asciiTheme="minorHAnsi" w:hAnsiTheme="minorHAnsi" w:cstheme="minorHAnsi"/>
              </w:rPr>
              <w:t xml:space="preserve">    </w:t>
            </w:r>
            <w:r w:rsidR="00300920" w:rsidRPr="00300920">
              <w:rPr>
                <w:rFonts w:asciiTheme="minorHAnsi" w:hAnsiTheme="minorHAnsi" w:cstheme="minorHAnsi"/>
                <w:i/>
                <w:iCs/>
              </w:rPr>
              <w:t>Считалки:</w:t>
            </w:r>
            <w:r w:rsidR="00300920" w:rsidRPr="00300920">
              <w:rPr>
                <w:rFonts w:asciiTheme="minorHAnsi" w:hAnsiTheme="minorHAnsi" w:cstheme="minorHAnsi"/>
              </w:rPr>
              <w:t> “Шла коза по мостику”, “Конь ретивый”, “Свинка ходит по бору”;</w:t>
            </w:r>
            <w:r w:rsidR="00300920">
              <w:rPr>
                <w:rFonts w:asciiTheme="minorHAnsi" w:hAnsiTheme="minorHAnsi" w:cstheme="minorHAnsi"/>
              </w:rPr>
              <w:t xml:space="preserve">                         </w:t>
            </w:r>
            <w:proofErr w:type="spellStart"/>
            <w:r w:rsidR="00300920" w:rsidRPr="00300920">
              <w:rPr>
                <w:rFonts w:asciiTheme="minorHAnsi" w:hAnsiTheme="minorHAnsi" w:cstheme="minorHAnsi"/>
                <w:i/>
                <w:iCs/>
              </w:rPr>
              <w:t>Потешки</w:t>
            </w:r>
            <w:proofErr w:type="spellEnd"/>
            <w:r w:rsidR="00300920" w:rsidRPr="00300920">
              <w:rPr>
                <w:rFonts w:asciiTheme="minorHAnsi" w:hAnsiTheme="minorHAnsi" w:cstheme="minorHAnsi"/>
                <w:i/>
                <w:iCs/>
              </w:rPr>
              <w:t>:</w:t>
            </w:r>
            <w:r w:rsidR="00300920" w:rsidRPr="00300920">
              <w:rPr>
                <w:rFonts w:asciiTheme="minorHAnsi" w:hAnsiTheme="minorHAnsi" w:cstheme="minorHAnsi"/>
              </w:rPr>
              <w:t> “Привяжу я козликов к белой березке”, “Уж как я ль мою коровушку люблю!”;</w:t>
            </w:r>
            <w:r w:rsidR="00300920">
              <w:rPr>
                <w:rFonts w:asciiTheme="minorHAnsi" w:hAnsiTheme="minorHAnsi" w:cstheme="minorHAnsi"/>
              </w:rPr>
              <w:t xml:space="preserve">       </w:t>
            </w:r>
            <w:r w:rsidR="00300920" w:rsidRPr="00300920">
              <w:rPr>
                <w:rFonts w:asciiTheme="minorHAnsi" w:hAnsiTheme="minorHAnsi" w:cstheme="minorHAnsi"/>
                <w:i/>
                <w:iCs/>
              </w:rPr>
              <w:t>Дидактические игры:</w:t>
            </w:r>
            <w:r w:rsidR="00300920" w:rsidRPr="00300920">
              <w:rPr>
                <w:rFonts w:asciiTheme="minorHAnsi" w:hAnsiTheme="minorHAnsi" w:cstheme="minorHAnsi"/>
              </w:rPr>
              <w:t> “Я знаю 5 названий домашних животных”, “Кто как говорит”, “Что ты будешь делать”, “Корова с теленком”, “Кто, чем питается”, “Третий - лишний”, “Животное домашнее или дикое”, “Любимые детки”;</w:t>
            </w:r>
          </w:p>
          <w:p w:rsidR="00EA603E" w:rsidRDefault="00EA603E" w:rsidP="00300920">
            <w:pPr>
              <w:pStyle w:val="a4"/>
              <w:rPr>
                <w:rFonts w:cstheme="minorHAnsi"/>
                <w:b/>
              </w:rPr>
            </w:pPr>
          </w:p>
        </w:tc>
        <w:tc>
          <w:tcPr>
            <w:tcW w:w="956" w:type="dxa"/>
          </w:tcPr>
          <w:p w:rsidR="00EA603E" w:rsidRDefault="00EA603E" w:rsidP="00EA603E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25D07" w:rsidRDefault="00625D07" w:rsidP="00625D07">
      <w:pPr>
        <w:jc w:val="center"/>
        <w:rPr>
          <w:rFonts w:cstheme="minorHAnsi"/>
          <w:b/>
        </w:rPr>
      </w:pPr>
    </w:p>
    <w:p w:rsidR="003E6832" w:rsidRDefault="003E6832" w:rsidP="00625D0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НОЯБРЬ.</w:t>
      </w:r>
    </w:p>
    <w:p w:rsidR="00625D07" w:rsidRDefault="00625D07" w:rsidP="00625D07">
      <w:pPr>
        <w:jc w:val="center"/>
        <w:rPr>
          <w:rFonts w:cstheme="minorHAnsi"/>
          <w:b/>
        </w:rPr>
      </w:pPr>
      <w:r>
        <w:rPr>
          <w:rFonts w:cstheme="minorHAnsi"/>
          <w:b/>
        </w:rPr>
        <w:t>Развитие кругозора и познавательно - исследовательской деятельности.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625D07">
        <w:rPr>
          <w:b/>
          <w:bCs/>
          <w:bdr w:val="none" w:sz="0" w:space="0" w:color="auto" w:frame="1"/>
        </w:rPr>
        <w:t>Задачи: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1.  Закрепить представление о последнем периоде осени. Но</w:t>
      </w:r>
      <w:r w:rsidRPr="00625D07">
        <w:softHyphen/>
        <w:t>ябрь — это ворота зимы. (Дождь идет часто со снегом; средняя температура становится ниже 0°С. Наблюдения за термомет</w:t>
      </w:r>
      <w:r w:rsidRPr="00625D07">
        <w:softHyphen/>
        <w:t>ром; дуют холодные ветры. Ввести понятие «</w:t>
      </w:r>
      <w:proofErr w:type="spellStart"/>
      <w:r w:rsidRPr="00625D07">
        <w:t>снеговей</w:t>
      </w:r>
      <w:proofErr w:type="spellEnd"/>
      <w:r w:rsidRPr="00625D07">
        <w:t>».)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2.  Развивать умение устанавливать связи между продолжи</w:t>
      </w:r>
      <w:r w:rsidRPr="00625D07">
        <w:softHyphen/>
        <w:t>тельностью дня и ночи и освещением (почему ноябрь назы</w:t>
      </w:r>
      <w:r w:rsidRPr="00625D07">
        <w:softHyphen/>
        <w:t>вают «сумерки года»).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3.  Формировать представления об образе жизни зверей в лесу (внешний вид, повадки).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4.  Развивать умственную операцию «сравнение», умение составлять описательные рассказы.</w:t>
      </w:r>
    </w:p>
    <w:p w:rsidR="00625D07" w:rsidRPr="00625D07" w:rsidRDefault="00625D07" w:rsidP="00625D07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5.  Воспитывать вдумчивое, осознанное отношение к жи</w:t>
      </w:r>
      <w:r w:rsidRPr="00625D07">
        <w:softHyphen/>
        <w:t>вотным и растениям.</w:t>
      </w:r>
    </w:p>
    <w:p w:rsidR="00625D07" w:rsidRPr="003E6832" w:rsidRDefault="00625D07" w:rsidP="003E6832">
      <w:pPr>
        <w:pStyle w:val="a5"/>
        <w:shd w:val="clear" w:color="auto" w:fill="FFFFFF"/>
        <w:spacing w:before="0" w:beforeAutospacing="0" w:after="150" w:afterAutospacing="0"/>
        <w:textAlignment w:val="baseline"/>
      </w:pPr>
      <w:r w:rsidRPr="00625D07">
        <w:t>6.  Продолжать формировать познавательный интерес к че</w:t>
      </w:r>
      <w:r w:rsidRPr="00625D07">
        <w:softHyphen/>
        <w:t>ловеку (органы чувств — слух).</w:t>
      </w:r>
    </w:p>
    <w:tbl>
      <w:tblPr>
        <w:tblStyle w:val="a3"/>
        <w:tblW w:w="0" w:type="auto"/>
        <w:tblLook w:val="04A0"/>
      </w:tblPr>
      <w:tblGrid>
        <w:gridCol w:w="4219"/>
        <w:gridCol w:w="851"/>
        <w:gridCol w:w="4394"/>
        <w:gridCol w:w="956"/>
      </w:tblGrid>
      <w:tr w:rsidR="00625D07" w:rsidTr="0092557C">
        <w:tc>
          <w:tcPr>
            <w:tcW w:w="4219" w:type="dxa"/>
          </w:tcPr>
          <w:p w:rsidR="00625D07" w:rsidRDefault="00625D07" w:rsidP="009255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Живая природа</w:t>
            </w:r>
          </w:p>
        </w:tc>
        <w:tc>
          <w:tcPr>
            <w:tcW w:w="851" w:type="dxa"/>
          </w:tcPr>
          <w:p w:rsidR="00625D07" w:rsidRDefault="00625D07" w:rsidP="009255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394" w:type="dxa"/>
          </w:tcPr>
          <w:p w:rsidR="00625D07" w:rsidRDefault="00625D07" w:rsidP="009255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Неживая природа</w:t>
            </w:r>
          </w:p>
        </w:tc>
        <w:tc>
          <w:tcPr>
            <w:tcW w:w="956" w:type="dxa"/>
          </w:tcPr>
          <w:p w:rsidR="00625D07" w:rsidRDefault="00625D07" w:rsidP="009255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625D07" w:rsidTr="0092557C">
        <w:tc>
          <w:tcPr>
            <w:tcW w:w="4219" w:type="dxa"/>
          </w:tcPr>
          <w:p w:rsidR="00625D07" w:rsidRDefault="00625D07" w:rsidP="00625D0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5D07" w:rsidRPr="00625D07" w:rsidRDefault="00625D07" w:rsidP="00625D07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25D07">
              <w:rPr>
                <w:color w:val="000000"/>
              </w:rPr>
              <w:t>Наблюдение за растениями. Растения приготовились к зиме. Деревья стоят без листьев, но почки есть. Рассмотреть почки по форме, величине, цвету. Объяснить, что деревья уже не растут, находятся в покое.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25D07">
              <w:rPr>
                <w:color w:val="000000"/>
              </w:rPr>
              <w:t>Наблюдения 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</w:p>
          <w:p w:rsidR="00625D07" w:rsidRPr="00F166FE" w:rsidRDefault="00F166FE" w:rsidP="00F166F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F166FE">
              <w:rPr>
                <w:shd w:val="clear" w:color="auto" w:fill="FFFFFF"/>
              </w:rPr>
              <w:t>Наблюдение за голубями. Они летают стайками, не бояться людей, берут пищу из рук. Рассказать о почтовых голубях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25D07">
              <w:rPr>
                <w:color w:val="000000"/>
              </w:rPr>
              <w:t>Длительные наблюдения за ростом и развитием комнатных растений.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625D07">
              <w:rPr>
                <w:color w:val="000000"/>
              </w:rPr>
              <w:t>Рассмотреть и сравнить комнатные растения .</w:t>
            </w:r>
          </w:p>
          <w:p w:rsidR="00625D07" w:rsidRPr="00E65660" w:rsidRDefault="00625D07" w:rsidP="00625D07">
            <w:pPr>
              <w:pStyle w:val="a4"/>
              <w:ind w:left="720"/>
              <w:rPr>
                <w:rFonts w:cstheme="minorHAnsi"/>
              </w:rPr>
            </w:pPr>
          </w:p>
        </w:tc>
        <w:tc>
          <w:tcPr>
            <w:tcW w:w="851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>Продолжить наблюдения за солнцем: светит все реже, поднимается невысоко, длинная тень от солнца в полдень. В ноябре короткие дни и длинные ночи. Ноябрь - сумерки года (обсудить с детьми, почему так говорят).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 xml:space="preserve"> Наблюдения за небом и осадками. Поздняя осень - предзимье. Небо серое, темное. Чаще идут дожди со снегом.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>Понаблюдать за звездным небом. Дуют снеговые ветры (дать понятие «</w:t>
            </w:r>
            <w:proofErr w:type="spellStart"/>
            <w:r w:rsidRPr="00625D07">
              <w:t>снеговей</w:t>
            </w:r>
            <w:proofErr w:type="spellEnd"/>
            <w:r w:rsidRPr="00625D07">
              <w:t>»).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>Во время заморозков появляется изморозь (это появление ледяных корок на деревьях, на земле и на всех предметах). Иногда она игольчатая. Сравнить изморозь с инеем (иней на земле, на траве). Иней образуется так же, как и роса. Он может быть и летом, так как это кристаллы воды (роса, когда температура воздуха выше 0°С).</w:t>
            </w:r>
          </w:p>
          <w:p w:rsidR="00625D07" w:rsidRPr="00625D07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>Сравнить появление изморози с понижением температуры воздуха (наблюдение за термометром).</w:t>
            </w:r>
          </w:p>
          <w:p w:rsidR="00625D07" w:rsidRPr="003E6832" w:rsidRDefault="00625D07" w:rsidP="00625D07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textAlignment w:val="baseline"/>
            </w:pPr>
            <w:r w:rsidRPr="00625D07">
              <w:t>Ноябрь - самое темное время года, потому что нет снежного покрова.</w:t>
            </w:r>
          </w:p>
        </w:tc>
        <w:tc>
          <w:tcPr>
            <w:tcW w:w="956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25D07" w:rsidRDefault="00625D07" w:rsidP="00625D0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991"/>
        <w:gridCol w:w="4254"/>
        <w:gridCol w:w="956"/>
      </w:tblGrid>
      <w:tr w:rsidR="00625D07" w:rsidTr="0092557C">
        <w:tc>
          <w:tcPr>
            <w:tcW w:w="4219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Взаимодействие человека с природой</w:t>
            </w:r>
          </w:p>
        </w:tc>
        <w:tc>
          <w:tcPr>
            <w:tcW w:w="991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254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Художественное слово</w:t>
            </w:r>
          </w:p>
        </w:tc>
        <w:tc>
          <w:tcPr>
            <w:tcW w:w="956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625D07" w:rsidTr="0092557C">
        <w:tc>
          <w:tcPr>
            <w:tcW w:w="4219" w:type="dxa"/>
          </w:tcPr>
          <w:p w:rsid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i/>
                <w:iCs/>
                <w:bdr w:val="none" w:sz="0" w:space="0" w:color="auto" w:frame="1"/>
              </w:rPr>
              <w:t>Наблюдение за работой людей</w:t>
            </w:r>
          </w:p>
          <w:p w:rsid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Pr="00F166FE">
              <w:t xml:space="preserve">Обратить внимание на то, что продают в овощном ларьке. Спросить, </w:t>
            </w:r>
            <w:r>
              <w:t>кто вырастил урожай. Напомнить, ч</w:t>
            </w:r>
            <w:r w:rsidRPr="00F166FE">
              <w:t>то люди заготавливают некоторые фру</w:t>
            </w:r>
            <w:r>
              <w:t xml:space="preserve">кты и овощи на зиму. </w:t>
            </w:r>
            <w:proofErr w:type="spellStart"/>
            <w:r>
              <w:t>Формир</w:t>
            </w:r>
            <w:proofErr w:type="spellEnd"/>
            <w:r>
              <w:t>.</w:t>
            </w:r>
            <w:r w:rsidRPr="00F166FE">
              <w:t xml:space="preserve"> понимание связи между нарастанием холода и состоянием растений.</w:t>
            </w:r>
          </w:p>
          <w:p w:rsid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Pr="00F166FE">
              <w:t>Обратить внимание на то, что люди оделись в теплую одежду. Беседа о том, что многие животные тоже готовятся к зиме, меняют свои шубки на более теплые и менее заметные. Формировать понимание связи между нарастанием холода и подготовкой животных к зиме.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Pr="00F166FE">
              <w:t>Наблюдение за работой дворников. Они собирают последнюю опавшую листву в мешки. Беседа о том, почему нельзя листву жечь в городе.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i/>
                <w:iCs/>
                <w:bdr w:val="none" w:sz="0" w:space="0" w:color="auto" w:frame="1"/>
              </w:rPr>
              <w:t>Экскурсии, наблюдение за окружающим: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bdr w:val="none" w:sz="0" w:space="0" w:color="auto" w:frame="1"/>
              </w:rPr>
              <w:t>1-я неделя:</w:t>
            </w:r>
            <w:r w:rsidRPr="00F166FE">
              <w:rPr>
                <w:rStyle w:val="apple-converted-space"/>
              </w:rPr>
              <w:t> </w:t>
            </w:r>
            <w:r w:rsidRPr="00F166FE">
              <w:t>Пройти по участку, отметить изменения произошедшие в нем: деревья стоят без листвы, исчезли насекомые, на улице пасмурно, холодно, люди оделись в теплую одежду. Систематизировать представления детей о сезонных изменениях в природе.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bdr w:val="none" w:sz="0" w:space="0" w:color="auto" w:frame="1"/>
              </w:rPr>
              <w:t>2-я неделя:</w:t>
            </w:r>
            <w:r w:rsidRPr="00F166FE">
              <w:rPr>
                <w:rStyle w:val="apple-converted-space"/>
              </w:rPr>
              <w:t> </w:t>
            </w:r>
            <w:r w:rsidRPr="00F166FE">
              <w:t>Обратить внимание на тонкий лед на лужах. Формировать представления о переходе веществ из жидкого состояния в твердое. Закрепить знания о свойствах льда.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bdr w:val="none" w:sz="0" w:space="0" w:color="auto" w:frame="1"/>
              </w:rPr>
              <w:t>3-я неделя:</w:t>
            </w:r>
            <w:r w:rsidRPr="00F166FE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F166FE">
              <w:t>Наблюдение за строительными работами на крыше. Что там могут делать рабочие? Какие меры предосторожности надо соблюдать при работе на высоте?</w:t>
            </w:r>
          </w:p>
          <w:p w:rsidR="00625D07" w:rsidRPr="003E6832" w:rsidRDefault="00F166FE" w:rsidP="003E6832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166FE">
              <w:rPr>
                <w:rStyle w:val="a6"/>
                <w:bdr w:val="none" w:sz="0" w:space="0" w:color="auto" w:frame="1"/>
              </w:rPr>
              <w:t>4-я неделя:</w:t>
            </w:r>
            <w:r w:rsidRPr="00F166FE">
              <w:rPr>
                <w:rStyle w:val="apple-converted-space"/>
              </w:rPr>
              <w:t> </w:t>
            </w:r>
            <w:r w:rsidRPr="00F166FE">
              <w:t>Попросить детей назвать приметы надвигающейся зимы. Сравнить зиму и осень. Беседа о том, какие развлечения несет нам новое время года.</w:t>
            </w:r>
          </w:p>
        </w:tc>
        <w:tc>
          <w:tcPr>
            <w:tcW w:w="991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4" w:type="dxa"/>
          </w:tcPr>
          <w:p w:rsidR="00625D07" w:rsidRDefault="00625D07" w:rsidP="00F166FE">
            <w:pPr>
              <w:pStyle w:val="a4"/>
              <w:rPr>
                <w:rFonts w:ascii="Calibri" w:eastAsia="Calibri" w:hAnsi="Calibri"/>
                <w:i/>
                <w:iCs/>
                <w:color w:val="000000"/>
              </w:rPr>
            </w:pPr>
            <w:r w:rsidRPr="00436D8C">
              <w:rPr>
                <w:rFonts w:ascii="Calibri" w:eastAsia="Calibri" w:hAnsi="Calibri"/>
                <w:b/>
                <w:color w:val="000000"/>
              </w:rPr>
              <w:t>Чтение художественной литературы</w:t>
            </w:r>
            <w:r w:rsidRPr="00436D8C">
              <w:rPr>
                <w:rFonts w:ascii="Calibri" w:eastAsia="Calibri" w:hAnsi="Calibri"/>
                <w:color w:val="000000"/>
              </w:rPr>
              <w:t xml:space="preserve">. </w:t>
            </w:r>
          </w:p>
          <w:p w:rsidR="00F166FE" w:rsidRPr="00F166FE" w:rsidRDefault="00F166FE" w:rsidP="00F166FE">
            <w:pPr>
              <w:pStyle w:val="c1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</w:rPr>
            </w:pPr>
            <w:r w:rsidRPr="00F166FE">
              <w:rPr>
                <w:rStyle w:val="c0"/>
                <w:color w:val="000000"/>
              </w:rPr>
              <w:t xml:space="preserve">В. Бианки «Месяц зимних гостей», «Смотрины зимы»; Л. </w:t>
            </w:r>
            <w:proofErr w:type="spellStart"/>
            <w:r w:rsidRPr="00F166FE">
              <w:rPr>
                <w:rStyle w:val="c0"/>
                <w:color w:val="000000"/>
              </w:rPr>
              <w:t>Кубарев</w:t>
            </w:r>
            <w:proofErr w:type="spellEnd"/>
            <w:r w:rsidRPr="00F166FE">
              <w:rPr>
                <w:rStyle w:val="c0"/>
                <w:color w:val="000000"/>
              </w:rPr>
              <w:t xml:space="preserve"> «Кому, где тепло?»; С. Есенин «Нивы сжаты»; Н. </w:t>
            </w:r>
            <w:proofErr w:type="spellStart"/>
            <w:r w:rsidRPr="00F166FE">
              <w:rPr>
                <w:rStyle w:val="c0"/>
                <w:color w:val="000000"/>
              </w:rPr>
              <w:t>Слад-ков</w:t>
            </w:r>
            <w:proofErr w:type="spellEnd"/>
            <w:r w:rsidRPr="00F166FE">
              <w:rPr>
                <w:rStyle w:val="c0"/>
                <w:color w:val="000000"/>
              </w:rPr>
              <w:t xml:space="preserve"> «Синичкин запас», «Почему ноябрь пегий»; А. Пушкин «Дни поздней осени...»; </w:t>
            </w:r>
            <w:proofErr w:type="spellStart"/>
            <w:r w:rsidRPr="00F166FE">
              <w:rPr>
                <w:rStyle w:val="c0"/>
                <w:color w:val="000000"/>
              </w:rPr>
              <w:t>Е.Чарушин</w:t>
            </w:r>
            <w:proofErr w:type="spellEnd"/>
            <w:r w:rsidRPr="00F166FE">
              <w:rPr>
                <w:rStyle w:val="c0"/>
                <w:color w:val="000000"/>
              </w:rPr>
              <w:t xml:space="preserve"> «Собака», «Лиса»; А. </w:t>
            </w:r>
            <w:proofErr w:type="spellStart"/>
            <w:r w:rsidRPr="00F166FE">
              <w:rPr>
                <w:rStyle w:val="c0"/>
                <w:color w:val="000000"/>
              </w:rPr>
              <w:t>Барто</w:t>
            </w:r>
            <w:proofErr w:type="spellEnd"/>
            <w:r w:rsidRPr="00F166FE">
              <w:rPr>
                <w:rStyle w:val="c0"/>
                <w:color w:val="000000"/>
              </w:rPr>
              <w:t xml:space="preserve"> «Лиса»; </w:t>
            </w:r>
            <w:proofErr w:type="spellStart"/>
            <w:r w:rsidRPr="00F166FE">
              <w:rPr>
                <w:rStyle w:val="c0"/>
                <w:color w:val="000000"/>
              </w:rPr>
              <w:t>Б.Заходер</w:t>
            </w:r>
            <w:proofErr w:type="spellEnd"/>
            <w:r w:rsidRPr="00F166FE">
              <w:rPr>
                <w:rStyle w:val="c0"/>
                <w:color w:val="000000"/>
              </w:rPr>
              <w:t xml:space="preserve"> «Лиса и крот»; В. Сухомлинский «Старый пес»; Т. Снегирев «Топ».</w:t>
            </w:r>
          </w:p>
          <w:p w:rsidR="00F166FE" w:rsidRPr="00F166FE" w:rsidRDefault="00F166FE" w:rsidP="00F166FE">
            <w:pPr>
              <w:pStyle w:val="c1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</w:rPr>
            </w:pPr>
            <w:r w:rsidRPr="00F166FE">
              <w:rPr>
                <w:rStyle w:val="c0"/>
                <w:b/>
                <w:bCs/>
                <w:color w:val="000000"/>
              </w:rPr>
              <w:t>Фольклор</w:t>
            </w:r>
          </w:p>
          <w:p w:rsidR="00F166FE" w:rsidRPr="00F166FE" w:rsidRDefault="00F166FE" w:rsidP="00F166FE">
            <w:pPr>
              <w:pStyle w:val="c5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</w:rPr>
            </w:pPr>
            <w:r w:rsidRPr="00F166FE">
              <w:rPr>
                <w:rStyle w:val="c0"/>
                <w:color w:val="000000"/>
              </w:rPr>
              <w:t>Загадки о домашних и диких животных, скороговорки, поговорки.</w:t>
            </w:r>
          </w:p>
          <w:p w:rsidR="00F166FE" w:rsidRPr="00300920" w:rsidRDefault="00F166FE" w:rsidP="00F166FE">
            <w:pPr>
              <w:pStyle w:val="a4"/>
              <w:rPr>
                <w:rFonts w:ascii="Calibri" w:eastAsia="Calibri" w:hAnsi="Calibri"/>
              </w:rPr>
            </w:pPr>
          </w:p>
          <w:p w:rsidR="00625D07" w:rsidRPr="00436D8C" w:rsidRDefault="00625D07" w:rsidP="0092557C">
            <w:pPr>
              <w:pStyle w:val="a4"/>
              <w:rPr>
                <w:rFonts w:ascii="Calibri" w:eastAsia="Calibri" w:hAnsi="Calibri"/>
                <w:color w:val="000000"/>
              </w:rPr>
            </w:pPr>
          </w:p>
          <w:p w:rsidR="00625D07" w:rsidRDefault="00F166FE" w:rsidP="0092557C">
            <w:pPr>
              <w:pStyle w:val="a4"/>
              <w:rPr>
                <w:shd w:val="clear" w:color="auto" w:fill="FFFFFF"/>
              </w:rPr>
            </w:pPr>
            <w:r w:rsidRPr="00F166FE">
              <w:rPr>
                <w:b/>
                <w:bCs/>
                <w:bdr w:val="none" w:sz="0" w:space="0" w:color="auto" w:frame="1"/>
                <w:shd w:val="clear" w:color="auto" w:fill="FFFFFF"/>
              </w:rPr>
              <w:t>Беседы</w:t>
            </w:r>
            <w:r w:rsidRPr="00F166FE">
              <w:rPr>
                <w:shd w:val="clear" w:color="auto" w:fill="FFFFFF"/>
              </w:rPr>
              <w:t>. «Как следы осени искали» (предложить детям на прогулке заметить «следы» осени, а в группе зарисовать;</w:t>
            </w:r>
            <w:r w:rsidRPr="00F166FE">
              <w:br/>
            </w:r>
            <w:r w:rsidRPr="00F166FE">
              <w:rPr>
                <w:shd w:val="clear" w:color="auto" w:fill="FFFFFF"/>
              </w:rPr>
              <w:t>«Как животные леса готовятся к зиме?»; «Как человек готовится к зиме?»; «О чем рассказывают растения?» (беседа о потребностях растений); «Птицы осенью»; «Ноябрь - ворота зимы» (обобщающая беседа об осени с использованием моделей, иллюстраций, художественной литературы, дневников наблюдений), «Кто жив</w:t>
            </w:r>
            <w:r>
              <w:rPr>
                <w:shd w:val="clear" w:color="auto" w:fill="FFFFFF"/>
              </w:rPr>
              <w:t>ёт в реке и в озере»</w:t>
            </w:r>
            <w:r w:rsidRPr="00F166FE">
              <w:rPr>
                <w:shd w:val="clear" w:color="auto" w:fill="FFFFFF"/>
              </w:rPr>
              <w:t xml:space="preserve">, «А уши чтобы слышали» </w:t>
            </w:r>
            <w:r>
              <w:rPr>
                <w:shd w:val="clear" w:color="auto" w:fill="FFFFFF"/>
              </w:rPr>
              <w:t>.</w:t>
            </w:r>
          </w:p>
          <w:p w:rsidR="00F166FE" w:rsidRDefault="00F166FE" w:rsidP="0092557C">
            <w:pPr>
              <w:pStyle w:val="a4"/>
              <w:rPr>
                <w:shd w:val="clear" w:color="auto" w:fill="FFFFFF"/>
              </w:rPr>
            </w:pP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 xml:space="preserve">Объяснить и разучить пословицу «Первый снежок не </w:t>
            </w:r>
            <w:proofErr w:type="spellStart"/>
            <w:r w:rsidRPr="00F166FE">
              <w:rPr>
                <w:color w:val="000000"/>
              </w:rPr>
              <w:t>лежок</w:t>
            </w:r>
            <w:proofErr w:type="spellEnd"/>
            <w:r w:rsidRPr="00F166FE">
              <w:rPr>
                <w:color w:val="000000"/>
              </w:rPr>
              <w:t>».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>Объяснить и разучить примету «Если вороны садятся на нижние ветки деревьев, будет ветер».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>Разучить скороговорку «Сени в лесу встретят лису».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>Пальчиковая ги</w:t>
            </w:r>
            <w:r>
              <w:rPr>
                <w:color w:val="000000"/>
              </w:rPr>
              <w:t xml:space="preserve">мнастика «Кормушка» 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>Обучающая ситуация «Айболит рассказывает о пользе</w:t>
            </w:r>
            <w:r>
              <w:rPr>
                <w:color w:val="000000"/>
              </w:rPr>
              <w:t xml:space="preserve"> комнатных растений» </w:t>
            </w:r>
            <w:r w:rsidRPr="00F166FE">
              <w:rPr>
                <w:color w:val="000000"/>
              </w:rPr>
              <w:t>.</w:t>
            </w:r>
          </w:p>
          <w:p w:rsidR="00F166FE" w:rsidRPr="00F166FE" w:rsidRDefault="00F166FE" w:rsidP="00F166FE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F166FE">
              <w:rPr>
                <w:color w:val="000000"/>
              </w:rPr>
              <w:t>Дидактическ</w:t>
            </w:r>
            <w:r>
              <w:rPr>
                <w:color w:val="000000"/>
              </w:rPr>
              <w:t xml:space="preserve">ие игры. «Какое небо» , «Узнай растение» </w:t>
            </w:r>
            <w:r w:rsidRPr="00F166FE">
              <w:rPr>
                <w:color w:val="000000"/>
              </w:rPr>
              <w:t>.</w:t>
            </w:r>
          </w:p>
          <w:p w:rsidR="00F166FE" w:rsidRPr="00F166FE" w:rsidRDefault="00F166FE" w:rsidP="0092557C">
            <w:pPr>
              <w:pStyle w:val="a4"/>
              <w:rPr>
                <w:b/>
              </w:rPr>
            </w:pPr>
          </w:p>
        </w:tc>
        <w:tc>
          <w:tcPr>
            <w:tcW w:w="956" w:type="dxa"/>
          </w:tcPr>
          <w:p w:rsidR="00625D07" w:rsidRDefault="00625D07" w:rsidP="0092557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3E6832" w:rsidRDefault="003E6832" w:rsidP="003E683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ДЕКАБРЬ.</w:t>
      </w:r>
    </w:p>
    <w:p w:rsidR="000D558A" w:rsidRDefault="000D558A" w:rsidP="003E683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851"/>
        <w:gridCol w:w="4394"/>
        <w:gridCol w:w="956"/>
      </w:tblGrid>
      <w:tr w:rsidR="000D558A" w:rsidTr="00293B7D">
        <w:tc>
          <w:tcPr>
            <w:tcW w:w="4219" w:type="dxa"/>
          </w:tcPr>
          <w:p w:rsidR="000D558A" w:rsidRDefault="000D558A" w:rsidP="003E6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Живая природа</w:t>
            </w:r>
          </w:p>
        </w:tc>
        <w:tc>
          <w:tcPr>
            <w:tcW w:w="851" w:type="dxa"/>
          </w:tcPr>
          <w:p w:rsidR="000D558A" w:rsidRDefault="000D558A" w:rsidP="003E6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394" w:type="dxa"/>
          </w:tcPr>
          <w:p w:rsidR="000D558A" w:rsidRDefault="000D558A" w:rsidP="003E6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Неживая природа</w:t>
            </w:r>
          </w:p>
        </w:tc>
        <w:tc>
          <w:tcPr>
            <w:tcW w:w="956" w:type="dxa"/>
          </w:tcPr>
          <w:p w:rsidR="000D558A" w:rsidRDefault="000D558A" w:rsidP="003E6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0D558A" w:rsidTr="00293B7D">
        <w:tc>
          <w:tcPr>
            <w:tcW w:w="4219" w:type="dxa"/>
          </w:tcPr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зимующими птицами.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numPr>
                <w:ilvl w:val="0"/>
                <w:numId w:val="8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зимующих птицах;</w:t>
            </w:r>
          </w:p>
          <w:p w:rsidR="000D558A" w:rsidRPr="000D558A" w:rsidRDefault="000D558A" w:rsidP="003E6832">
            <w:pPr>
              <w:numPr>
                <w:ilvl w:val="0"/>
                <w:numId w:val="8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добывании пищи зимующими птицами;</w:t>
            </w:r>
          </w:p>
          <w:p w:rsidR="000D558A" w:rsidRDefault="000D558A" w:rsidP="003E6832">
            <w:pPr>
              <w:numPr>
                <w:ilvl w:val="0"/>
                <w:numId w:val="8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воспитывать желание заботиться о них и охранять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березой зимой.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numPr>
                <w:ilvl w:val="0"/>
                <w:numId w:val="9"/>
              </w:numPr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 об особенностях жизни деревьев зимой;</w:t>
            </w:r>
          </w:p>
          <w:p w:rsidR="000D558A" w:rsidRPr="000D558A" w:rsidRDefault="000D558A" w:rsidP="003E6832">
            <w:pPr>
              <w:numPr>
                <w:ilvl w:val="0"/>
                <w:numId w:val="9"/>
              </w:numPr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растениям (не задевать хрупких от мороза веток и почек, так как они ломаются).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елью.</w:t>
            </w:r>
          </w:p>
          <w:p w:rsidR="000D558A" w:rsidRDefault="000D558A" w:rsidP="003E6832">
            <w:pPr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узнавать ель по характерным особенностям ее строения, признакам, отличающим ее от других деревьев.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вороной.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numPr>
                <w:ilvl w:val="0"/>
                <w:numId w:val="10"/>
              </w:numPr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представление о зимующих птицах, учить различать их по внешнему виду;</w:t>
            </w:r>
          </w:p>
          <w:p w:rsidR="000D558A" w:rsidRPr="000D558A" w:rsidRDefault="000D558A" w:rsidP="003E6832">
            <w:pPr>
              <w:numPr>
                <w:ilvl w:val="0"/>
                <w:numId w:val="10"/>
              </w:numPr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бережное отношение к зимующим птицам.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снегирем.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ind w:hanging="2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формировать представления о зимующих птицах, заботе человека о них;</w:t>
            </w:r>
          </w:p>
          <w:p w:rsidR="000D558A" w:rsidRPr="000D558A" w:rsidRDefault="000D558A" w:rsidP="003E6832">
            <w:pPr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знакомить с характерными особенностями снегиря.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голубями.</w:t>
            </w:r>
          </w:p>
          <w:p w:rsidR="000D558A" w:rsidRDefault="000D558A" w:rsidP="003E6832">
            <w:pPr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о птичьем мире (чем питаются птицы, где живут, как человек ухаживает за ними).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ивой.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</w:p>
          <w:p w:rsidR="000D558A" w:rsidRPr="000D558A" w:rsidRDefault="000D558A" w:rsidP="003E6832">
            <w:pPr>
              <w:numPr>
                <w:ilvl w:val="0"/>
                <w:numId w:val="11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ивой зимой (как можно позаботиться о ней, чтоб не поломались гибкие ветки на морозе);</w:t>
            </w:r>
          </w:p>
          <w:p w:rsidR="000D558A" w:rsidRPr="003E6832" w:rsidRDefault="000D558A" w:rsidP="003E6832">
            <w:pPr>
              <w:ind w:left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558A" w:rsidRDefault="000D558A" w:rsidP="003E68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0D558A" w:rsidRPr="000D558A" w:rsidRDefault="000D558A" w:rsidP="003E6832">
            <w:pPr>
              <w:ind w:firstLine="10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снегом и льдом.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ind w:hanging="2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формировать реалистическое понимание неживой природы;</w:t>
            </w:r>
          </w:p>
          <w:p w:rsidR="000D558A" w:rsidRPr="000D558A" w:rsidRDefault="000D558A" w:rsidP="003E6832">
            <w:pPr>
              <w:ind w:firstLine="2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закреплять знания о том, что вода может быть в твердом состоянии (снег, лед).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солнцем.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0D558A" w:rsidRPr="000D558A" w:rsidRDefault="000D558A" w:rsidP="003E6832">
            <w:pPr>
              <w:ind w:hanging="2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продолжать знакомить с природными явлениями, дать понятие одного из признаков зимы — мороза;</w:t>
            </w:r>
          </w:p>
          <w:p w:rsidR="000D558A" w:rsidRDefault="000D558A" w:rsidP="003E6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формировать интерес к неживым объектам природы.</w:t>
            </w:r>
          </w:p>
          <w:p w:rsidR="000D558A" w:rsidRPr="000D558A" w:rsidRDefault="000D558A" w:rsidP="003E6832">
            <w:pPr>
              <w:ind w:firstLine="8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снегопадом.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0D558A" w:rsidRPr="000D558A" w:rsidRDefault="000D558A" w:rsidP="003E6832">
            <w:pPr>
              <w:numPr>
                <w:ilvl w:val="0"/>
                <w:numId w:val="12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свойствах снега;</w:t>
            </w:r>
          </w:p>
          <w:p w:rsidR="000D558A" w:rsidRPr="000D558A" w:rsidRDefault="000D558A" w:rsidP="003E6832">
            <w:pPr>
              <w:numPr>
                <w:ilvl w:val="0"/>
                <w:numId w:val="12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сезонном явлении — снегопаде.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состоянием природы.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0D558A" w:rsidRPr="000D558A" w:rsidRDefault="000D558A" w:rsidP="003E6832">
            <w:pPr>
              <w:ind w:hanging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учить видеть прекрасное, различать характерные приметы зимы, узнавать их в литературных текстах, стихотворениях;</w:t>
            </w:r>
          </w:p>
          <w:p w:rsidR="000D558A" w:rsidRPr="000D558A" w:rsidRDefault="000D558A" w:rsidP="003E683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закреплять умения воспринимать описание узоров на окне.</w:t>
            </w:r>
          </w:p>
          <w:p w:rsidR="000D558A" w:rsidRPr="000D558A" w:rsidRDefault="000D558A" w:rsidP="003E68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ветром.</w:t>
            </w:r>
          </w:p>
          <w:p w:rsidR="000D558A" w:rsidRPr="000D558A" w:rsidRDefault="000D558A" w:rsidP="003E683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3E6832">
            <w:pPr>
              <w:ind w:firstLine="2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—- формировать представление об одном из признаков</w:t>
            </w:r>
          </w:p>
          <w:p w:rsidR="000D558A" w:rsidRPr="000D558A" w:rsidRDefault="000D558A" w:rsidP="003E6832">
            <w:pPr>
              <w:ind w:firstLine="2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зимы — метели; — учить определять направление ветра.</w:t>
            </w:r>
          </w:p>
          <w:p w:rsidR="000D558A" w:rsidRDefault="000D558A" w:rsidP="003E6832">
            <w:pPr>
              <w:pStyle w:val="a4"/>
              <w:rPr>
                <w:rFonts w:cstheme="minorHAnsi"/>
                <w:b/>
              </w:rPr>
            </w:pPr>
          </w:p>
        </w:tc>
        <w:tc>
          <w:tcPr>
            <w:tcW w:w="956" w:type="dxa"/>
          </w:tcPr>
          <w:p w:rsidR="000D558A" w:rsidRDefault="000D558A" w:rsidP="003E683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0D558A" w:rsidRDefault="000D558A" w:rsidP="00D239D1">
      <w:pPr>
        <w:jc w:val="center"/>
        <w:rPr>
          <w:rFonts w:cstheme="minorHAnsi"/>
          <w:b/>
        </w:rPr>
      </w:pPr>
    </w:p>
    <w:p w:rsidR="000D558A" w:rsidRDefault="000D558A" w:rsidP="000D558A">
      <w:pPr>
        <w:jc w:val="center"/>
        <w:rPr>
          <w:rFonts w:cstheme="minorHAnsi"/>
          <w:b/>
        </w:rPr>
      </w:pPr>
      <w:r>
        <w:rPr>
          <w:rFonts w:cstheme="minorHAnsi"/>
          <w:b/>
        </w:rPr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991"/>
        <w:gridCol w:w="4254"/>
        <w:gridCol w:w="956"/>
      </w:tblGrid>
      <w:tr w:rsidR="000D558A" w:rsidTr="00293B7D">
        <w:tc>
          <w:tcPr>
            <w:tcW w:w="4219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Взаимодействие человека с природой</w:t>
            </w:r>
          </w:p>
        </w:tc>
        <w:tc>
          <w:tcPr>
            <w:tcW w:w="991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254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Художественное слово</w:t>
            </w:r>
          </w:p>
        </w:tc>
        <w:tc>
          <w:tcPr>
            <w:tcW w:w="956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0D558A" w:rsidTr="00293B7D">
        <w:tc>
          <w:tcPr>
            <w:tcW w:w="4219" w:type="dxa"/>
          </w:tcPr>
          <w:p w:rsidR="000D558A" w:rsidRPr="000D558A" w:rsidRDefault="000D558A" w:rsidP="00293B7D">
            <w:pPr>
              <w:pStyle w:val="a4"/>
              <w:ind w:left="720"/>
              <w:rPr>
                <w:rFonts w:eastAsia="Calibri"/>
                <w:color w:val="000000"/>
              </w:rPr>
            </w:pPr>
          </w:p>
          <w:p w:rsidR="000D558A" w:rsidRPr="000D558A" w:rsidRDefault="000D558A" w:rsidP="000D55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автокраном.</w:t>
            </w:r>
          </w:p>
          <w:p w:rsidR="000D558A" w:rsidRPr="000D558A" w:rsidRDefault="000D558A" w:rsidP="000D55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0D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D558A" w:rsidRPr="000D558A" w:rsidRDefault="000D558A" w:rsidP="000D558A">
            <w:pPr>
              <w:numPr>
                <w:ilvl w:val="0"/>
                <w:numId w:val="13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разными видами грузового транспорта;</w:t>
            </w:r>
          </w:p>
          <w:p w:rsidR="000D558A" w:rsidRPr="000D558A" w:rsidRDefault="000D558A" w:rsidP="000D558A">
            <w:pPr>
              <w:numPr>
                <w:ilvl w:val="0"/>
                <w:numId w:val="13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об особенностях грузового транспорта, его значении в жизни человека.</w:t>
            </w:r>
          </w:p>
          <w:p w:rsidR="000D558A" w:rsidRDefault="000D558A" w:rsidP="00293B7D">
            <w:pPr>
              <w:jc w:val="center"/>
              <w:rPr>
                <w:rFonts w:cstheme="minorHAnsi"/>
              </w:rPr>
            </w:pPr>
          </w:p>
          <w:p w:rsidR="000D558A" w:rsidRPr="000D558A" w:rsidRDefault="000D558A" w:rsidP="000D55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работой дворника.</w:t>
            </w:r>
          </w:p>
          <w:p w:rsidR="000D558A" w:rsidRPr="000D558A" w:rsidRDefault="000D558A" w:rsidP="000D55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Цели:</w:t>
            </w:r>
          </w:p>
          <w:p w:rsidR="000D558A" w:rsidRPr="000D558A" w:rsidRDefault="000D558A" w:rsidP="000D558A">
            <w:pPr>
              <w:numPr>
                <w:ilvl w:val="0"/>
                <w:numId w:val="14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наблюдение за работой дворника;</w:t>
            </w:r>
          </w:p>
          <w:p w:rsidR="000D558A" w:rsidRPr="000D558A" w:rsidRDefault="000D558A" w:rsidP="000D558A">
            <w:pPr>
              <w:numPr>
                <w:ilvl w:val="0"/>
                <w:numId w:val="14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словарный запас;</w:t>
            </w:r>
          </w:p>
          <w:p w:rsidR="000D558A" w:rsidRPr="000D558A" w:rsidRDefault="000D558A" w:rsidP="000D558A">
            <w:pPr>
              <w:numPr>
                <w:ilvl w:val="0"/>
                <w:numId w:val="14"/>
              </w:numPr>
              <w:ind w:left="0" w:firstLine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стремление к порядку и чистоте;</w:t>
            </w:r>
          </w:p>
          <w:p w:rsidR="000D558A" w:rsidRDefault="000D558A" w:rsidP="000D558A">
            <w:pPr>
              <w:ind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     прививать любовь к природе, бережливое и заботливое отношение к окружающей среде.</w:t>
            </w:r>
          </w:p>
          <w:p w:rsidR="000D558A" w:rsidRPr="000D558A" w:rsidRDefault="000D558A" w:rsidP="000D558A">
            <w:pPr>
              <w:ind w:hanging="2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8A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снега на своём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постройки из снега.</w:t>
            </w: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птиц "Птичья столовая"</w:t>
            </w: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температуры воздуха на солнечной стороне и в тени, есть ли разница?</w:t>
            </w: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деревьев цветными льдинками.</w:t>
            </w: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 "Как работает термометр"</w:t>
            </w:r>
          </w:p>
          <w:p w:rsidR="000D558A" w:rsidRPr="000D558A" w:rsidRDefault="000D558A" w:rsidP="0029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4" w:type="dxa"/>
          </w:tcPr>
          <w:p w:rsidR="000D558A" w:rsidRDefault="000D558A" w:rsidP="00E436E1">
            <w:pPr>
              <w:pStyle w:val="a4"/>
              <w:rPr>
                <w:rFonts w:ascii="Calibri" w:eastAsia="Calibri" w:hAnsi="Calibri"/>
                <w:i/>
                <w:iCs/>
                <w:color w:val="000000"/>
              </w:rPr>
            </w:pPr>
            <w:r w:rsidRPr="00436D8C">
              <w:rPr>
                <w:rFonts w:ascii="Calibri" w:eastAsia="Calibri" w:hAnsi="Calibri"/>
                <w:b/>
                <w:color w:val="000000"/>
              </w:rPr>
              <w:t>Чтение художественной литературы</w:t>
            </w:r>
            <w:r w:rsidRPr="00436D8C">
              <w:rPr>
                <w:rFonts w:ascii="Calibri" w:eastAsia="Calibri" w:hAnsi="Calibri"/>
                <w:color w:val="000000"/>
              </w:rPr>
              <w:t xml:space="preserve">. 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1.С.Маршак. Декабрь. Январь. Февраль.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2.И.Никитин. Встреча зимы.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3.С.Есенин. Поет зима аукает.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4.А.Пушкин. Вот север тучи нагоняя. Идет волшебница зима. Зимнее утро.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5.Н.Носов. На горке.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6.И.Токмакова. Как на горке снег, снег.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7.Е.Явецкая. Зима-рукодельница.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8.И.Токмакова. Оттепель в городе.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9.А.Блок. Ветхая избушка.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10.И.Соколов-Микитов. Зима вьюжная.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11.В.Бианки. Холодно в лесу, холодно!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12.И.Суриков. Зима.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13.В.Лунин. Зима.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14.Н.Артюхова. Белый лёд.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15.Г.Скребицкий. На лесной полянке (Зима).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16.С.Козлов. Мне приснились морозы.</w:t>
            </w:r>
          </w:p>
          <w:p w:rsidR="00E436E1" w:rsidRPr="00E436E1" w:rsidRDefault="00E436E1" w:rsidP="00E4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E1">
              <w:rPr>
                <w:rFonts w:ascii="Times New Roman" w:hAnsi="Times New Roman" w:cs="Times New Roman"/>
                <w:sz w:val="24"/>
                <w:szCs w:val="24"/>
              </w:rPr>
              <w:t>17.Л.Чарская. Зима.</w:t>
            </w:r>
          </w:p>
          <w:p w:rsidR="00E436E1" w:rsidRPr="00300920" w:rsidRDefault="00E436E1" w:rsidP="00E436E1">
            <w:pPr>
              <w:pStyle w:val="a4"/>
              <w:rPr>
                <w:rFonts w:ascii="Calibri" w:eastAsia="Calibri" w:hAnsi="Calibri"/>
              </w:rPr>
            </w:pPr>
          </w:p>
          <w:p w:rsidR="00E436E1" w:rsidRPr="00E436E1" w:rsidRDefault="00E436E1" w:rsidP="00E436E1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bCs/>
                <w:color w:val="50509C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b/>
                <w:bCs/>
                <w:color w:val="50509C"/>
                <w:sz w:val="24"/>
                <w:szCs w:val="24"/>
              </w:rPr>
              <w:t xml:space="preserve">Зимние загадки 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Хоть сама и снег, и лёд,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уходит — слёзы льёт. (Зима)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на полях,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Лёд на водах,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Вьюга гуляет.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это бывает? (Зима)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Укрыла землю пуховым одеялом,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Сковала реки крепким льдом,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Узоры на окне нарисовала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Искристым белым серебром. (Зима)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Запорошила дорожки,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Разукрасила окошки,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 детям подарила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санках прокатила. (Зима)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Седая хозяйка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Тряхнёт перинки —</w:t>
            </w:r>
          </w:p>
          <w:p w:rsidR="00E436E1" w:rsidRPr="00E436E1" w:rsidRDefault="00E436E1" w:rsidP="00E436E1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землёй снежинки. (Зима)</w:t>
            </w:r>
          </w:p>
          <w:p w:rsidR="000D558A" w:rsidRPr="00436D8C" w:rsidRDefault="000D558A" w:rsidP="00293B7D">
            <w:pPr>
              <w:pStyle w:val="a4"/>
              <w:rPr>
                <w:rFonts w:ascii="Calibri" w:eastAsia="Calibri" w:hAnsi="Calibri"/>
                <w:color w:val="000000"/>
              </w:rPr>
            </w:pPr>
          </w:p>
          <w:p w:rsidR="000D558A" w:rsidRDefault="000D558A" w:rsidP="00293B7D">
            <w:pPr>
              <w:pStyle w:val="a4"/>
              <w:rPr>
                <w:rFonts w:cstheme="minorHAnsi"/>
                <w:b/>
              </w:rPr>
            </w:pPr>
          </w:p>
        </w:tc>
        <w:tc>
          <w:tcPr>
            <w:tcW w:w="956" w:type="dxa"/>
          </w:tcPr>
          <w:p w:rsidR="000D558A" w:rsidRDefault="000D558A" w:rsidP="00293B7D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0D558A" w:rsidRDefault="003E6832" w:rsidP="00D239D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МАРТ.</w:t>
      </w:r>
    </w:p>
    <w:p w:rsidR="002A5545" w:rsidRDefault="002A5545" w:rsidP="002A5545">
      <w:pPr>
        <w:jc w:val="center"/>
        <w:rPr>
          <w:rFonts w:cstheme="minorHAnsi"/>
          <w:b/>
        </w:rPr>
      </w:pPr>
      <w:r>
        <w:rPr>
          <w:rFonts w:cstheme="minorHAnsi"/>
          <w:b/>
        </w:rPr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851"/>
        <w:gridCol w:w="4394"/>
        <w:gridCol w:w="956"/>
      </w:tblGrid>
      <w:tr w:rsidR="002A5545" w:rsidTr="00061EB2">
        <w:tc>
          <w:tcPr>
            <w:tcW w:w="4219" w:type="dxa"/>
          </w:tcPr>
          <w:p w:rsidR="002A5545" w:rsidRDefault="002A5545" w:rsidP="00061E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Живая природа</w:t>
            </w:r>
          </w:p>
        </w:tc>
        <w:tc>
          <w:tcPr>
            <w:tcW w:w="851" w:type="dxa"/>
          </w:tcPr>
          <w:p w:rsidR="002A5545" w:rsidRDefault="002A5545" w:rsidP="00061E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394" w:type="dxa"/>
          </w:tcPr>
          <w:p w:rsidR="002A5545" w:rsidRDefault="002A5545" w:rsidP="00061E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Неживая природа</w:t>
            </w:r>
          </w:p>
        </w:tc>
        <w:tc>
          <w:tcPr>
            <w:tcW w:w="956" w:type="dxa"/>
          </w:tcPr>
          <w:p w:rsidR="002A5545" w:rsidRDefault="002A5545" w:rsidP="00061E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2A5545" w:rsidTr="00061EB2">
        <w:tc>
          <w:tcPr>
            <w:tcW w:w="4219" w:type="dxa"/>
          </w:tcPr>
          <w:p w:rsidR="002A5545" w:rsidRPr="000D558A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A5545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1.Птицы: чувствуют весну, весело скачут, чирикают, стайками купаются в лужах, греются на солнце. Вороны начинают постройки гнёзд, синицы поют.</w:t>
            </w:r>
          </w:p>
          <w:p w:rsidR="00FB2957" w:rsidRDefault="00FB2957" w:rsidP="00FB2957">
            <w:pPr>
              <w:rPr>
                <w:rFonts w:ascii="Arial" w:hAnsi="Arial" w:cs="Arial"/>
                <w:sz w:val="24"/>
                <w:szCs w:val="24"/>
              </w:rPr>
            </w:pPr>
            <w:r w:rsidRPr="00FB2957">
              <w:rPr>
                <w:rFonts w:ascii="Arial" w:hAnsi="Arial" w:cs="Arial"/>
                <w:sz w:val="24"/>
                <w:szCs w:val="24"/>
              </w:rPr>
              <w:t>Наблюдение за воробьем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продолжать закреплять, уточнять и систематизировать знания детей о знакомой птице — воробье;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обогащать словарный запас художественным словом о воробье;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активизировать внимание и память;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учить видеть изменения в поведении птиц с приходом весны.</w:t>
            </w:r>
          </w:p>
          <w:p w:rsidR="00FB2957" w:rsidRPr="00FB2957" w:rsidRDefault="00FB2957" w:rsidP="00FB2957">
            <w:pPr>
              <w:rPr>
                <w:rFonts w:ascii="Arial" w:hAnsi="Arial" w:cs="Arial"/>
                <w:sz w:val="24"/>
                <w:szCs w:val="24"/>
              </w:rPr>
            </w:pPr>
            <w:r w:rsidRPr="00FB2957">
              <w:rPr>
                <w:rFonts w:ascii="Arial" w:hAnsi="Arial" w:cs="Arial"/>
                <w:sz w:val="24"/>
                <w:szCs w:val="24"/>
              </w:rPr>
              <w:t>Наблюдение за сорокой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 xml:space="preserve">—    пробуждать интерес к «сказочной персоне» — </w:t>
            </w:r>
            <w:proofErr w:type="spellStart"/>
            <w:r w:rsidRPr="00FB2957">
              <w:rPr>
                <w:rFonts w:ascii="Arial" w:hAnsi="Arial" w:cs="Arial"/>
                <w:sz w:val="24"/>
                <w:szCs w:val="24"/>
              </w:rPr>
              <w:t>сороке-белобоке</w:t>
            </w:r>
            <w:proofErr w:type="spellEnd"/>
            <w:r w:rsidRPr="00FB2957">
              <w:rPr>
                <w:rFonts w:ascii="Arial" w:hAnsi="Arial" w:cs="Arial"/>
                <w:sz w:val="24"/>
                <w:szCs w:val="24"/>
              </w:rPr>
              <w:t>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учить узнавать птицу по оперению и звуку, который она издает;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обогащать словарный запас художественным словом;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воспитывать заботливое отношение к птицам. </w:t>
            </w:r>
          </w:p>
          <w:p w:rsidR="002A5545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2.Комнатные растения: активный рост, оживление.</w:t>
            </w:r>
          </w:p>
          <w:p w:rsidR="002A5545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3.Деревья: на вербе и сирени набухают почки. Сравнить  их с почками на ветках в вазе.</w:t>
            </w:r>
          </w:p>
          <w:p w:rsidR="002A5545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4.Длительные наблюдения за ростом овса, перцев, лука и рассады цветов.</w:t>
            </w:r>
          </w:p>
          <w:p w:rsidR="002A5545" w:rsidRPr="000D558A" w:rsidRDefault="002A5545" w:rsidP="00061EB2">
            <w:pPr>
              <w:ind w:firstLine="2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5.Насекомые: просыпаются сонные мухи.</w:t>
            </w:r>
          </w:p>
          <w:p w:rsidR="002A5545" w:rsidRPr="000D558A" w:rsidRDefault="002A5545" w:rsidP="00061EB2">
            <w:pPr>
              <w:ind w:left="9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545" w:rsidRDefault="002A5545" w:rsidP="00061E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2A5545" w:rsidRDefault="002A5545" w:rsidP="002A5545">
            <w:pPr>
              <w:ind w:firstLine="274"/>
              <w:rPr>
                <w:rFonts w:cstheme="minorHAnsi"/>
                <w:b/>
              </w:rPr>
            </w:pPr>
          </w:p>
          <w:p w:rsidR="00FB2957" w:rsidRDefault="00FB2957" w:rsidP="002A5545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Наблюдение за увеличением светового дня (графические модели).  Дать понятие о дне весеннего равноденствия (21 марта) - день равен ночи.</w:t>
            </w: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2957">
              <w:rPr>
                <w:rFonts w:ascii="Arial" w:hAnsi="Arial" w:cs="Arial"/>
                <w:sz w:val="24"/>
                <w:szCs w:val="24"/>
              </w:rPr>
              <w:t>. Наблюдение за сезонными изменениями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 формировать понятия о смене времен года;  дать представление об особенностях каждого сезона.</w:t>
            </w:r>
          </w:p>
          <w:p w:rsidR="00FB2957" w:rsidRDefault="00FB2957" w:rsidP="00FB2957">
            <w:pPr>
              <w:ind w:firstLine="274"/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CBE7F1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FB2957">
              <w:rPr>
                <w:rFonts w:ascii="Arial" w:hAnsi="Arial" w:cs="Arial"/>
                <w:sz w:val="24"/>
                <w:szCs w:val="24"/>
              </w:rPr>
              <w:t>Наблюдение за сосульками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знакомить со свойст</w:t>
            </w:r>
            <w:r>
              <w:rPr>
                <w:rFonts w:ascii="Arial" w:hAnsi="Arial" w:cs="Arial"/>
                <w:sz w:val="24"/>
                <w:szCs w:val="24"/>
              </w:rPr>
              <w:t>вами воды, различными ее состоя</w:t>
            </w:r>
            <w:r w:rsidRPr="00FB2957">
              <w:rPr>
                <w:rFonts w:ascii="Arial" w:hAnsi="Arial" w:cs="Arial"/>
                <w:sz w:val="24"/>
                <w:szCs w:val="24"/>
              </w:rPr>
              <w:t>ниями;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способствовать развитию экологического мышления, эрудиции, эмоциональной сферы.</w:t>
            </w:r>
          </w:p>
          <w:p w:rsidR="00FB2957" w:rsidRDefault="00FB2957" w:rsidP="00FB2957">
            <w:pPr>
              <w:ind w:firstLine="274"/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CBE7F1"/>
              </w:rPr>
            </w:pP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B2957">
              <w:rPr>
                <w:rFonts w:ascii="Arial" w:hAnsi="Arial" w:cs="Arial"/>
                <w:sz w:val="24"/>
                <w:szCs w:val="24"/>
              </w:rPr>
              <w:t>. Наблюдение за проталинами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учить вести наблюдение за сезонными изменениями в природе;</w:t>
            </w:r>
            <w:r w:rsidRPr="00FB2957">
              <w:rPr>
                <w:rFonts w:ascii="Arial" w:hAnsi="Arial" w:cs="Arial"/>
                <w:sz w:val="24"/>
                <w:szCs w:val="24"/>
              </w:rPr>
              <w:br/>
              <w:t>—    формировать знания о взаимосвязях, происходящих в неживой природе.</w:t>
            </w: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Солнце греет ярче и сильнее.</w:t>
            </w: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Небо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голубое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высокое, разновидности облаков.</w:t>
            </w: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Снег оседает, становится рыхлый, ноздреватый. Обратить внимание, где снег тает быстрее.</w:t>
            </w:r>
          </w:p>
          <w:p w:rsidR="00FB2957" w:rsidRDefault="00FB2957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Сосульки: как образуются, почему днём тают</w:t>
            </w:r>
            <w:r w:rsidR="001D12A9">
              <w:rPr>
                <w:rFonts w:ascii="Arial" w:hAnsi="Arial" w:cs="Arial"/>
                <w:sz w:val="24"/>
                <w:szCs w:val="24"/>
              </w:rPr>
              <w:t>? С какой стороны их больше?</w:t>
            </w: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9.Ручьи: откуда они берутся? В каком направлении бегут и почему?</w:t>
            </w: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10.Капель: откуда берётся?</w:t>
            </w: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  <w:p w:rsidR="001D12A9" w:rsidRPr="00FB2957" w:rsidRDefault="001D12A9" w:rsidP="00FB2957">
            <w:pPr>
              <w:ind w:firstLine="2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2A5545" w:rsidRDefault="002A5545" w:rsidP="00061E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D12A9" w:rsidRDefault="001D12A9" w:rsidP="001D12A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Развитие кругозора и познавательно - исследовательской деятельности.</w:t>
      </w:r>
    </w:p>
    <w:tbl>
      <w:tblPr>
        <w:tblStyle w:val="a3"/>
        <w:tblW w:w="0" w:type="auto"/>
        <w:tblLook w:val="04A0"/>
      </w:tblPr>
      <w:tblGrid>
        <w:gridCol w:w="4219"/>
        <w:gridCol w:w="991"/>
        <w:gridCol w:w="4254"/>
        <w:gridCol w:w="956"/>
      </w:tblGrid>
      <w:tr w:rsidR="001D12A9" w:rsidTr="00061EB2">
        <w:tc>
          <w:tcPr>
            <w:tcW w:w="4219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Взаимодействие человека с природой</w:t>
            </w:r>
          </w:p>
        </w:tc>
        <w:tc>
          <w:tcPr>
            <w:tcW w:w="991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  <w:tc>
          <w:tcPr>
            <w:tcW w:w="4254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Художественное слово</w:t>
            </w:r>
          </w:p>
        </w:tc>
        <w:tc>
          <w:tcPr>
            <w:tcW w:w="956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Дата</w:t>
            </w:r>
          </w:p>
        </w:tc>
      </w:tr>
      <w:tr w:rsidR="001D12A9" w:rsidTr="00061EB2">
        <w:tc>
          <w:tcPr>
            <w:tcW w:w="4219" w:type="dxa"/>
          </w:tcPr>
          <w:p w:rsidR="001D12A9" w:rsidRPr="000D558A" w:rsidRDefault="001D12A9" w:rsidP="00061EB2">
            <w:pPr>
              <w:pStyle w:val="a4"/>
              <w:ind w:left="720"/>
              <w:rPr>
                <w:rFonts w:eastAsia="Calibri"/>
                <w:color w:val="000000"/>
              </w:rPr>
            </w:pP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Уборка снега и льда с территории участка.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2.Развешивание скворечников (совместно с родителями).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3.Уборка участка от опавших веток.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Посев овса и семян цветов.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Пересадка и черенкование комнатных цветов.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D12A9">
              <w:rPr>
                <w:rFonts w:ascii="Arial" w:hAnsi="Arial" w:cs="Arial"/>
                <w:sz w:val="24"/>
                <w:szCs w:val="24"/>
              </w:rPr>
              <w:t>. Наблюдение за работой дворника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—    активизировать познавательную деятельность;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 xml:space="preserve">—    развивать умение видеть целесообразность трудовых </w:t>
            </w:r>
            <w:proofErr w:type="spellStart"/>
            <w:r w:rsidRPr="001D12A9">
              <w:rPr>
                <w:rFonts w:ascii="Arial" w:hAnsi="Arial" w:cs="Arial"/>
                <w:sz w:val="24"/>
                <w:szCs w:val="24"/>
              </w:rPr>
              <w:t>дей-ствий</w:t>
            </w:r>
            <w:proofErr w:type="spellEnd"/>
            <w:r w:rsidRPr="001D12A9">
              <w:rPr>
                <w:rFonts w:ascii="Arial" w:hAnsi="Arial" w:cs="Arial"/>
                <w:sz w:val="24"/>
                <w:szCs w:val="24"/>
              </w:rPr>
              <w:t>;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—    учить оценивать результаты труда.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D12A9">
              <w:rPr>
                <w:rFonts w:ascii="Arial" w:hAnsi="Arial" w:cs="Arial"/>
                <w:sz w:val="24"/>
                <w:szCs w:val="24"/>
              </w:rPr>
              <w:t>. Наблюдение за легковым автомобилем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Цели: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—    продолжать различать автомобили по их назначению, сравнивать с другими видами транспорта;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—    развивать наблюдательность;</w:t>
            </w:r>
            <w:r w:rsidRPr="001D12A9">
              <w:rPr>
                <w:rFonts w:ascii="Arial" w:hAnsi="Arial" w:cs="Arial"/>
                <w:sz w:val="24"/>
                <w:szCs w:val="24"/>
              </w:rPr>
              <w:br/>
              <w:t>—    воспитывать положительное отношение к людям труда.</w:t>
            </w: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2A9" w:rsidRDefault="001D12A9" w:rsidP="001D12A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Опыт</w:t>
            </w:r>
            <w:r w:rsidRPr="001D12A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1D12A9" w:rsidRP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 w:rsidRPr="001D12A9">
              <w:rPr>
                <w:rFonts w:ascii="Arial" w:hAnsi="Arial" w:cs="Arial"/>
                <w:sz w:val="24"/>
                <w:szCs w:val="24"/>
              </w:rPr>
              <w:t>«На свету и в темноте»</w:t>
            </w:r>
          </w:p>
          <w:p w:rsidR="001D12A9" w:rsidRP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</w:t>
            </w:r>
            <w:r w:rsidRPr="001D12A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1D12A9">
              <w:rPr>
                <w:rFonts w:ascii="Arial" w:hAnsi="Arial" w:cs="Arial"/>
                <w:sz w:val="24"/>
                <w:szCs w:val="24"/>
              </w:rPr>
              <w:t>пределить факторы внешней среды, необходимые для роста и развития растений.</w:t>
            </w:r>
          </w:p>
          <w:p w:rsidR="001D12A9" w:rsidRP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 w:rsidRPr="001D12A9">
              <w:rPr>
                <w:rFonts w:ascii="Arial" w:hAnsi="Arial" w:cs="Arial"/>
                <w:sz w:val="24"/>
                <w:szCs w:val="24"/>
              </w:rPr>
              <w:t>Материалы. Лук, коробка из прочного картона, две емкости с землей.</w:t>
            </w:r>
          </w:p>
          <w:p w:rsidR="001D12A9" w:rsidRP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 w:rsidRPr="001D12A9">
              <w:rPr>
                <w:rFonts w:ascii="Arial" w:hAnsi="Arial" w:cs="Arial"/>
                <w:sz w:val="24"/>
                <w:szCs w:val="24"/>
              </w:rPr>
              <w:t>Процесс. 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1D12A9" w:rsidRPr="001D12A9" w:rsidRDefault="001D12A9" w:rsidP="001D12A9">
            <w:pPr>
              <w:rPr>
                <w:rFonts w:ascii="Arial" w:hAnsi="Arial" w:cs="Arial"/>
                <w:sz w:val="24"/>
                <w:szCs w:val="24"/>
              </w:rPr>
            </w:pPr>
            <w:r w:rsidRPr="001D12A9">
              <w:rPr>
                <w:rFonts w:ascii="Arial" w:hAnsi="Arial" w:cs="Arial"/>
                <w:sz w:val="24"/>
                <w:szCs w:val="24"/>
              </w:rPr>
              <w:t>Итоги. Через 7 – 10 дней вновь зарисовывают результат (лук на свету позеленел – значит в нем образовалось питание).</w:t>
            </w:r>
          </w:p>
        </w:tc>
        <w:tc>
          <w:tcPr>
            <w:tcW w:w="991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4" w:type="dxa"/>
          </w:tcPr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Загадки о весне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Старый снег на солнце тает,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Ветерок в ветвях играет,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Звонче птичьи голоса -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Вот и к нам пришла ...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(Весна)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Была белая да седая,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Пришла зелёная, молодая.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(Зима и весна)</w:t>
            </w:r>
          </w:p>
          <w:p w:rsid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Пословицы, поговорки, приметы о весне</w:t>
            </w:r>
          </w:p>
          <w:p w:rsidR="00F73408" w:rsidRPr="00F73408" w:rsidRDefault="00F73408" w:rsidP="00F7340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F73408" w:rsidRPr="00F73408" w:rsidRDefault="00F73408" w:rsidP="00F73408">
            <w:pPr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Весна длинным днем красна.</w:t>
            </w:r>
          </w:p>
          <w:p w:rsidR="00F73408" w:rsidRPr="00F73408" w:rsidRDefault="00F73408" w:rsidP="00F73408">
            <w:pPr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Весна красная, а лето страдное.</w:t>
            </w:r>
          </w:p>
          <w:p w:rsidR="00F73408" w:rsidRPr="00F73408" w:rsidRDefault="00F73408" w:rsidP="00F73408">
            <w:pPr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Весна красна цветами, а осень снопами.</w:t>
            </w:r>
          </w:p>
          <w:p w:rsidR="00F73408" w:rsidRPr="00F73408" w:rsidRDefault="00F73408" w:rsidP="00F73408">
            <w:pPr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Весной дождь парит, а осенью мочит.</w:t>
            </w:r>
          </w:p>
          <w:p w:rsidR="00F73408" w:rsidRPr="00F73408" w:rsidRDefault="00F73408" w:rsidP="00F73408">
            <w:pPr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34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Весенний день – что ласковое слово.</w:t>
            </w:r>
          </w:p>
          <w:p w:rsidR="00F73408" w:rsidRDefault="00F73408" w:rsidP="00F7340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7340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Стихи о весне</w:t>
            </w:r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5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Весёлая весна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(И. Гурина)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6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Веселый ручеек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(В. </w:t>
              </w:r>
              <w:proofErr w:type="spellStart"/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Семернин</w:t>
              </w:r>
              <w:proofErr w:type="spellEnd"/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7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Весеннее чудо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(З. Александрова)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8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Весенняя песенка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(С. Маршак)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9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Весенняя сказка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(В. Берестов)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Весна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(И. Асеева)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Весна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(А. Белый)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2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Весна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(Е. Благинина)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Весна, весна! Как воздух чист!..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(Е. Баратынский)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Воробей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(В. Орлов)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Вот и кончились метели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(Г. Новицкая)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6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Деньки стоят погожие...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(М. </w:t>
              </w:r>
              <w:proofErr w:type="spellStart"/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Пляцковский</w:t>
              </w:r>
              <w:proofErr w:type="spellEnd"/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Еще весны душистой нега...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(А.Фет)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8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Еще дуют холодные ветры...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(А. Пушкин)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19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Здравствуй, весна!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(С. Городецкий)</w:t>
              </w:r>
            </w:hyperlink>
          </w:p>
          <w:p w:rsidR="00F73408" w:rsidRPr="00F73408" w:rsidRDefault="004C62DF" w:rsidP="00F7340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</w:rPr>
            </w:pPr>
            <w:hyperlink r:id="rId20" w:history="1">
              <w:r w:rsidR="00F73408" w:rsidRPr="00F73408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Зима недаром злится... </w:t>
              </w:r>
              <w:r w:rsidR="00F73408" w:rsidRPr="00F73408">
                <w:rPr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(Ф. Тютчев)</w:t>
              </w:r>
            </w:hyperlink>
          </w:p>
          <w:p w:rsidR="001D12A9" w:rsidRDefault="001D12A9" w:rsidP="00F73408">
            <w:pPr>
              <w:rPr>
                <w:rFonts w:cstheme="minorHAnsi"/>
                <w:b/>
              </w:rPr>
            </w:pPr>
          </w:p>
        </w:tc>
        <w:tc>
          <w:tcPr>
            <w:tcW w:w="956" w:type="dxa"/>
          </w:tcPr>
          <w:p w:rsidR="001D12A9" w:rsidRDefault="001D12A9" w:rsidP="00061E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D12A9" w:rsidRPr="00D239D1" w:rsidRDefault="001D12A9" w:rsidP="00D239D1">
      <w:pPr>
        <w:jc w:val="center"/>
        <w:rPr>
          <w:rFonts w:cstheme="minorHAnsi"/>
          <w:b/>
        </w:rPr>
      </w:pPr>
    </w:p>
    <w:sectPr w:rsidR="001D12A9" w:rsidRPr="00D239D1" w:rsidSect="00D239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A89"/>
    <w:multiLevelType w:val="multilevel"/>
    <w:tmpl w:val="F8A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47C48"/>
    <w:multiLevelType w:val="multilevel"/>
    <w:tmpl w:val="4DDEB0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3038CE"/>
    <w:multiLevelType w:val="multilevel"/>
    <w:tmpl w:val="0CEC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13504"/>
    <w:multiLevelType w:val="multilevel"/>
    <w:tmpl w:val="3CD664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367E35"/>
    <w:multiLevelType w:val="multilevel"/>
    <w:tmpl w:val="0C80E8E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81429A"/>
    <w:multiLevelType w:val="hybridMultilevel"/>
    <w:tmpl w:val="080E6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E119F"/>
    <w:multiLevelType w:val="hybridMultilevel"/>
    <w:tmpl w:val="6994A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01250"/>
    <w:multiLevelType w:val="multilevel"/>
    <w:tmpl w:val="97B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776634"/>
    <w:multiLevelType w:val="multilevel"/>
    <w:tmpl w:val="478E650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A5650"/>
    <w:multiLevelType w:val="hybridMultilevel"/>
    <w:tmpl w:val="D96EF214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FA57781"/>
    <w:multiLevelType w:val="multilevel"/>
    <w:tmpl w:val="AFB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CC47E2"/>
    <w:multiLevelType w:val="multilevel"/>
    <w:tmpl w:val="2B9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576424"/>
    <w:multiLevelType w:val="hybridMultilevel"/>
    <w:tmpl w:val="08F862C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FB7154A"/>
    <w:multiLevelType w:val="hybridMultilevel"/>
    <w:tmpl w:val="F994639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7A71690"/>
    <w:multiLevelType w:val="multilevel"/>
    <w:tmpl w:val="AB78947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39D1"/>
    <w:rsid w:val="000D558A"/>
    <w:rsid w:val="001D01F1"/>
    <w:rsid w:val="001D12A9"/>
    <w:rsid w:val="002A5545"/>
    <w:rsid w:val="002B0834"/>
    <w:rsid w:val="00300920"/>
    <w:rsid w:val="003E6832"/>
    <w:rsid w:val="004C62DF"/>
    <w:rsid w:val="00623A98"/>
    <w:rsid w:val="00625D07"/>
    <w:rsid w:val="0092780C"/>
    <w:rsid w:val="00D239D1"/>
    <w:rsid w:val="00E436E1"/>
    <w:rsid w:val="00E65660"/>
    <w:rsid w:val="00EA603E"/>
    <w:rsid w:val="00F166FE"/>
    <w:rsid w:val="00F73408"/>
    <w:rsid w:val="00FB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34"/>
  </w:style>
  <w:style w:type="paragraph" w:styleId="4">
    <w:name w:val="heading 4"/>
    <w:basedOn w:val="a"/>
    <w:link w:val="40"/>
    <w:uiPriority w:val="9"/>
    <w:qFormat/>
    <w:rsid w:val="00E436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0920"/>
  </w:style>
  <w:style w:type="paragraph" w:styleId="a5">
    <w:name w:val="Normal (Web)"/>
    <w:basedOn w:val="a"/>
    <w:uiPriority w:val="99"/>
    <w:unhideWhenUsed/>
    <w:rsid w:val="0062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66FE"/>
    <w:rPr>
      <w:b/>
      <w:bCs/>
    </w:rPr>
  </w:style>
  <w:style w:type="paragraph" w:customStyle="1" w:styleId="c1">
    <w:name w:val="c1"/>
    <w:basedOn w:val="a"/>
    <w:rsid w:val="00F1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66FE"/>
  </w:style>
  <w:style w:type="paragraph" w:customStyle="1" w:styleId="c5">
    <w:name w:val="c5"/>
    <w:basedOn w:val="a"/>
    <w:rsid w:val="00F1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6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1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73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spring049.php" TargetMode="External"/><Relationship Id="rId13" Type="http://schemas.openxmlformats.org/officeDocument/2006/relationships/hyperlink" Target="http://allforchildren.ru/poetry/spring001.php" TargetMode="External"/><Relationship Id="rId18" Type="http://schemas.openxmlformats.org/officeDocument/2006/relationships/hyperlink" Target="http://allforchildren.ru/poetry/spring002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llforchildren.ru/poetry/spring145.php" TargetMode="External"/><Relationship Id="rId12" Type="http://schemas.openxmlformats.org/officeDocument/2006/relationships/hyperlink" Target="http://allforchildren.ru/poetry/spring033.php" TargetMode="External"/><Relationship Id="rId17" Type="http://schemas.openxmlformats.org/officeDocument/2006/relationships/hyperlink" Target="http://allforchildren.ru/poetry/spring058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forchildren.ru/poetry/spring006.php" TargetMode="External"/><Relationship Id="rId20" Type="http://schemas.openxmlformats.org/officeDocument/2006/relationships/hyperlink" Target="http://allforchildren.ru/poetry/spring00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spring086.php" TargetMode="External"/><Relationship Id="rId11" Type="http://schemas.openxmlformats.org/officeDocument/2006/relationships/hyperlink" Target="http://allforchildren.ru/poetry/spring008.php" TargetMode="External"/><Relationship Id="rId5" Type="http://schemas.openxmlformats.org/officeDocument/2006/relationships/hyperlink" Target="http://allforchildren.ru/poetry/spring146.php" TargetMode="External"/><Relationship Id="rId15" Type="http://schemas.openxmlformats.org/officeDocument/2006/relationships/hyperlink" Target="http://allforchildren.ru/poetry/spring114.php" TargetMode="External"/><Relationship Id="rId10" Type="http://schemas.openxmlformats.org/officeDocument/2006/relationships/hyperlink" Target="http://allforchildren.ru/poetry/spring128.php" TargetMode="External"/><Relationship Id="rId19" Type="http://schemas.openxmlformats.org/officeDocument/2006/relationships/hyperlink" Target="http://allforchildren.ru/poetry/spring09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poetry/spring117.php" TargetMode="External"/><Relationship Id="rId14" Type="http://schemas.openxmlformats.org/officeDocument/2006/relationships/hyperlink" Target="http://allforchildren.ru/poetry/spring109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cp:lastPrinted>2015-03-14T07:48:00Z</cp:lastPrinted>
  <dcterms:created xsi:type="dcterms:W3CDTF">2014-09-30T10:33:00Z</dcterms:created>
  <dcterms:modified xsi:type="dcterms:W3CDTF">2015-05-16T05:35:00Z</dcterms:modified>
</cp:coreProperties>
</file>