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C1" w:rsidRPr="002650C1" w:rsidRDefault="002650C1" w:rsidP="00265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C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454E6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</w:t>
      </w:r>
      <w:bookmarkStart w:id="0" w:name="_GoBack"/>
      <w:bookmarkEnd w:id="0"/>
      <w:r w:rsidRPr="002650C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B9382D" w:rsidRPr="002650C1" w:rsidRDefault="00D31D4D" w:rsidP="00265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="002650C1" w:rsidRPr="002650C1">
        <w:rPr>
          <w:rFonts w:ascii="Times New Roman" w:hAnsi="Times New Roman" w:cs="Times New Roman"/>
          <w:b/>
          <w:sz w:val="28"/>
          <w:szCs w:val="28"/>
        </w:rPr>
        <w:t>етербурговедению в средней группе</w:t>
      </w:r>
    </w:p>
    <w:p w:rsidR="002650C1" w:rsidRPr="002650C1" w:rsidRDefault="002650C1" w:rsidP="00265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C1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Знакомство с Петропавловской</w:t>
      </w:r>
      <w:r w:rsidRPr="002650C1">
        <w:rPr>
          <w:rFonts w:ascii="Times New Roman" w:hAnsi="Times New Roman" w:cs="Times New Roman"/>
          <w:b/>
          <w:sz w:val="28"/>
          <w:szCs w:val="28"/>
        </w:rPr>
        <w:t xml:space="preserve"> крепость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2650C1">
        <w:rPr>
          <w:rFonts w:ascii="Times New Roman" w:hAnsi="Times New Roman" w:cs="Times New Roman"/>
          <w:b/>
          <w:sz w:val="28"/>
          <w:szCs w:val="28"/>
        </w:rPr>
        <w:t>»</w:t>
      </w:r>
    </w:p>
    <w:p w:rsidR="002650C1" w:rsidRPr="002650C1" w:rsidRDefault="002650C1" w:rsidP="002650C1">
      <w:pPr>
        <w:rPr>
          <w:rFonts w:ascii="Times New Roman" w:hAnsi="Times New Roman" w:cs="Times New Roman"/>
          <w:b/>
          <w:sz w:val="28"/>
          <w:szCs w:val="28"/>
        </w:rPr>
      </w:pPr>
      <w:r w:rsidRPr="002650C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2650C1" w:rsidRPr="002650C1" w:rsidRDefault="002650C1" w:rsidP="002650C1">
      <w:pPr>
        <w:rPr>
          <w:rFonts w:ascii="Times New Roman" w:hAnsi="Times New Roman" w:cs="Times New Roman"/>
          <w:b/>
          <w:sz w:val="28"/>
          <w:szCs w:val="28"/>
        </w:rPr>
      </w:pPr>
      <w:r w:rsidRPr="002650C1">
        <w:rPr>
          <w:rFonts w:ascii="Times New Roman" w:hAnsi="Times New Roman" w:cs="Times New Roman"/>
          <w:b/>
          <w:sz w:val="28"/>
          <w:szCs w:val="28"/>
        </w:rPr>
        <w:t>О.О. «Познавательное развитие», О.О. «Художественно-эстетическое развитие», О.О. «Речевое развитие», О.О. «Физическое развитие».</w:t>
      </w:r>
    </w:p>
    <w:p w:rsidR="002650C1" w:rsidRPr="008617BB" w:rsidRDefault="002650C1" w:rsidP="002650C1">
      <w:pPr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b/>
          <w:sz w:val="28"/>
          <w:szCs w:val="28"/>
        </w:rPr>
        <w:t>Цели:</w:t>
      </w:r>
      <w:r w:rsidR="008617BB" w:rsidRPr="008617BB">
        <w:t xml:space="preserve"> </w:t>
      </w:r>
      <w:r w:rsidR="008617BB" w:rsidRPr="008617BB">
        <w:rPr>
          <w:rFonts w:ascii="Times New Roman" w:hAnsi="Times New Roman" w:cs="Times New Roman"/>
          <w:sz w:val="28"/>
          <w:szCs w:val="28"/>
        </w:rPr>
        <w:t>Познакомить детей и привлечь родителей к знакомству с родным Санкт-Петербургом.</w:t>
      </w:r>
    </w:p>
    <w:p w:rsidR="002650C1" w:rsidRPr="004B6210" w:rsidRDefault="002650C1" w:rsidP="002650C1">
      <w:pPr>
        <w:rPr>
          <w:rFonts w:ascii="Times New Roman" w:hAnsi="Times New Roman" w:cs="Times New Roman"/>
          <w:b/>
          <w:sz w:val="28"/>
          <w:szCs w:val="28"/>
        </w:rPr>
      </w:pPr>
      <w:r w:rsidRPr="004B62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6210" w:rsidRPr="004B6210" w:rsidRDefault="002650C1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-</w:t>
      </w:r>
      <w:r w:rsidR="004B6210" w:rsidRPr="004B6210">
        <w:t xml:space="preserve"> </w:t>
      </w:r>
      <w:r w:rsidR="004B6210" w:rsidRPr="004B6210">
        <w:rPr>
          <w:rFonts w:ascii="Times New Roman" w:hAnsi="Times New Roman" w:cs="Times New Roman"/>
          <w:sz w:val="28"/>
          <w:szCs w:val="28"/>
        </w:rPr>
        <w:t>Сформировать у детей представление о том, что такое крепость.</w:t>
      </w:r>
    </w:p>
    <w:p w:rsidR="004B6210" w:rsidRPr="004B6210" w:rsidRDefault="004B6210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210">
        <w:rPr>
          <w:rFonts w:ascii="Times New Roman" w:hAnsi="Times New Roman" w:cs="Times New Roman"/>
          <w:sz w:val="28"/>
          <w:szCs w:val="28"/>
        </w:rPr>
        <w:t>Развивать познавательный интерес к изучению архитектурных и исторических достопримечательностей города на примере Петропавловской крепости.</w:t>
      </w:r>
    </w:p>
    <w:p w:rsidR="002650C1" w:rsidRPr="002650C1" w:rsidRDefault="004B6210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210">
        <w:rPr>
          <w:rFonts w:ascii="Times New Roman" w:hAnsi="Times New Roman" w:cs="Times New Roman"/>
          <w:sz w:val="28"/>
          <w:szCs w:val="28"/>
        </w:rPr>
        <w:t>Развивать у детей способность любоваться Петропавловской крепостью.</w:t>
      </w:r>
    </w:p>
    <w:p w:rsidR="004B6210" w:rsidRDefault="002650C1" w:rsidP="004B6210">
      <w:pPr>
        <w:rPr>
          <w:rFonts w:ascii="Times New Roman" w:hAnsi="Times New Roman" w:cs="Times New Roman"/>
          <w:sz w:val="28"/>
          <w:szCs w:val="28"/>
        </w:rPr>
      </w:pPr>
      <w:r w:rsidRPr="004B621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4B6210">
        <w:rPr>
          <w:rFonts w:ascii="Times New Roman" w:hAnsi="Times New Roman" w:cs="Times New Roman"/>
          <w:sz w:val="28"/>
          <w:szCs w:val="28"/>
        </w:rPr>
        <w:t>Слайды</w:t>
      </w:r>
      <w:r w:rsidR="004B6210" w:rsidRPr="004B6210">
        <w:rPr>
          <w:rFonts w:ascii="Times New Roman" w:hAnsi="Times New Roman" w:cs="Times New Roman"/>
          <w:sz w:val="28"/>
          <w:szCs w:val="28"/>
        </w:rPr>
        <w:t>.</w:t>
      </w:r>
      <w:r w:rsidR="004B6210">
        <w:rPr>
          <w:rFonts w:ascii="Times New Roman" w:hAnsi="Times New Roman" w:cs="Times New Roman"/>
          <w:sz w:val="28"/>
          <w:szCs w:val="28"/>
        </w:rPr>
        <w:t xml:space="preserve"> </w:t>
      </w:r>
      <w:r w:rsidR="004B6210" w:rsidRPr="004B6210">
        <w:rPr>
          <w:rFonts w:ascii="Times New Roman" w:hAnsi="Times New Roman" w:cs="Times New Roman"/>
          <w:sz w:val="28"/>
          <w:szCs w:val="28"/>
        </w:rPr>
        <w:t>Конструктор «Крепость», синяя ткань (для изображения воды).</w:t>
      </w:r>
    </w:p>
    <w:p w:rsidR="002650C1" w:rsidRPr="002650C1" w:rsidRDefault="002650C1" w:rsidP="002650C1">
      <w:pPr>
        <w:rPr>
          <w:rFonts w:ascii="Times New Roman" w:hAnsi="Times New Roman" w:cs="Times New Roman"/>
          <w:sz w:val="28"/>
          <w:szCs w:val="28"/>
        </w:rPr>
      </w:pPr>
      <w:r w:rsidRPr="004B6210">
        <w:rPr>
          <w:rFonts w:ascii="Times New Roman" w:hAnsi="Times New Roman" w:cs="Times New Roman"/>
          <w:b/>
          <w:sz w:val="28"/>
          <w:szCs w:val="28"/>
        </w:rPr>
        <w:t>Инновационные технологии:</w:t>
      </w:r>
      <w:r w:rsidRP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025771">
        <w:rPr>
          <w:rFonts w:ascii="Times New Roman" w:hAnsi="Times New Roman" w:cs="Times New Roman"/>
          <w:sz w:val="28"/>
          <w:szCs w:val="28"/>
        </w:rPr>
        <w:t>мнемотаблица</w:t>
      </w:r>
      <w:r w:rsidR="002012CC">
        <w:rPr>
          <w:rFonts w:ascii="Times New Roman" w:hAnsi="Times New Roman" w:cs="Times New Roman"/>
          <w:sz w:val="28"/>
          <w:szCs w:val="28"/>
        </w:rPr>
        <w:t>, использование электронных образовательных ресурсов.</w:t>
      </w:r>
    </w:p>
    <w:p w:rsidR="002650C1" w:rsidRDefault="002650C1" w:rsidP="002650C1">
      <w:pPr>
        <w:rPr>
          <w:rFonts w:ascii="Times New Roman" w:hAnsi="Times New Roman" w:cs="Times New Roman"/>
          <w:b/>
          <w:sz w:val="28"/>
          <w:szCs w:val="28"/>
        </w:rPr>
      </w:pPr>
      <w:r w:rsidRPr="004B6210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4B6210" w:rsidRPr="004B6210" w:rsidRDefault="004B6210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4B6210">
        <w:rPr>
          <w:rFonts w:ascii="Times New Roman" w:hAnsi="Times New Roman" w:cs="Times New Roman"/>
          <w:sz w:val="28"/>
          <w:szCs w:val="28"/>
        </w:rPr>
        <w:t>Воспитатель:</w:t>
      </w:r>
      <w:r w:rsidRPr="004B6210">
        <w:t xml:space="preserve"> </w:t>
      </w:r>
      <w:r w:rsidRPr="004B6210">
        <w:rPr>
          <w:rFonts w:ascii="Times New Roman" w:hAnsi="Times New Roman" w:cs="Times New Roman"/>
          <w:sz w:val="28"/>
          <w:szCs w:val="28"/>
        </w:rPr>
        <w:t>Жил-был король, у которого был очень красивый дворец, и он хотел его защитить от врагов. (Педагог выставляет на ковре макет дворца). Приказал король построить вокруг дворца толстые стены. (При помощи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6210">
        <w:rPr>
          <w:rFonts w:ascii="Times New Roman" w:hAnsi="Times New Roman" w:cs="Times New Roman"/>
          <w:sz w:val="28"/>
          <w:szCs w:val="28"/>
        </w:rPr>
        <w:t>дети выставляют вокруг дворца стены).</w:t>
      </w:r>
      <w:r w:rsidR="004014A9">
        <w:rPr>
          <w:rFonts w:ascii="Times New Roman" w:hAnsi="Times New Roman" w:cs="Times New Roman"/>
          <w:sz w:val="28"/>
          <w:szCs w:val="28"/>
        </w:rPr>
        <w:t xml:space="preserve"> </w:t>
      </w:r>
      <w:r w:rsidRPr="004B6210">
        <w:rPr>
          <w:rFonts w:ascii="Times New Roman" w:hAnsi="Times New Roman" w:cs="Times New Roman"/>
          <w:sz w:val="28"/>
          <w:szCs w:val="28"/>
        </w:rPr>
        <w:t>Но стены оказались непрочными, пришлось королю приказать поставить по углам высокие башни. (Дети ставят башни). А за стенами вырос целый город! (Дети выставляют макеты домиков).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10">
        <w:rPr>
          <w:rFonts w:ascii="Times New Roman" w:hAnsi="Times New Roman" w:cs="Times New Roman"/>
          <w:sz w:val="28"/>
          <w:szCs w:val="28"/>
        </w:rPr>
        <w:t>Тогда король приказал вокруг крепости вырыть ров и наполнить его водой. (Выкладывается синяя ткань, изображающая воду). Теперь враг не мог захватить город.</w:t>
      </w:r>
      <w:r w:rsidR="00B26DB9">
        <w:rPr>
          <w:rFonts w:ascii="Times New Roman" w:hAnsi="Times New Roman" w:cs="Times New Roman"/>
          <w:sz w:val="28"/>
          <w:szCs w:val="28"/>
        </w:rPr>
        <w:t xml:space="preserve"> </w:t>
      </w:r>
      <w:r w:rsidRPr="004B6210">
        <w:rPr>
          <w:rFonts w:ascii="Times New Roman" w:hAnsi="Times New Roman" w:cs="Times New Roman"/>
          <w:sz w:val="28"/>
          <w:szCs w:val="28"/>
        </w:rPr>
        <w:t>Он стал очень крепким. Такой укрепленный город стали называть крепостью.</w:t>
      </w:r>
    </w:p>
    <w:p w:rsidR="00143E1D" w:rsidRPr="00143E1D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В нашем городе тоже есть крепость. Крепость расположена на острове. (Слайд «Общий вид Петропавловской крепости»).</w:t>
      </w:r>
      <w:r w:rsidR="00B26DB9">
        <w:rPr>
          <w:rFonts w:ascii="Times New Roman" w:hAnsi="Times New Roman" w:cs="Times New Roman"/>
          <w:sz w:val="28"/>
          <w:szCs w:val="28"/>
        </w:rPr>
        <w:t xml:space="preserve"> </w:t>
      </w:r>
      <w:r w:rsidRPr="00143E1D">
        <w:rPr>
          <w:rFonts w:ascii="Times New Roman" w:hAnsi="Times New Roman" w:cs="Times New Roman"/>
          <w:sz w:val="28"/>
          <w:szCs w:val="28"/>
        </w:rPr>
        <w:t xml:space="preserve">А что такое остров? </w:t>
      </w:r>
      <w:r w:rsidRPr="00143E1D">
        <w:rPr>
          <w:rFonts w:ascii="Times New Roman" w:hAnsi="Times New Roman" w:cs="Times New Roman"/>
          <w:sz w:val="28"/>
          <w:szCs w:val="28"/>
        </w:rPr>
        <w:lastRenderedPageBreak/>
        <w:t>(Слайд «Что такое остров?» - рисунок острова. Фотография Заячьего острова, вид сверху).</w:t>
      </w:r>
    </w:p>
    <w:p w:rsidR="00143E1D" w:rsidRPr="00143E1D" w:rsidRDefault="00143E1D" w:rsidP="00025771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Верно, остров – это часть земли, со всех сторон окруженная водой. Говорят, что крепость, построенная на острове, имеет вторые водные стены. Почему так говорят?</w:t>
      </w:r>
    </w:p>
    <w:p w:rsidR="00143E1D" w:rsidRDefault="00143E1D" w:rsidP="00025771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Вот в нашем городе у крепости, кроме каменных стен (показ на слайде), еще и водные стены имеются. Крепость эту велел построить царь Петр Первый. Долго он думал, какое место ему выбрать. Но однажды высадился царь на острове, что на реке Неве находился.</w:t>
      </w:r>
      <w:r w:rsidR="00B26DB9">
        <w:rPr>
          <w:rFonts w:ascii="Times New Roman" w:hAnsi="Times New Roman" w:cs="Times New Roman"/>
          <w:sz w:val="28"/>
          <w:szCs w:val="28"/>
        </w:rPr>
        <w:t xml:space="preserve"> </w:t>
      </w:r>
      <w:r w:rsidRPr="00143E1D">
        <w:rPr>
          <w:rFonts w:ascii="Times New Roman" w:hAnsi="Times New Roman" w:cs="Times New Roman"/>
          <w:sz w:val="28"/>
          <w:szCs w:val="28"/>
        </w:rPr>
        <w:t>Остров тот назвали Заячьим. Как вы думаете, кто на нем жил? Сегодня на этом острове можно увидеть скульптуру зайца. (Слайд «Фотография зайца. Скульптура зайца у Иоанновского моста»).</w:t>
      </w:r>
    </w:p>
    <w:p w:rsidR="000A3950" w:rsidRPr="000A3950" w:rsidRDefault="003A236A" w:rsidP="000A3950">
      <w:pPr>
        <w:rPr>
          <w:rFonts w:ascii="Times New Roman" w:hAnsi="Times New Roman" w:cs="Times New Roman"/>
          <w:sz w:val="28"/>
          <w:szCs w:val="28"/>
        </w:rPr>
      </w:pPr>
      <w:r w:rsidRPr="00025771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950" w:rsidRPr="000A3950">
        <w:rPr>
          <w:rFonts w:ascii="Times New Roman" w:hAnsi="Times New Roman" w:cs="Times New Roman"/>
          <w:sz w:val="28"/>
          <w:szCs w:val="28"/>
        </w:rPr>
        <w:t>«По болоту Петр шел»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По болоту Петр шел</w:t>
      </w:r>
      <w:r>
        <w:rPr>
          <w:rFonts w:ascii="Times New Roman" w:hAnsi="Times New Roman" w:cs="Times New Roman"/>
          <w:sz w:val="28"/>
          <w:szCs w:val="28"/>
        </w:rPr>
        <w:t xml:space="preserve">      - дети идут на месте широким</w:t>
      </w:r>
      <w:r w:rsidR="00B5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шагом;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Остров заячий нашел.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B5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бинокль ;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Он собрал рабочий люд</w:t>
      </w:r>
      <w:r>
        <w:rPr>
          <w:rFonts w:ascii="Times New Roman" w:hAnsi="Times New Roman" w:cs="Times New Roman"/>
          <w:sz w:val="28"/>
          <w:szCs w:val="28"/>
        </w:rPr>
        <w:t xml:space="preserve">  - машем руками, созываем людей;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И построил крепость тут.</w:t>
      </w:r>
      <w:r>
        <w:rPr>
          <w:rFonts w:ascii="Times New Roman" w:hAnsi="Times New Roman" w:cs="Times New Roman"/>
          <w:sz w:val="28"/>
          <w:szCs w:val="28"/>
        </w:rPr>
        <w:t xml:space="preserve"> – стучим молотками кулак об кулак;</w:t>
      </w:r>
    </w:p>
    <w:p w:rsid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Крепость новая стоит</w:t>
      </w:r>
      <w:r>
        <w:rPr>
          <w:rFonts w:ascii="Times New Roman" w:hAnsi="Times New Roman" w:cs="Times New Roman"/>
          <w:sz w:val="28"/>
          <w:szCs w:val="28"/>
        </w:rPr>
        <w:t xml:space="preserve">   - вытягиваем руки вверх и изображаем шпиль</w:t>
      </w:r>
    </w:p>
    <w:p w:rsid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Пушками врагу грозит.</w:t>
      </w:r>
      <w:r>
        <w:rPr>
          <w:rFonts w:ascii="Times New Roman" w:hAnsi="Times New Roman" w:cs="Times New Roman"/>
          <w:sz w:val="28"/>
          <w:szCs w:val="28"/>
        </w:rPr>
        <w:t xml:space="preserve"> –грозим пальцем;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Бам, бам, бам, бам!</w:t>
      </w:r>
      <w:r>
        <w:rPr>
          <w:rFonts w:ascii="Times New Roman" w:hAnsi="Times New Roman" w:cs="Times New Roman"/>
          <w:sz w:val="28"/>
          <w:szCs w:val="28"/>
        </w:rPr>
        <w:t xml:space="preserve">  - топаем поочерёдно ногами;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Не осталось зайцев там.</w:t>
      </w:r>
      <w:r w:rsidR="00025771">
        <w:rPr>
          <w:rFonts w:ascii="Times New Roman" w:hAnsi="Times New Roman" w:cs="Times New Roman"/>
          <w:sz w:val="28"/>
          <w:szCs w:val="28"/>
        </w:rPr>
        <w:t xml:space="preserve"> – садимся на курточки и прячем руками глаза;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Я по острову пойду,</w:t>
      </w:r>
      <w:r w:rsidR="00025771">
        <w:rPr>
          <w:rFonts w:ascii="Times New Roman" w:hAnsi="Times New Roman" w:cs="Times New Roman"/>
          <w:sz w:val="28"/>
          <w:szCs w:val="28"/>
        </w:rPr>
        <w:t xml:space="preserve"> - ходьба на месте;</w:t>
      </w:r>
    </w:p>
    <w:p w:rsidR="000A3950" w:rsidRPr="000A3950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Шевельнется кто- найду.</w:t>
      </w:r>
      <w:r w:rsidR="00025771">
        <w:rPr>
          <w:rFonts w:ascii="Times New Roman" w:hAnsi="Times New Roman" w:cs="Times New Roman"/>
          <w:sz w:val="28"/>
          <w:szCs w:val="28"/>
        </w:rPr>
        <w:t>- стоим ровно и не шевелимся;</w:t>
      </w:r>
    </w:p>
    <w:p w:rsidR="000A3950" w:rsidRPr="000A3950" w:rsidRDefault="00025771" w:rsidP="000A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3950" w:rsidRPr="000A3950">
        <w:rPr>
          <w:rFonts w:ascii="Times New Roman" w:hAnsi="Times New Roman" w:cs="Times New Roman"/>
          <w:sz w:val="28"/>
          <w:szCs w:val="28"/>
        </w:rPr>
        <w:t>айцы пушек испугались,</w:t>
      </w:r>
      <w:r>
        <w:rPr>
          <w:rFonts w:ascii="Times New Roman" w:hAnsi="Times New Roman" w:cs="Times New Roman"/>
          <w:sz w:val="28"/>
          <w:szCs w:val="28"/>
        </w:rPr>
        <w:t>- трясём руками</w:t>
      </w:r>
    </w:p>
    <w:p w:rsidR="003A236A" w:rsidRPr="00143E1D" w:rsidRDefault="000A3950" w:rsidP="000A3950">
      <w:pPr>
        <w:rPr>
          <w:rFonts w:ascii="Times New Roman" w:hAnsi="Times New Roman" w:cs="Times New Roman"/>
          <w:sz w:val="28"/>
          <w:szCs w:val="28"/>
        </w:rPr>
      </w:pPr>
      <w:r w:rsidRPr="000A3950">
        <w:rPr>
          <w:rFonts w:ascii="Times New Roman" w:hAnsi="Times New Roman" w:cs="Times New Roman"/>
          <w:sz w:val="28"/>
          <w:szCs w:val="28"/>
        </w:rPr>
        <w:t>По кустам все разбежались.</w:t>
      </w:r>
      <w:r w:rsidR="00025771">
        <w:rPr>
          <w:rFonts w:ascii="Times New Roman" w:hAnsi="Times New Roman" w:cs="Times New Roman"/>
          <w:sz w:val="28"/>
          <w:szCs w:val="28"/>
        </w:rPr>
        <w:t xml:space="preserve"> </w:t>
      </w:r>
      <w:r w:rsidRPr="000A3950">
        <w:rPr>
          <w:rFonts w:ascii="Times New Roman" w:hAnsi="Times New Roman" w:cs="Times New Roman"/>
          <w:sz w:val="28"/>
          <w:szCs w:val="28"/>
        </w:rPr>
        <w:t>(Дети убегают на места).</w:t>
      </w:r>
    </w:p>
    <w:p w:rsidR="00143E1D" w:rsidRPr="00143E1D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Крепость Петр Первый назвал Петропавловской, в центре ее заложил церковь святых Петра и Павла. (Слайд «Фотографии Петропавловский собор. Апостол Петр и апостол Павел»). Как вы думаете, в честь кого Петр назвал крепость? Правильно, в честь святых апостолов Петра и Павла. Апостол Петр был ангелом-хранителем царя Петра  Первого.</w:t>
      </w:r>
      <w:r w:rsidR="006E39AF">
        <w:rPr>
          <w:rFonts w:ascii="Times New Roman" w:hAnsi="Times New Roman" w:cs="Times New Roman"/>
          <w:sz w:val="28"/>
          <w:szCs w:val="28"/>
        </w:rPr>
        <w:t xml:space="preserve"> Поэтому на шпиле </w:t>
      </w:r>
      <w:r w:rsidR="006E39AF">
        <w:rPr>
          <w:rFonts w:ascii="Times New Roman" w:hAnsi="Times New Roman" w:cs="Times New Roman"/>
          <w:sz w:val="28"/>
          <w:szCs w:val="28"/>
        </w:rPr>
        <w:lastRenderedPageBreak/>
        <w:t>Петропавловки находится не просто крест, но и ангел.</w:t>
      </w:r>
      <w:r w:rsidR="004014A9">
        <w:rPr>
          <w:rFonts w:ascii="Times New Roman" w:hAnsi="Times New Roman" w:cs="Times New Roman"/>
          <w:sz w:val="28"/>
          <w:szCs w:val="28"/>
        </w:rPr>
        <w:t xml:space="preserve"> </w:t>
      </w:r>
      <w:r w:rsidR="006E39AF">
        <w:rPr>
          <w:rFonts w:ascii="Times New Roman" w:hAnsi="Times New Roman" w:cs="Times New Roman"/>
          <w:sz w:val="28"/>
          <w:szCs w:val="28"/>
        </w:rPr>
        <w:t>(Слайд «фотографии шпиля») Пётр считал, что он будет оберегать наш город.</w:t>
      </w:r>
    </w:p>
    <w:p w:rsidR="00143E1D" w:rsidRPr="00143E1D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Крепость была построена из…Давайте рассмотрим стены крепости. (Слайд «Крепостная стена Петропавловской крепости»). Как вы думаете, из чего они сделаны? Да стены выложены из камня.</w:t>
      </w:r>
      <w:r w:rsidR="00B26DB9">
        <w:rPr>
          <w:rFonts w:ascii="Times New Roman" w:hAnsi="Times New Roman" w:cs="Times New Roman"/>
          <w:sz w:val="28"/>
          <w:szCs w:val="28"/>
        </w:rPr>
        <w:t xml:space="preserve"> </w:t>
      </w:r>
      <w:r w:rsidRPr="00143E1D">
        <w:rPr>
          <w:rFonts w:ascii="Times New Roman" w:hAnsi="Times New Roman" w:cs="Times New Roman"/>
          <w:sz w:val="28"/>
          <w:szCs w:val="28"/>
        </w:rPr>
        <w:t>Какими должны быть стены крепости, чтобы они смогли защищать?</w:t>
      </w:r>
    </w:p>
    <w:p w:rsidR="00143E1D" w:rsidRPr="00143E1D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А что еще защищает крепость, кроме стен и воды? Конечно же, пушки. (Слайд «Пушки Петропавловской крепости»).</w:t>
      </w:r>
      <w:r w:rsidR="00B26DB9">
        <w:rPr>
          <w:rFonts w:ascii="Times New Roman" w:hAnsi="Times New Roman" w:cs="Times New Roman"/>
          <w:sz w:val="28"/>
          <w:szCs w:val="28"/>
        </w:rPr>
        <w:t xml:space="preserve"> В Петропавловской крепости </w:t>
      </w:r>
      <w:r w:rsidRPr="00143E1D">
        <w:rPr>
          <w:rFonts w:ascii="Times New Roman" w:hAnsi="Times New Roman" w:cs="Times New Roman"/>
          <w:sz w:val="28"/>
          <w:szCs w:val="28"/>
        </w:rPr>
        <w:t xml:space="preserve"> у нас в городе каждый день стреляет пушка</w:t>
      </w:r>
      <w:r w:rsidR="00B26DB9">
        <w:rPr>
          <w:rFonts w:ascii="Times New Roman" w:hAnsi="Times New Roman" w:cs="Times New Roman"/>
          <w:sz w:val="28"/>
          <w:szCs w:val="28"/>
        </w:rPr>
        <w:t>!</w:t>
      </w:r>
      <w:r w:rsidRPr="00143E1D">
        <w:rPr>
          <w:rFonts w:ascii="Times New Roman" w:hAnsi="Times New Roman" w:cs="Times New Roman"/>
          <w:sz w:val="28"/>
          <w:szCs w:val="28"/>
        </w:rPr>
        <w:t xml:space="preserve"> </w:t>
      </w:r>
      <w:r w:rsidR="00B26DB9">
        <w:rPr>
          <w:rFonts w:ascii="Times New Roman" w:hAnsi="Times New Roman" w:cs="Times New Roman"/>
          <w:sz w:val="28"/>
          <w:szCs w:val="28"/>
        </w:rPr>
        <w:t>Она стреляет ровно в 12 часов дня.</w:t>
      </w:r>
    </w:p>
    <w:p w:rsidR="00143E1D" w:rsidRPr="00143E1D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 xml:space="preserve">Но пушкам было мало места на стенах, поэтому в углах крепости были построены широкие выступы – башни. (Слайд «Бастион Петропавловской крепости – план, фотография бастиона). </w:t>
      </w:r>
      <w:r w:rsidR="00B26DB9">
        <w:rPr>
          <w:rFonts w:ascii="Times New Roman" w:hAnsi="Times New Roman" w:cs="Times New Roman"/>
          <w:sz w:val="28"/>
          <w:szCs w:val="28"/>
        </w:rPr>
        <w:t>Эти</w:t>
      </w:r>
      <w:r w:rsidRPr="00143E1D">
        <w:rPr>
          <w:rFonts w:ascii="Times New Roman" w:hAnsi="Times New Roman" w:cs="Times New Roman"/>
          <w:sz w:val="28"/>
          <w:szCs w:val="28"/>
        </w:rPr>
        <w:t xml:space="preserve"> башни называют бастионами. </w:t>
      </w:r>
    </w:p>
    <w:p w:rsidR="00143E1D" w:rsidRPr="00143E1D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 xml:space="preserve">Давайте сосчитаем, сколько бастионов в Петропавловской крепости? (Слайд «План Петропавловской крепости»). Верно, шесть. </w:t>
      </w:r>
    </w:p>
    <w:p w:rsidR="00143E1D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Крепость мы построили, но как в нее попасть? Ведь должны же защитники получать еду, снаряды, уезжать в отпуск? Для этого в крепости были сделаны ворота</w:t>
      </w:r>
      <w:r w:rsidR="00970A05">
        <w:rPr>
          <w:rFonts w:ascii="Times New Roman" w:hAnsi="Times New Roman" w:cs="Times New Roman"/>
          <w:sz w:val="28"/>
          <w:szCs w:val="28"/>
        </w:rPr>
        <w:t xml:space="preserve"> </w:t>
      </w:r>
      <w:r w:rsidRPr="00143E1D">
        <w:rPr>
          <w:rFonts w:ascii="Times New Roman" w:hAnsi="Times New Roman" w:cs="Times New Roman"/>
          <w:sz w:val="28"/>
          <w:szCs w:val="28"/>
        </w:rPr>
        <w:t xml:space="preserve">(Слайд «Петровские ворота Петропавловской крепости»). У ворот всегда стояли солдаты-часовые. Они охраняли вход в крепость. </w:t>
      </w:r>
    </w:p>
    <w:p w:rsidR="003A236A" w:rsidRPr="00143E1D" w:rsidRDefault="003A236A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3A236A">
        <w:rPr>
          <w:rFonts w:ascii="Times New Roman" w:hAnsi="Times New Roman" w:cs="Times New Roman"/>
          <w:sz w:val="28"/>
          <w:szCs w:val="28"/>
        </w:rPr>
        <w:t xml:space="preserve">Ребята, сегодня мы с вами познакомились с первой постройкой нашего города. Давайте попробуем отгадать </w:t>
      </w:r>
      <w:r>
        <w:rPr>
          <w:rFonts w:ascii="Times New Roman" w:hAnsi="Times New Roman" w:cs="Times New Roman"/>
          <w:sz w:val="28"/>
          <w:szCs w:val="28"/>
        </w:rPr>
        <w:t>что нарисовано на таблице</w:t>
      </w:r>
      <w:r w:rsidRPr="003A236A">
        <w:rPr>
          <w:rFonts w:ascii="Times New Roman" w:hAnsi="Times New Roman" w:cs="Times New Roman"/>
          <w:sz w:val="28"/>
          <w:szCs w:val="28"/>
        </w:rPr>
        <w:t>, чтобы закрепить наши знания.</w:t>
      </w:r>
      <w:r w:rsidR="0097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(Рассматриваем мнемотаблицу).</w:t>
      </w:r>
    </w:p>
    <w:p w:rsidR="002650C1" w:rsidRPr="002650C1" w:rsidRDefault="00143E1D" w:rsidP="006E39AF">
      <w:pPr>
        <w:jc w:val="both"/>
        <w:rPr>
          <w:rFonts w:ascii="Times New Roman" w:hAnsi="Times New Roman" w:cs="Times New Roman"/>
          <w:sz w:val="28"/>
          <w:szCs w:val="28"/>
        </w:rPr>
      </w:pPr>
      <w:r w:rsidRPr="00143E1D">
        <w:rPr>
          <w:rFonts w:ascii="Times New Roman" w:hAnsi="Times New Roman" w:cs="Times New Roman"/>
          <w:sz w:val="28"/>
          <w:szCs w:val="28"/>
        </w:rPr>
        <w:t>Сегодня мы с вами познакомились с Петропавловской крепостью. Если вы захотите увидеть ее своими глазами, то можете пригласить свою семью пойти туда на прогулку.</w:t>
      </w:r>
    </w:p>
    <w:sectPr w:rsidR="002650C1" w:rsidRPr="0026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C1"/>
    <w:rsid w:val="00025771"/>
    <w:rsid w:val="000A3950"/>
    <w:rsid w:val="00143E1D"/>
    <w:rsid w:val="001E0165"/>
    <w:rsid w:val="002012CC"/>
    <w:rsid w:val="002650C1"/>
    <w:rsid w:val="003A236A"/>
    <w:rsid w:val="004014A9"/>
    <w:rsid w:val="004B6210"/>
    <w:rsid w:val="006E39AF"/>
    <w:rsid w:val="007022E1"/>
    <w:rsid w:val="008617BB"/>
    <w:rsid w:val="00970A05"/>
    <w:rsid w:val="00B26DB9"/>
    <w:rsid w:val="00B5797E"/>
    <w:rsid w:val="00B9382D"/>
    <w:rsid w:val="00BA0893"/>
    <w:rsid w:val="00C454E6"/>
    <w:rsid w:val="00D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2015-03-28T08:52:00Z</dcterms:created>
  <dcterms:modified xsi:type="dcterms:W3CDTF">2015-05-16T12:54:00Z</dcterms:modified>
</cp:coreProperties>
</file>