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42B" w:rsidRPr="008B142B" w:rsidRDefault="008B142B" w:rsidP="008B142B">
      <w:pPr>
        <w:rPr>
          <w:b/>
          <w:sz w:val="28"/>
          <w:szCs w:val="28"/>
        </w:rPr>
      </w:pPr>
      <w:r w:rsidRPr="008B142B">
        <w:rPr>
          <w:b/>
          <w:sz w:val="28"/>
          <w:szCs w:val="28"/>
        </w:rPr>
        <w:t xml:space="preserve">Урок рефлексии "Путешествие по стране добра и зла" </w:t>
      </w:r>
    </w:p>
    <w:p w:rsidR="008B142B" w:rsidRDefault="008B142B" w:rsidP="008B142B">
      <w:r>
        <w:t xml:space="preserve">                                                             </w:t>
      </w:r>
      <w:proofErr w:type="spellStart"/>
      <w:r>
        <w:t>Ковырзина</w:t>
      </w:r>
      <w:proofErr w:type="spellEnd"/>
      <w:r>
        <w:t xml:space="preserve"> Ольга Борисовна, учитель начальных классов </w:t>
      </w:r>
    </w:p>
    <w:p w:rsidR="008B142B" w:rsidRDefault="008B142B" w:rsidP="008B142B"/>
    <w:p w:rsidR="008B142B" w:rsidRDefault="008B142B" w:rsidP="008B142B">
      <w:r>
        <w:t>Цель: в процессе творческого познания окружающего мира, интеллектуального поиска продолжить формирование детского коллектива. Заставить ребёнка задуматься о мнимой и настоящей человечности, о связи между добром и милосердием.</w:t>
      </w:r>
    </w:p>
    <w:p w:rsidR="008B142B" w:rsidRDefault="008B142B" w:rsidP="008B142B"/>
    <w:p w:rsidR="008B142B" w:rsidRDefault="001328DA" w:rsidP="001328DA">
      <w:r>
        <w:rPr>
          <w:b/>
        </w:rPr>
        <w:t xml:space="preserve">                                                     </w:t>
      </w:r>
      <w:r w:rsidR="008B142B" w:rsidRPr="008B142B">
        <w:rPr>
          <w:b/>
        </w:rPr>
        <w:t>ХОД УРОКА</w:t>
      </w:r>
    </w:p>
    <w:p w:rsidR="008B142B" w:rsidRDefault="008B142B" w:rsidP="008B142B">
      <w:pPr>
        <w:ind w:left="0" w:firstLine="0"/>
      </w:pPr>
      <w:r>
        <w:t>1. Сообщение темы и цели занятия.</w:t>
      </w:r>
    </w:p>
    <w:p w:rsidR="008B142B" w:rsidRDefault="008B142B" w:rsidP="008B142B">
      <w:pPr>
        <w:ind w:left="0" w:firstLine="0"/>
      </w:pPr>
      <w:r>
        <w:t>Сегодня я вас приглашаю на откровенный разговор по теме “Добро и Зло”.</w:t>
      </w:r>
    </w:p>
    <w:p w:rsidR="008B142B" w:rsidRDefault="008B142B" w:rsidP="008B142B">
      <w:pPr>
        <w:ind w:left="0" w:firstLine="0"/>
      </w:pPr>
      <w:r>
        <w:t>2. Выяснение эмоционального настроя класса.</w:t>
      </w:r>
    </w:p>
    <w:p w:rsidR="008B142B" w:rsidRDefault="008B142B" w:rsidP="008B142B">
      <w:pPr>
        <w:ind w:left="0" w:firstLine="0"/>
      </w:pPr>
      <w:proofErr w:type="gramStart"/>
      <w:r>
        <w:t>(Работа с карточками.</w:t>
      </w:r>
      <w:proofErr w:type="gramEnd"/>
      <w:r>
        <w:t xml:space="preserve"> </w:t>
      </w:r>
      <w:proofErr w:type="gramStart"/>
      <w:r>
        <w:t>“Эмоциональные состояния людей: радость, гнев, тоска и т.д.”)</w:t>
      </w:r>
      <w:proofErr w:type="gramEnd"/>
    </w:p>
    <w:p w:rsidR="008B142B" w:rsidRDefault="008B142B" w:rsidP="008B142B">
      <w:pPr>
        <w:ind w:left="0" w:firstLine="0"/>
      </w:pPr>
      <w:r>
        <w:t>3. Основная часть.</w:t>
      </w:r>
    </w:p>
    <w:p w:rsidR="008B142B" w:rsidRDefault="008B142B" w:rsidP="008B142B">
      <w:pPr>
        <w:ind w:left="0" w:firstLine="0"/>
      </w:pPr>
      <w:r>
        <w:t>- С какими понятиями и словами ассоциируются слова Добро и Зло?</w:t>
      </w:r>
    </w:p>
    <w:p w:rsidR="008B142B" w:rsidRDefault="008B142B" w:rsidP="008B142B">
      <w:pPr>
        <w:ind w:left="0" w:firstLine="0"/>
      </w:pPr>
      <w:r>
        <w:t>- А как вы думаете, какому человеку легче живется и почему?</w:t>
      </w:r>
    </w:p>
    <w:p w:rsidR="008B142B" w:rsidRDefault="008B142B" w:rsidP="008B142B">
      <w:pPr>
        <w:ind w:left="0" w:firstLine="0"/>
      </w:pPr>
      <w:r>
        <w:t>- Послушайте притчу о звёздах.</w:t>
      </w:r>
    </w:p>
    <w:p w:rsidR="008B142B" w:rsidRDefault="008B142B" w:rsidP="008B142B">
      <w:pPr>
        <w:ind w:left="0" w:firstLine="0"/>
      </w:pPr>
      <w:r>
        <w:t>- Сидели два узника в тюрьме, один видел сквозь решетку звезды, а другой – грязь.</w:t>
      </w:r>
    </w:p>
    <w:p w:rsidR="008B142B" w:rsidRDefault="008B142B" w:rsidP="008B142B">
      <w:pPr>
        <w:ind w:left="0" w:firstLine="0"/>
      </w:pPr>
      <w:r>
        <w:t>- А почему? (Ответы детей)</w:t>
      </w:r>
    </w:p>
    <w:p w:rsidR="008B142B" w:rsidRDefault="008B142B" w:rsidP="008B142B">
      <w:pPr>
        <w:ind w:left="0" w:firstLine="0"/>
      </w:pPr>
      <w:r>
        <w:t>- А почему говорят: “Добро порождает добро, а зло порождает зло?”.</w:t>
      </w:r>
    </w:p>
    <w:p w:rsidR="008B142B" w:rsidRDefault="008B142B" w:rsidP="008B142B">
      <w:pPr>
        <w:ind w:left="0" w:firstLine="0"/>
      </w:pPr>
      <w:r>
        <w:t>- Как выглядит добро? А как зло?</w:t>
      </w:r>
    </w:p>
    <w:p w:rsidR="008B142B" w:rsidRDefault="008B142B" w:rsidP="008B142B">
      <w:pPr>
        <w:ind w:left="0" w:firstLine="0"/>
      </w:pPr>
      <w:r>
        <w:t>- Нарисуйте, что вы представили и напишите, как вы понимаете, что такое добро, зло.</w:t>
      </w:r>
    </w:p>
    <w:p w:rsidR="008B142B" w:rsidRDefault="008B142B" w:rsidP="008B142B">
      <w:pPr>
        <w:ind w:left="0" w:firstLine="0"/>
      </w:pPr>
      <w:r>
        <w:t>Рассмотреть ситуацию.</w:t>
      </w:r>
    </w:p>
    <w:p w:rsidR="008B142B" w:rsidRDefault="008B142B" w:rsidP="008B142B">
      <w:pPr>
        <w:ind w:left="0" w:firstLine="0"/>
      </w:pPr>
      <w:r>
        <w:t xml:space="preserve">Один мальчик считал себя очень вежливым и добрым. </w:t>
      </w:r>
    </w:p>
    <w:p w:rsidR="008B142B" w:rsidRDefault="008B142B" w:rsidP="008B142B">
      <w:pPr>
        <w:ind w:left="0" w:firstLine="0"/>
      </w:pPr>
      <w:r>
        <w:t xml:space="preserve">- Действительно ли он добрый? </w:t>
      </w:r>
    </w:p>
    <w:p w:rsidR="008B142B" w:rsidRDefault="008B142B" w:rsidP="008B142B">
      <w:pPr>
        <w:ind w:firstLine="0"/>
      </w:pPr>
      <w:r>
        <w:t>По улице шли двое прохожих. Одному было 62 года, другому 8 лет. У одного было в руках 5 предметов: один портфель, три книжки, один большой свёрток. Одна из книг упала.</w:t>
      </w:r>
    </w:p>
    <w:p w:rsidR="008B142B" w:rsidRDefault="008B142B" w:rsidP="008B142B">
      <w:pPr>
        <w:ind w:left="0" w:firstLine="0"/>
      </w:pPr>
      <w:r>
        <w:t>- У вас упала книга! – закричал мальчик, догоняя прохожего.</w:t>
      </w:r>
    </w:p>
    <w:p w:rsidR="008B142B" w:rsidRDefault="008B142B" w:rsidP="008B142B">
      <w:pPr>
        <w:ind w:left="0" w:firstLine="0"/>
      </w:pPr>
      <w:r>
        <w:t>- Разве? – удивился тот.</w:t>
      </w:r>
    </w:p>
    <w:p w:rsidR="008B142B" w:rsidRDefault="008B142B" w:rsidP="008B142B">
      <w:pPr>
        <w:ind w:firstLine="0"/>
      </w:pPr>
      <w:r>
        <w:t xml:space="preserve">- Конечно, - объяснил мальчик. – У вас было три книги, плюс один портфель, плюс пакет. Итого 5 вещей, а теперь осталось четыре. </w:t>
      </w:r>
    </w:p>
    <w:p w:rsidR="008B142B" w:rsidRDefault="008B142B" w:rsidP="008B142B">
      <w:pPr>
        <w:ind w:firstLine="0"/>
      </w:pPr>
      <w:r>
        <w:t>- Я вижу, ты хорошо знаешь вычитание и сложение, - сказал прохожий и с трудом поднял упавшую книгу. – Однако есть правила, которых ты ещё не усвоил.</w:t>
      </w:r>
    </w:p>
    <w:p w:rsidR="008B142B" w:rsidRDefault="008B142B" w:rsidP="008B142B">
      <w:pPr>
        <w:ind w:left="0" w:firstLine="0"/>
      </w:pPr>
      <w:r>
        <w:t>- О каком правиле подозревал прохожий?</w:t>
      </w:r>
    </w:p>
    <w:p w:rsidR="008B142B" w:rsidRDefault="008B142B" w:rsidP="008B142B">
      <w:pPr>
        <w:ind w:left="0" w:firstLine="0"/>
      </w:pPr>
      <w:r>
        <w:t>- Можно ли сказать, что мальчик вежливый?</w:t>
      </w:r>
    </w:p>
    <w:p w:rsidR="008B142B" w:rsidRDefault="008B142B" w:rsidP="008B142B">
      <w:pPr>
        <w:ind w:left="0" w:firstLine="0"/>
      </w:pPr>
      <w:r>
        <w:t>- Чтобы вы сделали на его месте?</w:t>
      </w:r>
    </w:p>
    <w:p w:rsidR="008B142B" w:rsidRDefault="008B142B" w:rsidP="008B142B"/>
    <w:p w:rsidR="008B142B" w:rsidRDefault="008B142B" w:rsidP="008B142B">
      <w:pPr>
        <w:ind w:left="0" w:firstLine="0"/>
      </w:pPr>
      <w:r>
        <w:lastRenderedPageBreak/>
        <w:t>Стихотворения:</w:t>
      </w:r>
    </w:p>
    <w:p w:rsidR="008B142B" w:rsidRDefault="008B142B" w:rsidP="008B142B">
      <w:pPr>
        <w:ind w:left="0" w:firstLine="0"/>
      </w:pPr>
      <w:r>
        <w:t>С.Маршака “</w:t>
      </w:r>
      <w:proofErr w:type="gramStart"/>
      <w:r>
        <w:t>Ежели</w:t>
      </w:r>
      <w:proofErr w:type="gramEnd"/>
      <w:r>
        <w:t xml:space="preserve"> вы вежливы”.</w:t>
      </w:r>
    </w:p>
    <w:p w:rsidR="008B142B" w:rsidRDefault="008B142B" w:rsidP="008B142B">
      <w:pPr>
        <w:ind w:left="0" w:firstLine="0"/>
      </w:pPr>
      <w:r>
        <w:t xml:space="preserve">А. </w:t>
      </w:r>
      <w:proofErr w:type="spellStart"/>
      <w:r>
        <w:t>Барто</w:t>
      </w:r>
      <w:proofErr w:type="spellEnd"/>
      <w:r>
        <w:t xml:space="preserve"> “Как Вовка стал взрослым”.</w:t>
      </w:r>
    </w:p>
    <w:p w:rsidR="008B142B" w:rsidRDefault="008B142B" w:rsidP="008B142B">
      <w:pPr>
        <w:ind w:left="0" w:firstLine="0"/>
      </w:pPr>
      <w:r>
        <w:t>(Подвести итог)</w:t>
      </w:r>
    </w:p>
    <w:p w:rsidR="008B142B" w:rsidRDefault="008B142B" w:rsidP="008B142B">
      <w:pPr>
        <w:ind w:left="0" w:firstLine="0"/>
      </w:pPr>
      <w:r>
        <w:t xml:space="preserve">Дети читают пословицы: </w:t>
      </w:r>
    </w:p>
    <w:p w:rsidR="008B142B" w:rsidRDefault="008B142B" w:rsidP="008B142B">
      <w:pPr>
        <w:ind w:left="0" w:firstLine="0"/>
      </w:pPr>
      <w:r>
        <w:t>“Старый друг лучше новых двух”.</w:t>
      </w:r>
    </w:p>
    <w:p w:rsidR="008B142B" w:rsidRDefault="008B142B" w:rsidP="008B142B">
      <w:pPr>
        <w:ind w:left="0" w:firstLine="0"/>
      </w:pPr>
      <w:r>
        <w:t>“Дружбой нужно дорожить”.</w:t>
      </w:r>
    </w:p>
    <w:p w:rsidR="008B142B" w:rsidRDefault="008B142B" w:rsidP="008B142B">
      <w:pPr>
        <w:ind w:left="0" w:firstLine="0"/>
      </w:pPr>
      <w:r>
        <w:t>- С кем ещё можно дружить? (С природой, с животными)</w:t>
      </w:r>
    </w:p>
    <w:p w:rsidR="008B142B" w:rsidRDefault="008B142B" w:rsidP="008B142B">
      <w:pPr>
        <w:ind w:firstLine="0"/>
      </w:pPr>
      <w:r>
        <w:t xml:space="preserve">- Да, ребята, животные – это братья наши меньшие, и они не могут за себя постоять, они слабы перед человеком, т.к. человек – разумное существо и обхитрить ему беззащитную </w:t>
      </w:r>
      <w:proofErr w:type="gramStart"/>
      <w:r>
        <w:t>зверюшку</w:t>
      </w:r>
      <w:proofErr w:type="gramEnd"/>
      <w:r>
        <w:t xml:space="preserve"> не сложно.</w:t>
      </w:r>
    </w:p>
    <w:p w:rsidR="008B142B" w:rsidRDefault="008B142B" w:rsidP="008B142B">
      <w:pPr>
        <w:ind w:left="0" w:firstLine="0"/>
      </w:pPr>
      <w:r>
        <w:t>4. Итог урока.</w:t>
      </w:r>
    </w:p>
    <w:p w:rsidR="008B142B" w:rsidRDefault="008B142B" w:rsidP="008B142B">
      <w:pPr>
        <w:ind w:firstLine="0"/>
      </w:pPr>
      <w:r>
        <w:t>- Да, человек должен хотеть быть добрым и даже можно приучить себя добрым поступкам, но этого недостаточно.</w:t>
      </w:r>
    </w:p>
    <w:p w:rsidR="008B142B" w:rsidRDefault="008B142B" w:rsidP="008B142B">
      <w:pPr>
        <w:ind w:left="0" w:firstLine="0"/>
      </w:pPr>
      <w:r>
        <w:t>- Какое ещё качество необходимо человеку? (Совесть).</w:t>
      </w:r>
    </w:p>
    <w:p w:rsidR="008B142B" w:rsidRDefault="008B142B" w:rsidP="008B142B">
      <w:pPr>
        <w:ind w:left="0" w:firstLine="0"/>
      </w:pPr>
      <w:r>
        <w:t>- Да, добро без совести невозможно.</w:t>
      </w:r>
    </w:p>
    <w:p w:rsidR="008B142B" w:rsidRDefault="008B142B" w:rsidP="008B142B">
      <w:pPr>
        <w:ind w:left="0" w:firstLine="0"/>
      </w:pPr>
      <w:r>
        <w:t>- А что является лучшим лекарством от обиды? (Прощение).</w:t>
      </w:r>
    </w:p>
    <w:p w:rsidR="008B142B" w:rsidRDefault="008B142B" w:rsidP="008B142B">
      <w:pPr>
        <w:ind w:firstLine="0"/>
      </w:pPr>
      <w:r>
        <w:t>- Стремитесь к Добру. И недостаточно называться человеком, нужно им быть! Хотя бывает и нелегко сохранить честь, совесть, достоинство.</w:t>
      </w:r>
    </w:p>
    <w:p w:rsidR="008B142B" w:rsidRDefault="008B142B" w:rsidP="008B142B">
      <w:pPr>
        <w:ind w:left="0" w:firstLine="0"/>
      </w:pPr>
      <w:r>
        <w:t xml:space="preserve">- Что такое Добро? </w:t>
      </w:r>
    </w:p>
    <w:p w:rsidR="004C4EC3" w:rsidRDefault="008B142B" w:rsidP="008B142B">
      <w:pPr>
        <w:ind w:left="0" w:firstLine="0"/>
      </w:pPr>
      <w:r>
        <w:t>- Спасибо всем за откровенный разговор.</w:t>
      </w:r>
    </w:p>
    <w:sectPr w:rsidR="004C4EC3" w:rsidSect="004C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142B"/>
    <w:rsid w:val="001328DA"/>
    <w:rsid w:val="004C4EC3"/>
    <w:rsid w:val="008B142B"/>
    <w:rsid w:val="00B63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70" w:right="57"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НН</dc:creator>
  <cp:lastModifiedBy>НН</cp:lastModifiedBy>
  <cp:revision>1</cp:revision>
  <dcterms:created xsi:type="dcterms:W3CDTF">2011-09-15T12:49:00Z</dcterms:created>
  <dcterms:modified xsi:type="dcterms:W3CDTF">2011-09-15T12:59:00Z</dcterms:modified>
</cp:coreProperties>
</file>