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5A5" w:rsidRPr="00F54A1F" w:rsidRDefault="008E65A5" w:rsidP="008E65A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A1F">
        <w:rPr>
          <w:rFonts w:ascii="Times New Roman" w:hAnsi="Times New Roman" w:cs="Times New Roman"/>
          <w:b/>
          <w:sz w:val="24"/>
          <w:szCs w:val="24"/>
        </w:rPr>
        <w:t>Коррекционная работа по развитию мелкой моторики с детьми младшего дошкольного возраста.</w:t>
      </w:r>
    </w:p>
    <w:p w:rsidR="008E65A5" w:rsidRPr="001B35CE" w:rsidRDefault="008E65A5" w:rsidP="001B35C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A1F">
        <w:rPr>
          <w:rFonts w:ascii="Times New Roman" w:eastAsia="Times-Roman" w:hAnsi="Times New Roman" w:cs="Times New Roman"/>
          <w:sz w:val="24"/>
          <w:szCs w:val="24"/>
        </w:rPr>
        <w:t>Всестороннее представление об окружающем предметном мире у человека не может сложиться без тактильно-двигательного восприятия, так</w:t>
      </w:r>
      <w:r w:rsidR="001B35CE">
        <w:rPr>
          <w:rFonts w:ascii="Times New Roman" w:hAnsi="Times New Roman" w:cs="Times New Roman"/>
          <w:sz w:val="24"/>
          <w:szCs w:val="24"/>
        </w:rPr>
        <w:t xml:space="preserve"> </w:t>
      </w:r>
      <w:r w:rsidRPr="00F54A1F">
        <w:rPr>
          <w:rFonts w:ascii="Times New Roman" w:eastAsia="Times-Roman" w:hAnsi="Times New Roman" w:cs="Times New Roman"/>
          <w:sz w:val="24"/>
          <w:szCs w:val="24"/>
        </w:rPr>
        <w:t>как оно лежит в основе чувственного познания. Именно с помощью тактильно-двигательного восприятия складываются первые впечатления о форме, величине предметов, их расположении в пространстве.</w:t>
      </w:r>
      <w:r w:rsidR="00F54A1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F54A1F">
        <w:rPr>
          <w:rFonts w:ascii="Times New Roman" w:eastAsia="Times-Roman" w:hAnsi="Times New Roman" w:cs="Times New Roman"/>
          <w:sz w:val="24"/>
          <w:szCs w:val="24"/>
        </w:rPr>
        <w:t>Чтобы научить малыша говорить, необходимо не только тренировать его артикуляционный аппарат, но и ра</w:t>
      </w:r>
      <w:r w:rsidR="00F54A1F">
        <w:rPr>
          <w:rFonts w:ascii="Times New Roman" w:eastAsia="Times-Roman" w:hAnsi="Times New Roman" w:cs="Times New Roman"/>
          <w:sz w:val="24"/>
          <w:szCs w:val="24"/>
        </w:rPr>
        <w:t xml:space="preserve">звивать мелкую моторику рук. </w:t>
      </w:r>
      <w:r w:rsidRPr="00F54A1F">
        <w:rPr>
          <w:rFonts w:ascii="Times New Roman" w:eastAsia="Times-Roman" w:hAnsi="Times New Roman" w:cs="Times New Roman"/>
          <w:sz w:val="24"/>
          <w:szCs w:val="24"/>
        </w:rPr>
        <w:t>Уровень развития мелкой моторики - один из показателей интеллектуальной готовности к школьному обучению и именно в этой области дошкольники испытывают серьезные трудности.</w:t>
      </w:r>
      <w:r w:rsidR="00F54A1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F54A1F">
        <w:rPr>
          <w:rFonts w:ascii="Times New Roman" w:eastAsia="Times-Roman" w:hAnsi="Times New Roman" w:cs="Times New Roman"/>
          <w:sz w:val="24"/>
          <w:szCs w:val="24"/>
        </w:rPr>
        <w:t>Поэтому работа по развитию мелкой моторики должна начинаться задолго до поступления в школу, а именно - с самого раннего возраста.</w:t>
      </w:r>
      <w:r w:rsidR="00F54A1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F54A1F">
        <w:rPr>
          <w:rFonts w:ascii="Times New Roman" w:eastAsia="Times-Roman" w:hAnsi="Times New Roman" w:cs="Times New Roman"/>
          <w:sz w:val="24"/>
          <w:szCs w:val="24"/>
        </w:rPr>
        <w:t>Работая с детьми, имеющими речевые нарушения, я посчитала наиболее актуальной и значимой работу над развитием мелкой моторики пальцев рук.</w:t>
      </w:r>
    </w:p>
    <w:p w:rsidR="008E65A5" w:rsidRPr="00F54A1F" w:rsidRDefault="008E65A5" w:rsidP="00F54A1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F54A1F">
        <w:rPr>
          <w:rFonts w:ascii="Times New Roman" w:eastAsia="Times-Roman" w:hAnsi="Times New Roman" w:cs="Times New Roman"/>
          <w:sz w:val="24"/>
          <w:szCs w:val="24"/>
        </w:rPr>
        <w:t>В</w:t>
      </w:r>
      <w:r w:rsidR="00F54A1F">
        <w:rPr>
          <w:rFonts w:ascii="Times New Roman" w:eastAsia="Times-Roman" w:hAnsi="Times New Roman" w:cs="Times New Roman"/>
          <w:sz w:val="24"/>
          <w:szCs w:val="24"/>
        </w:rPr>
        <w:t xml:space="preserve"> своей </w:t>
      </w:r>
      <w:r w:rsidRPr="00F54A1F">
        <w:rPr>
          <w:rFonts w:ascii="Times New Roman" w:eastAsia="Times-Roman" w:hAnsi="Times New Roman" w:cs="Times New Roman"/>
          <w:sz w:val="24"/>
          <w:szCs w:val="24"/>
        </w:rPr>
        <w:t xml:space="preserve"> группе  я постаралась как можно доступнее и динамичнее создать условия для развития мелкой моторики. </w:t>
      </w:r>
    </w:p>
    <w:p w:rsidR="008E65A5" w:rsidRPr="00F54A1F" w:rsidRDefault="00F54A1F" w:rsidP="008E65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F54A1F">
        <w:rPr>
          <w:rFonts w:ascii="Times New Roman" w:eastAsia="Times-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1053465</wp:posOffset>
            </wp:positionH>
            <wp:positionV relativeFrom="margin">
              <wp:posOffset>4309110</wp:posOffset>
            </wp:positionV>
            <wp:extent cx="3181350" cy="2383155"/>
            <wp:effectExtent l="95250" t="76200" r="95250" b="74295"/>
            <wp:wrapSquare wrapText="bothSides"/>
            <wp:docPr id="3" name="Рисунок 1" descr="G:\DCIM\100_PANA\P100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00_PANA\P1000834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3831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C00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8E65A5" w:rsidRPr="00F54A1F" w:rsidRDefault="008E65A5" w:rsidP="008E65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4"/>
          <w:szCs w:val="24"/>
        </w:rPr>
      </w:pPr>
    </w:p>
    <w:p w:rsidR="008E65A5" w:rsidRPr="00F54A1F" w:rsidRDefault="008E65A5" w:rsidP="008E65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4"/>
          <w:szCs w:val="24"/>
        </w:rPr>
      </w:pPr>
    </w:p>
    <w:p w:rsidR="008E65A5" w:rsidRPr="00F54A1F" w:rsidRDefault="008E65A5" w:rsidP="008E65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4"/>
          <w:szCs w:val="24"/>
        </w:rPr>
      </w:pPr>
    </w:p>
    <w:p w:rsidR="008E65A5" w:rsidRPr="00F54A1F" w:rsidRDefault="008E65A5" w:rsidP="008E65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4"/>
          <w:szCs w:val="24"/>
        </w:rPr>
      </w:pPr>
    </w:p>
    <w:p w:rsidR="008E65A5" w:rsidRPr="00F54A1F" w:rsidRDefault="008E65A5" w:rsidP="008E65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4"/>
          <w:szCs w:val="24"/>
        </w:rPr>
      </w:pPr>
    </w:p>
    <w:p w:rsidR="008E65A5" w:rsidRPr="00F54A1F" w:rsidRDefault="008E65A5" w:rsidP="008E65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4"/>
          <w:szCs w:val="24"/>
        </w:rPr>
      </w:pPr>
    </w:p>
    <w:p w:rsidR="008E65A5" w:rsidRPr="00F54A1F" w:rsidRDefault="008E65A5" w:rsidP="008E65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4"/>
          <w:szCs w:val="24"/>
        </w:rPr>
      </w:pPr>
    </w:p>
    <w:p w:rsidR="008E65A5" w:rsidRPr="00F54A1F" w:rsidRDefault="008E65A5" w:rsidP="008E65A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4"/>
          <w:szCs w:val="24"/>
        </w:rPr>
      </w:pPr>
    </w:p>
    <w:p w:rsidR="008E65A5" w:rsidRPr="00F54A1F" w:rsidRDefault="008E65A5" w:rsidP="00F54A1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-Roman" w:hAnsi="Times New Roman" w:cs="Times New Roman"/>
          <w:sz w:val="24"/>
          <w:szCs w:val="24"/>
        </w:rPr>
      </w:pPr>
    </w:p>
    <w:p w:rsidR="008E65A5" w:rsidRPr="00F54A1F" w:rsidRDefault="008E65A5" w:rsidP="00F54A1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F54A1F">
        <w:rPr>
          <w:rFonts w:ascii="Times New Roman" w:eastAsia="Times-Roman" w:hAnsi="Times New Roman" w:cs="Times New Roman"/>
          <w:sz w:val="24"/>
          <w:szCs w:val="24"/>
        </w:rPr>
        <w:t>Для этого был оформлен уголок по развитию мелкой моторики, куда был включен определенный набор пособий - шнуровки, разные виды мозаики и конструктора, различный дидактический материал. Учитывая важность проблемы по развитию мелкой моторики, мной была поставлена задача, провести с детьми углубленную работу в этом направлении, работ</w:t>
      </w:r>
      <w:r w:rsidR="00F54A1F">
        <w:rPr>
          <w:rFonts w:ascii="Times New Roman" w:eastAsia="Times-Roman" w:hAnsi="Times New Roman" w:cs="Times New Roman"/>
          <w:sz w:val="24"/>
          <w:szCs w:val="24"/>
        </w:rPr>
        <w:t xml:space="preserve">ая в контакте с логопедом </w:t>
      </w:r>
      <w:r w:rsidRPr="00F54A1F">
        <w:rPr>
          <w:rFonts w:ascii="Times New Roman" w:eastAsia="Times-Roman" w:hAnsi="Times New Roman" w:cs="Times New Roman"/>
          <w:sz w:val="24"/>
          <w:szCs w:val="24"/>
        </w:rPr>
        <w:t xml:space="preserve"> и  родителями.</w:t>
      </w:r>
      <w:r w:rsidR="00F54A1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F54A1F">
        <w:rPr>
          <w:rFonts w:ascii="Times New Roman" w:eastAsia="Times-Roman" w:hAnsi="Times New Roman" w:cs="Times New Roman"/>
          <w:sz w:val="24"/>
          <w:szCs w:val="24"/>
        </w:rPr>
        <w:t xml:space="preserve">В ходе моей работы четко обозначилась проблема: необходимости организации целенаправленной систематичной работы по развитию мелкой моторики у детей через использование разнообразных форм, методов и приемов. Таким образом, исходя из вышесказанного, определилась </w:t>
      </w:r>
      <w:r w:rsidRPr="00F54A1F">
        <w:rPr>
          <w:rFonts w:ascii="Times New Roman" w:eastAsia="Times-Bold" w:hAnsi="Times New Roman" w:cs="Times New Roman"/>
          <w:b/>
          <w:bCs/>
          <w:sz w:val="24"/>
          <w:szCs w:val="24"/>
        </w:rPr>
        <w:t xml:space="preserve">цель </w:t>
      </w:r>
      <w:r w:rsidRPr="00F54A1F">
        <w:rPr>
          <w:rFonts w:ascii="Times New Roman" w:eastAsia="Times-Roman" w:hAnsi="Times New Roman" w:cs="Times New Roman"/>
          <w:sz w:val="24"/>
          <w:szCs w:val="24"/>
        </w:rPr>
        <w:t>моей дальнейшей деятельности:</w:t>
      </w:r>
    </w:p>
    <w:p w:rsidR="008E65A5" w:rsidRPr="00F54A1F" w:rsidRDefault="008E65A5" w:rsidP="00F54A1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-Italic" w:hAnsi="Times New Roman" w:cs="Times New Roman"/>
          <w:iCs/>
          <w:sz w:val="24"/>
          <w:szCs w:val="24"/>
        </w:rPr>
      </w:pPr>
      <w:r w:rsidRPr="00F54A1F">
        <w:rPr>
          <w:rFonts w:ascii="Times New Roman" w:eastAsia="Times-Italic" w:hAnsi="Times New Roman" w:cs="Times New Roman"/>
          <w:iCs/>
          <w:sz w:val="24"/>
          <w:szCs w:val="24"/>
        </w:rPr>
        <w:lastRenderedPageBreak/>
        <w:t xml:space="preserve">Совершенствовать условия для развития мелкой </w:t>
      </w:r>
      <w:proofErr w:type="gramStart"/>
      <w:r w:rsidRPr="00F54A1F">
        <w:rPr>
          <w:rFonts w:ascii="Times New Roman" w:eastAsia="Times-Italic" w:hAnsi="Times New Roman" w:cs="Times New Roman"/>
          <w:iCs/>
          <w:sz w:val="24"/>
          <w:szCs w:val="24"/>
        </w:rPr>
        <w:t>моторики пальцев рук  детей  дошкольного возраста</w:t>
      </w:r>
      <w:proofErr w:type="gramEnd"/>
      <w:r w:rsidRPr="00F54A1F">
        <w:rPr>
          <w:rFonts w:ascii="Times New Roman" w:eastAsia="Times-Italic" w:hAnsi="Times New Roman" w:cs="Times New Roman"/>
          <w:iCs/>
          <w:sz w:val="24"/>
          <w:szCs w:val="24"/>
        </w:rPr>
        <w:t>.</w:t>
      </w:r>
    </w:p>
    <w:p w:rsidR="008E65A5" w:rsidRPr="00F54A1F" w:rsidRDefault="008E65A5" w:rsidP="00F54A1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-Bold" w:hAnsi="Times New Roman" w:cs="Times New Roman"/>
          <w:bCs/>
          <w:sz w:val="24"/>
          <w:szCs w:val="24"/>
        </w:rPr>
      </w:pPr>
      <w:r w:rsidRPr="00F54A1F">
        <w:rPr>
          <w:rFonts w:ascii="Times New Roman" w:eastAsia="Times-Roman" w:hAnsi="Times New Roman" w:cs="Times New Roman"/>
          <w:sz w:val="24"/>
          <w:szCs w:val="24"/>
        </w:rPr>
        <w:t xml:space="preserve">Для решения этой цели я поставила перед собой следующие </w:t>
      </w:r>
      <w:r w:rsidRPr="00F54A1F">
        <w:rPr>
          <w:rFonts w:ascii="Times New Roman" w:eastAsia="Times-Bold" w:hAnsi="Times New Roman" w:cs="Times New Roman"/>
          <w:bCs/>
          <w:sz w:val="24"/>
          <w:szCs w:val="24"/>
        </w:rPr>
        <w:t>задачи:</w:t>
      </w:r>
    </w:p>
    <w:p w:rsidR="008E65A5" w:rsidRPr="00F54A1F" w:rsidRDefault="008E65A5" w:rsidP="00F54A1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F54A1F">
        <w:rPr>
          <w:rFonts w:ascii="Times New Roman" w:eastAsia="Times-Roman" w:hAnsi="Times New Roman" w:cs="Times New Roman"/>
          <w:sz w:val="24"/>
          <w:szCs w:val="24"/>
        </w:rPr>
        <w:t>1. Совершенствовать предметно-развивающую среду группы для развития мелкой моторики.</w:t>
      </w:r>
    </w:p>
    <w:p w:rsidR="008E65A5" w:rsidRPr="00F54A1F" w:rsidRDefault="008E65A5" w:rsidP="00F54A1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F54A1F">
        <w:rPr>
          <w:rFonts w:ascii="Times New Roman" w:eastAsia="Times-Roman" w:hAnsi="Times New Roman" w:cs="Times New Roman"/>
          <w:sz w:val="24"/>
          <w:szCs w:val="24"/>
        </w:rPr>
        <w:t>2. Развивать мелкую моторику пальцев рук у детей  дошкольного возраста через использование разнообразных форм, методов и приемов.</w:t>
      </w:r>
    </w:p>
    <w:p w:rsidR="008E65A5" w:rsidRPr="00F54A1F" w:rsidRDefault="008E65A5" w:rsidP="00F54A1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F54A1F">
        <w:rPr>
          <w:rFonts w:ascii="Times New Roman" w:eastAsia="Times-Roman" w:hAnsi="Times New Roman" w:cs="Times New Roman"/>
          <w:sz w:val="24"/>
          <w:szCs w:val="24"/>
        </w:rPr>
        <w:t>Одной из форм р</w:t>
      </w:r>
      <w:r w:rsidR="00F54A1F">
        <w:rPr>
          <w:rFonts w:ascii="Times New Roman" w:eastAsia="Times-Roman" w:hAnsi="Times New Roman" w:cs="Times New Roman"/>
          <w:sz w:val="24"/>
          <w:szCs w:val="24"/>
        </w:rPr>
        <w:t xml:space="preserve">аботы с детьми являются занятия: </w:t>
      </w:r>
      <w:r w:rsidRPr="00F54A1F">
        <w:rPr>
          <w:rFonts w:ascii="Times New Roman" w:eastAsia="Times-Roman" w:hAnsi="Times New Roman" w:cs="Times New Roman"/>
          <w:sz w:val="24"/>
          <w:szCs w:val="24"/>
        </w:rPr>
        <w:t>сюжетные</w:t>
      </w:r>
      <w:r w:rsidR="00F54A1F">
        <w:rPr>
          <w:rFonts w:ascii="Times New Roman" w:eastAsia="Times-Roman" w:hAnsi="Times New Roman" w:cs="Times New Roman"/>
          <w:sz w:val="24"/>
          <w:szCs w:val="24"/>
        </w:rPr>
        <w:t>,</w:t>
      </w:r>
      <w:r w:rsidRPr="00F54A1F">
        <w:rPr>
          <w:rFonts w:ascii="Times New Roman" w:eastAsia="Times-Roman" w:hAnsi="Times New Roman" w:cs="Times New Roman"/>
          <w:sz w:val="24"/>
          <w:szCs w:val="24"/>
        </w:rPr>
        <w:t xml:space="preserve"> индивидуальные</w:t>
      </w:r>
      <w:r w:rsidR="00F54A1F">
        <w:rPr>
          <w:rFonts w:ascii="Times New Roman" w:eastAsia="Times-Roman" w:hAnsi="Times New Roman" w:cs="Times New Roman"/>
          <w:sz w:val="24"/>
          <w:szCs w:val="24"/>
        </w:rPr>
        <w:t xml:space="preserve">, </w:t>
      </w:r>
      <w:r w:rsidRPr="00F54A1F">
        <w:rPr>
          <w:rFonts w:ascii="Times New Roman" w:eastAsia="Times-Roman" w:hAnsi="Times New Roman" w:cs="Times New Roman"/>
          <w:sz w:val="24"/>
          <w:szCs w:val="24"/>
        </w:rPr>
        <w:t>подгрупповые, построенные в игровой форме.</w:t>
      </w:r>
    </w:p>
    <w:p w:rsidR="008E65A5" w:rsidRPr="00F54A1F" w:rsidRDefault="00F54A1F" w:rsidP="00F54A1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>Побуждая детей</w:t>
      </w:r>
      <w:r w:rsidR="008E65A5" w:rsidRPr="00F54A1F">
        <w:rPr>
          <w:rFonts w:ascii="Times New Roman" w:eastAsia="Times-Roman" w:hAnsi="Times New Roman" w:cs="Times New Roman"/>
          <w:sz w:val="24"/>
          <w:szCs w:val="24"/>
        </w:rPr>
        <w:t xml:space="preserve"> к самостоятельным действиям с дидактическим материалом, наблюдаю за их действиями, при необходимости оказываю помощь, создаю ситуацию успеха.</w:t>
      </w:r>
    </w:p>
    <w:p w:rsidR="00F54A1F" w:rsidRDefault="008E65A5" w:rsidP="008B407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-Roman" w:hAnsi="Times New Roman" w:cs="Times New Roman"/>
          <w:noProof/>
          <w:sz w:val="24"/>
          <w:szCs w:val="24"/>
          <w:lang w:eastAsia="ru-RU"/>
        </w:rPr>
      </w:pPr>
      <w:r w:rsidRPr="00F54A1F">
        <w:rPr>
          <w:rFonts w:ascii="Times New Roman" w:eastAsia="Times-Roman" w:hAnsi="Times New Roman" w:cs="Times New Roman"/>
          <w:sz w:val="24"/>
          <w:szCs w:val="24"/>
        </w:rPr>
        <w:t>Благоприятное воздействие на развитие движений всей кисти и пальцев</w:t>
      </w:r>
      <w:r w:rsidR="00F54A1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F54A1F">
        <w:rPr>
          <w:rFonts w:ascii="Times New Roman" w:eastAsia="Times-Roman" w:hAnsi="Times New Roman" w:cs="Times New Roman"/>
          <w:sz w:val="24"/>
          <w:szCs w:val="24"/>
        </w:rPr>
        <w:t xml:space="preserve">руки оказывают игры с предметами: пирамидки, вкладыши различного типа, разноцветные счёты, </w:t>
      </w:r>
      <w:proofErr w:type="spellStart"/>
      <w:r w:rsidRPr="00F54A1F">
        <w:rPr>
          <w:rFonts w:ascii="Times New Roman" w:eastAsia="Times-Roman" w:hAnsi="Times New Roman" w:cs="Times New Roman"/>
          <w:sz w:val="24"/>
          <w:szCs w:val="24"/>
        </w:rPr>
        <w:t>пазлы</w:t>
      </w:r>
      <w:proofErr w:type="spellEnd"/>
      <w:r w:rsidRPr="00F54A1F">
        <w:rPr>
          <w:rFonts w:ascii="Times New Roman" w:eastAsia="Times-Roman" w:hAnsi="Times New Roman" w:cs="Times New Roman"/>
          <w:sz w:val="24"/>
          <w:szCs w:val="24"/>
        </w:rPr>
        <w:t xml:space="preserve">, матрёшки, мозаика, бусины для нанизывания и т.д. </w:t>
      </w:r>
    </w:p>
    <w:p w:rsidR="008E65A5" w:rsidRPr="00F54A1F" w:rsidRDefault="003E232F" w:rsidP="005323C7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-Roman" w:hAnsi="Times New Roman" w:cs="Times New Roman"/>
          <w:noProof/>
          <w:sz w:val="24"/>
          <w:szCs w:val="24"/>
          <w:lang w:eastAsia="ru-RU"/>
        </w:rPr>
      </w:pPr>
      <w:r w:rsidRPr="001B35CE">
        <w:rPr>
          <w:rFonts w:ascii="Times New Roman" w:eastAsia="Times-Roman" w:hAnsi="Times New Roman" w:cs="Times New Roman"/>
          <w:noProof/>
          <w:sz w:val="24"/>
          <w:szCs w:val="24"/>
          <w:highlight w:val="yellow"/>
          <w:lang w:eastAsia="ru-RU"/>
        </w:rPr>
        <w:drawing>
          <wp:inline distT="0" distB="0" distL="0" distR="0">
            <wp:extent cx="5349882" cy="3724275"/>
            <wp:effectExtent l="228600" t="247650" r="212725" b="238125"/>
            <wp:docPr id="6" name="Рисунок 6" descr="C:\Users\Елизавета\Desktop\P10207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изавета\Desktop\P102079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1386" cy="3725322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5323C7" w:rsidRDefault="008E65A5" w:rsidP="005323C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F54A1F">
        <w:rPr>
          <w:rFonts w:ascii="Times New Roman" w:eastAsia="Times-Roman" w:hAnsi="Times New Roman" w:cs="Times New Roman"/>
          <w:sz w:val="24"/>
          <w:szCs w:val="24"/>
        </w:rPr>
        <w:t>В своей работе я использую различные игры стимулирующие развитие ручной и пальцевой моторики. Эти игры обогащают чувственный опыт, способствуют снятию эмоционально-негативных реакций, создают атмосферу комфортной жизнедеятельности детей и чувства безопасности.</w:t>
      </w:r>
    </w:p>
    <w:p w:rsidR="008E65A5" w:rsidRPr="005323C7" w:rsidRDefault="008E65A5" w:rsidP="005323C7">
      <w:pPr>
        <w:pStyle w:val="4"/>
        <w:spacing w:line="360" w:lineRule="auto"/>
        <w:contextualSpacing/>
        <w:jc w:val="center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5323C7">
        <w:rPr>
          <w:rFonts w:ascii="Times New Roman" w:hAnsi="Times New Roman" w:cs="Times New Roman"/>
          <w:i w:val="0"/>
          <w:color w:val="000000"/>
          <w:sz w:val="24"/>
          <w:szCs w:val="24"/>
        </w:rPr>
        <w:lastRenderedPageBreak/>
        <w:t>Игры на базе конструктора ЛЕГО (или любого другого конструктора)</w:t>
      </w:r>
    </w:p>
    <w:p w:rsidR="008E65A5" w:rsidRPr="005323C7" w:rsidRDefault="008E65A5" w:rsidP="005323C7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23C7">
        <w:rPr>
          <w:rFonts w:ascii="Times New Roman" w:hAnsi="Times New Roman" w:cs="Times New Roman"/>
          <w:color w:val="000000"/>
          <w:sz w:val="24"/>
          <w:szCs w:val="24"/>
        </w:rPr>
        <w:t>Игра на базе конструктора способствует развитию мелкой моторики, представлений о цвете и форме и ориентировки в пространстве.</w:t>
      </w:r>
    </w:p>
    <w:p w:rsidR="008E65A5" w:rsidRPr="005323C7" w:rsidRDefault="008E65A5" w:rsidP="005323C7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23C7">
        <w:rPr>
          <w:rFonts w:ascii="Times New Roman" w:hAnsi="Times New Roman" w:cs="Times New Roman"/>
          <w:color w:val="000000"/>
          <w:sz w:val="24"/>
          <w:szCs w:val="24"/>
        </w:rPr>
        <w:t>Мы можем отметить некоторые преимущества использования конструктора.</w:t>
      </w:r>
    </w:p>
    <w:p w:rsidR="005323C7" w:rsidRDefault="008E65A5" w:rsidP="005323C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23C7">
        <w:rPr>
          <w:rFonts w:ascii="Times New Roman" w:hAnsi="Times New Roman" w:cs="Times New Roman"/>
          <w:color w:val="000000"/>
          <w:sz w:val="24"/>
          <w:szCs w:val="24"/>
        </w:rPr>
        <w:t>Во-первых, с поделками из конструктора ребенок может играть, ощупывать их, не рискуя испортить.</w:t>
      </w:r>
      <w:r w:rsidR="005323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23C7">
        <w:rPr>
          <w:rFonts w:ascii="Times New Roman" w:hAnsi="Times New Roman" w:cs="Times New Roman"/>
          <w:color w:val="000000"/>
          <w:sz w:val="24"/>
          <w:szCs w:val="24"/>
        </w:rPr>
        <w:t>Во-вторых, при использовании конструктора у ребенка получаются красочные и привлекательные поделки вне зависимости от имеющихся у него навыков. Ребенок уже испытывает чувство успеха. В-третьих, поскольку конструктор можно расположить не только на столе, но и на полу, на ковре, ребенку во время занятия нет необходимости сохранять статичную сидячую позу, что особенно важно для соматически ослабленных детей. И, наконец, конструктор безопасен. У ребенка руки остаются чистыми, а убрать поделки можно легко и быстро</w:t>
      </w:r>
      <w:r w:rsidR="005323C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E65A5" w:rsidRPr="005323C7" w:rsidRDefault="005323C7" w:rsidP="005323C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5CE">
        <w:rPr>
          <w:rFonts w:ascii="Times New Roman" w:hAnsi="Times New Roman" w:cs="Times New Roman"/>
          <w:noProof/>
          <w:color w:val="000000"/>
          <w:sz w:val="24"/>
          <w:szCs w:val="24"/>
          <w:highlight w:val="yellow"/>
          <w:lang w:eastAsia="ru-RU"/>
        </w:rPr>
        <w:drawing>
          <wp:inline distT="0" distB="0" distL="0" distR="0">
            <wp:extent cx="2693841" cy="2305050"/>
            <wp:effectExtent l="133350" t="95250" r="125730" b="152400"/>
            <wp:docPr id="10" name="Рисунок 10" descr="C:\Users\Елизавета\Desktop\P1020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изавета\Desktop\P102081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295" cy="23131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1B35CE">
        <w:rPr>
          <w:rFonts w:ascii="Times New Roman" w:hAnsi="Times New Roman" w:cs="Times New Roman"/>
          <w:noProof/>
          <w:color w:val="000000"/>
          <w:sz w:val="24"/>
          <w:szCs w:val="24"/>
          <w:highlight w:val="yellow"/>
          <w:lang w:eastAsia="ru-RU"/>
        </w:rPr>
        <w:drawing>
          <wp:inline distT="0" distB="0" distL="0" distR="0">
            <wp:extent cx="2438400" cy="2317067"/>
            <wp:effectExtent l="133350" t="95250" r="133350" b="140970"/>
            <wp:docPr id="11" name="Рисунок 11" descr="C:\Users\Елизавета\Desktop\P1030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изавета\Desktop\P103013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033" cy="231861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8E65A5" w:rsidRPr="005323C7" w:rsidRDefault="008E65A5" w:rsidP="008E65A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23C7">
        <w:rPr>
          <w:rFonts w:ascii="Times New Roman" w:eastAsia="Times New Roman" w:hAnsi="Times New Roman" w:cs="Times New Roman"/>
          <w:b/>
          <w:bCs/>
          <w:sz w:val="24"/>
          <w:szCs w:val="24"/>
        </w:rPr>
        <w:t>Игры с крупами.</w:t>
      </w:r>
    </w:p>
    <w:p w:rsidR="008E65A5" w:rsidRPr="005323C7" w:rsidRDefault="008E65A5" w:rsidP="0097613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3C7">
        <w:rPr>
          <w:rFonts w:ascii="Times New Roman" w:eastAsia="Times New Roman" w:hAnsi="Times New Roman" w:cs="Times New Roman"/>
          <w:sz w:val="24"/>
          <w:szCs w:val="24"/>
        </w:rPr>
        <w:t>Нигде так хорошо не упражняются пальчики и кисти рук, как в играх с мелкими предметами. Понадобятся всевозможные крупы: пшено, гречка, рис, а также горох, манка и фасоль.</w:t>
      </w:r>
    </w:p>
    <w:p w:rsidR="008E65A5" w:rsidRPr="005323C7" w:rsidRDefault="008E65A5" w:rsidP="0097613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3C7">
        <w:rPr>
          <w:rFonts w:ascii="Times New Roman" w:eastAsia="Times New Roman" w:hAnsi="Times New Roman" w:cs="Times New Roman"/>
          <w:b/>
          <w:bCs/>
          <w:sz w:val="24"/>
          <w:szCs w:val="24"/>
        </w:rPr>
        <w:t>Сортировка круп.</w:t>
      </w:r>
      <w:r w:rsidRPr="005323C7">
        <w:rPr>
          <w:rFonts w:ascii="Times New Roman" w:eastAsia="Times New Roman" w:hAnsi="Times New Roman" w:cs="Times New Roman"/>
          <w:sz w:val="24"/>
          <w:szCs w:val="24"/>
        </w:rPr>
        <w:t xml:space="preserve">  Ребенок  раскладывает крупинки в 2тарелочки: в одну кладет горох, в другую - фасоль. Эта игра активизирует нервные окончания пальцев рук, способствует развитию мышления, ведь сортировка - это простейшая мыслительная операция.</w:t>
      </w:r>
    </w:p>
    <w:p w:rsidR="008E65A5" w:rsidRPr="00976135" w:rsidRDefault="008E65A5" w:rsidP="0097613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3C7">
        <w:rPr>
          <w:rFonts w:ascii="Times New Roman" w:eastAsia="Times New Roman" w:hAnsi="Times New Roman" w:cs="Times New Roman"/>
          <w:b/>
          <w:bCs/>
          <w:sz w:val="24"/>
          <w:szCs w:val="24"/>
        </w:rPr>
        <w:t>Рисование на манке.</w:t>
      </w:r>
      <w:r w:rsidRPr="005323C7">
        <w:rPr>
          <w:rFonts w:ascii="Times New Roman" w:eastAsia="Times New Roman" w:hAnsi="Times New Roman" w:cs="Times New Roman"/>
          <w:sz w:val="24"/>
          <w:szCs w:val="24"/>
        </w:rPr>
        <w:t xml:space="preserve"> Насыпаем на поднос тонким слоем манку. Пальчиками одной или обеих рук рисуем все, что захочется. А не понравится рисунок - слегка встряхните поднос и рисуем снова! </w:t>
      </w:r>
    </w:p>
    <w:p w:rsidR="008E65A5" w:rsidRPr="005323C7" w:rsidRDefault="008E65A5" w:rsidP="008E65A5">
      <w:pPr>
        <w:spacing w:after="101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E65A5" w:rsidRPr="005323C7" w:rsidRDefault="008E65A5" w:rsidP="00976135">
      <w:pPr>
        <w:spacing w:after="10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23C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5323C7">
        <w:rPr>
          <w:rFonts w:ascii="Times New Roman" w:eastAsia="Times New Roman" w:hAnsi="Times New Roman" w:cs="Times New Roman"/>
          <w:b/>
          <w:bCs/>
          <w:sz w:val="24"/>
          <w:szCs w:val="24"/>
        </w:rPr>
        <w:t>Игры с водой</w:t>
      </w:r>
    </w:p>
    <w:p w:rsidR="008E65A5" w:rsidRPr="005323C7" w:rsidRDefault="008E65A5" w:rsidP="00976135">
      <w:pPr>
        <w:spacing w:after="10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23C7">
        <w:rPr>
          <w:rFonts w:ascii="Times New Roman" w:eastAsia="Times New Roman" w:hAnsi="Times New Roman" w:cs="Times New Roman"/>
          <w:b/>
          <w:bCs/>
          <w:sz w:val="24"/>
          <w:szCs w:val="24"/>
        </w:rPr>
        <w:t>Из миски в миску.</w:t>
      </w:r>
      <w:r w:rsidRPr="00532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323C7">
        <w:rPr>
          <w:rFonts w:ascii="Times New Roman" w:eastAsia="Times New Roman" w:hAnsi="Times New Roman" w:cs="Times New Roman"/>
          <w:sz w:val="24"/>
          <w:szCs w:val="24"/>
        </w:rPr>
        <w:t>(Ложкой столовой, чайной, пипеткой (мисочки нужны поменьше), резиновой грушей, шприцом (без иглы, разумеется).</w:t>
      </w:r>
      <w:proofErr w:type="gramEnd"/>
      <w:r w:rsidRPr="005323C7">
        <w:rPr>
          <w:rFonts w:ascii="Times New Roman" w:eastAsia="Times New Roman" w:hAnsi="Times New Roman" w:cs="Times New Roman"/>
          <w:sz w:val="24"/>
          <w:szCs w:val="24"/>
        </w:rPr>
        <w:t xml:space="preserve"> Учим ребенка управляться с этими предметами. Сначала показываем  сами и делаем несколько движений его ручкой. Ребятам  очень нравится переливать воду губкой: намочить губку в одной миске, </w:t>
      </w:r>
      <w:proofErr w:type="gramStart"/>
      <w:r w:rsidRPr="005323C7">
        <w:rPr>
          <w:rFonts w:ascii="Times New Roman" w:eastAsia="Times New Roman" w:hAnsi="Times New Roman" w:cs="Times New Roman"/>
          <w:sz w:val="24"/>
          <w:szCs w:val="24"/>
        </w:rPr>
        <w:t>перенесли</w:t>
      </w:r>
      <w:proofErr w:type="gramEnd"/>
      <w:r w:rsidRPr="005323C7">
        <w:rPr>
          <w:rFonts w:ascii="Times New Roman" w:eastAsia="Times New Roman" w:hAnsi="Times New Roman" w:cs="Times New Roman"/>
          <w:sz w:val="24"/>
          <w:szCs w:val="24"/>
        </w:rPr>
        <w:t xml:space="preserve"> и отжать в другую. Дети могут делать это до бесконечности.</w:t>
      </w:r>
    </w:p>
    <w:p w:rsidR="00D96B58" w:rsidRPr="00976135" w:rsidRDefault="008E65A5" w:rsidP="00976135">
      <w:pPr>
        <w:spacing w:after="10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3C7">
        <w:rPr>
          <w:rFonts w:ascii="Times New Roman" w:eastAsia="Times New Roman" w:hAnsi="Times New Roman" w:cs="Times New Roman"/>
          <w:b/>
          <w:bCs/>
          <w:sz w:val="24"/>
          <w:szCs w:val="24"/>
        </w:rPr>
        <w:t>Вылавливание шариков.</w:t>
      </w:r>
      <w:r w:rsidRPr="005323C7">
        <w:rPr>
          <w:rFonts w:ascii="Times New Roman" w:eastAsia="Times New Roman" w:hAnsi="Times New Roman" w:cs="Times New Roman"/>
          <w:sz w:val="24"/>
          <w:szCs w:val="24"/>
        </w:rPr>
        <w:t xml:space="preserve"> Бросаем в таз шарики от пинг-понга, а ребенок  маленьким сачком их вылавливают. Малыши обожают вылавливать "рыбок" из ведра и складывать их в мисочку.</w:t>
      </w:r>
    </w:p>
    <w:p w:rsidR="008E65A5" w:rsidRPr="00F54A1F" w:rsidRDefault="008E65A5" w:rsidP="00976135">
      <w:pPr>
        <w:spacing w:after="101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4A1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упражнения проводятся в игровой форме. Сложность их  выбирается  в зависимости от уровня развития тонкой моторики рук ребенка.</w:t>
      </w:r>
      <w:r w:rsidRPr="00F54A1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</w:t>
      </w:r>
    </w:p>
    <w:p w:rsidR="008E65A5" w:rsidRPr="00F54A1F" w:rsidRDefault="008E65A5" w:rsidP="0097613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F54A1F">
        <w:rPr>
          <w:rFonts w:ascii="Times New Roman" w:eastAsia="Times-Roman" w:hAnsi="Times New Roman" w:cs="Times New Roman"/>
          <w:sz w:val="24"/>
          <w:szCs w:val="24"/>
        </w:rPr>
        <w:t xml:space="preserve"> В комплексы пальчиковых игр включаются активные упражнения и игры для пальцев, снижающие мышечную напряжённость, повышающие тонус мелких мышц пальцев. Пальчиковые игры проводим во время утреннего приёма, </w:t>
      </w:r>
      <w:proofErr w:type="spellStart"/>
      <w:r w:rsidRPr="00F54A1F">
        <w:rPr>
          <w:rFonts w:ascii="Times New Roman" w:eastAsia="Times-Roman" w:hAnsi="Times New Roman" w:cs="Times New Roman"/>
          <w:sz w:val="24"/>
          <w:szCs w:val="24"/>
        </w:rPr>
        <w:t>физминуток</w:t>
      </w:r>
      <w:proofErr w:type="spellEnd"/>
      <w:r w:rsidRPr="00F54A1F">
        <w:rPr>
          <w:rFonts w:ascii="Times New Roman" w:eastAsia="Times-Roman" w:hAnsi="Times New Roman" w:cs="Times New Roman"/>
          <w:sz w:val="24"/>
          <w:szCs w:val="24"/>
        </w:rPr>
        <w:t>, после сна по две-три минуты.</w:t>
      </w:r>
      <w:r w:rsidRPr="00F54A1F">
        <w:rPr>
          <w:rFonts w:ascii="Times New Roman" w:eastAsia="Times-Roman" w:hAnsi="Times New Roman" w:cs="Times New Roman"/>
          <w:noProof/>
          <w:sz w:val="24"/>
          <w:szCs w:val="24"/>
          <w:lang w:eastAsia="ru-RU"/>
        </w:rPr>
        <w:t xml:space="preserve"> </w:t>
      </w:r>
      <w:r w:rsidRPr="00F54A1F">
        <w:rPr>
          <w:rFonts w:ascii="Times New Roman" w:eastAsia="Times-Roman" w:hAnsi="Times New Roman" w:cs="Times New Roman"/>
          <w:sz w:val="24"/>
          <w:szCs w:val="24"/>
        </w:rPr>
        <w:t>Дети овладевают основными умениями и навыкам, у них развивается координация движений, совершенствуется деятельность артикуляционных органов: губ, языка и т.д.</w:t>
      </w:r>
    </w:p>
    <w:p w:rsidR="001B35CE" w:rsidRPr="001B35CE" w:rsidRDefault="008E65A5" w:rsidP="001B35CE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-Roman" w:hAnsi="Times New Roman" w:cs="Times New Roman"/>
          <w:b/>
          <w:noProof/>
          <w:sz w:val="24"/>
          <w:szCs w:val="24"/>
          <w:lang w:eastAsia="ru-RU"/>
        </w:rPr>
      </w:pPr>
      <w:r w:rsidRPr="00F54A1F">
        <w:rPr>
          <w:rFonts w:ascii="Times New Roman" w:eastAsia="Times-Roman" w:hAnsi="Times New Roman" w:cs="Times New Roman"/>
          <w:sz w:val="24"/>
          <w:szCs w:val="24"/>
        </w:rPr>
        <w:t>На за</w:t>
      </w:r>
      <w:r w:rsidR="00976135">
        <w:rPr>
          <w:rFonts w:ascii="Times New Roman" w:eastAsia="Times-Roman" w:hAnsi="Times New Roman" w:cs="Times New Roman"/>
          <w:sz w:val="24"/>
          <w:szCs w:val="24"/>
        </w:rPr>
        <w:t xml:space="preserve">нятиях по аппликации </w:t>
      </w:r>
      <w:r w:rsidRPr="00F54A1F">
        <w:rPr>
          <w:rFonts w:ascii="Times New Roman" w:eastAsia="Times-Roman" w:hAnsi="Times New Roman" w:cs="Times New Roman"/>
          <w:sz w:val="24"/>
          <w:szCs w:val="24"/>
        </w:rPr>
        <w:t xml:space="preserve"> исп</w:t>
      </w:r>
      <w:r w:rsidR="00976135">
        <w:rPr>
          <w:rFonts w:ascii="Times New Roman" w:eastAsia="Times-Roman" w:hAnsi="Times New Roman" w:cs="Times New Roman"/>
          <w:sz w:val="24"/>
          <w:szCs w:val="24"/>
        </w:rPr>
        <w:t xml:space="preserve">ользую различные техники работы, обрывание бумаги.             </w:t>
      </w:r>
      <w:r w:rsidR="00976135" w:rsidRPr="00976135">
        <w:rPr>
          <w:rFonts w:ascii="Times New Roman" w:eastAsia="Times-Roman" w:hAnsi="Times New Roman" w:cs="Times New Roman"/>
          <w:noProof/>
          <w:sz w:val="24"/>
          <w:szCs w:val="24"/>
          <w:lang w:eastAsia="ru-RU"/>
        </w:rPr>
        <w:t xml:space="preserve"> </w:t>
      </w:r>
      <w:r w:rsidR="00976135">
        <w:rPr>
          <w:rFonts w:ascii="Times New Roman" w:eastAsia="Times-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56091" cy="2390775"/>
            <wp:effectExtent l="19050" t="0" r="0" b="733425"/>
            <wp:docPr id="22" name="Рисунок 22" descr="C:\Users\Елизавета\Desktop\P103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лизавета\Desktop\P103004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093" cy="240667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1B35CE">
        <w:rPr>
          <w:rFonts w:ascii="Times New Roman" w:eastAsia="Times-Roman" w:hAnsi="Times New Roman" w:cs="Times New Roman"/>
          <w:noProof/>
          <w:sz w:val="24"/>
          <w:szCs w:val="24"/>
          <w:lang w:eastAsia="ru-RU"/>
        </w:rPr>
        <w:t xml:space="preserve">              </w:t>
      </w:r>
      <w:r w:rsidR="001B35CE">
        <w:rPr>
          <w:rFonts w:ascii="Times New Roman" w:eastAsia="Times-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05075" cy="2460614"/>
            <wp:effectExtent l="19050" t="0" r="0" b="759460"/>
            <wp:docPr id="25" name="Рисунок 25" descr="C:\Users\Елизавета\Desktop\P103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лизавета\Desktop\P103005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46061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1B35CE" w:rsidRPr="00976135" w:rsidRDefault="00976135" w:rsidP="00976135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-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-Roman" w:hAnsi="Times New Roman" w:cs="Times New Roman"/>
          <w:sz w:val="24"/>
          <w:szCs w:val="24"/>
        </w:rPr>
        <w:t xml:space="preserve">Которое </w:t>
      </w:r>
      <w:r w:rsidR="008E65A5" w:rsidRPr="00F54A1F">
        <w:rPr>
          <w:rFonts w:ascii="Times New Roman" w:eastAsia="Times-Roman" w:hAnsi="Times New Roman" w:cs="Times New Roman"/>
          <w:sz w:val="24"/>
          <w:szCs w:val="24"/>
        </w:rPr>
        <w:t>положительно влияет на формирование познавательных процессов: восприятия, памяти, мышления, внимания, воображения, а также на развитие речи, готовит руку ребёнка к продуктивной деятельности, что в будущем поможет избежать многих проблем школьного обучения.</w:t>
      </w:r>
    </w:p>
    <w:sectPr w:rsidR="001B35CE" w:rsidRPr="00976135" w:rsidSect="00F54A1F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532" w:rsidRDefault="00332532" w:rsidP="005323C7">
      <w:pPr>
        <w:spacing w:after="0" w:line="240" w:lineRule="auto"/>
      </w:pPr>
      <w:r>
        <w:separator/>
      </w:r>
    </w:p>
  </w:endnote>
  <w:endnote w:type="continuationSeparator" w:id="0">
    <w:p w:rsidR="00332532" w:rsidRDefault="00332532" w:rsidP="00532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532" w:rsidRDefault="00332532" w:rsidP="005323C7">
      <w:pPr>
        <w:spacing w:after="0" w:line="240" w:lineRule="auto"/>
      </w:pPr>
      <w:r>
        <w:separator/>
      </w:r>
    </w:p>
  </w:footnote>
  <w:footnote w:type="continuationSeparator" w:id="0">
    <w:p w:rsidR="00332532" w:rsidRDefault="00332532" w:rsidP="005323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65DCB"/>
    <w:multiLevelType w:val="multilevel"/>
    <w:tmpl w:val="0BECB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17537E"/>
    <w:multiLevelType w:val="hybridMultilevel"/>
    <w:tmpl w:val="82F2E6A6"/>
    <w:lvl w:ilvl="0" w:tplc="0A3E2B7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65A5"/>
    <w:rsid w:val="001B35CE"/>
    <w:rsid w:val="00332532"/>
    <w:rsid w:val="003D048C"/>
    <w:rsid w:val="003E232F"/>
    <w:rsid w:val="005323C7"/>
    <w:rsid w:val="00565890"/>
    <w:rsid w:val="00773141"/>
    <w:rsid w:val="007F1EC0"/>
    <w:rsid w:val="0086381D"/>
    <w:rsid w:val="008B4075"/>
    <w:rsid w:val="008E65A5"/>
    <w:rsid w:val="00976135"/>
    <w:rsid w:val="00A330CF"/>
    <w:rsid w:val="00B13020"/>
    <w:rsid w:val="00BD13EE"/>
    <w:rsid w:val="00C22D3B"/>
    <w:rsid w:val="00C613E7"/>
    <w:rsid w:val="00D96B58"/>
    <w:rsid w:val="00DC366F"/>
    <w:rsid w:val="00EE1067"/>
    <w:rsid w:val="00F117DF"/>
    <w:rsid w:val="00F54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5A5"/>
  </w:style>
  <w:style w:type="paragraph" w:styleId="4">
    <w:name w:val="heading 4"/>
    <w:basedOn w:val="a"/>
    <w:next w:val="a"/>
    <w:link w:val="40"/>
    <w:uiPriority w:val="9"/>
    <w:unhideWhenUsed/>
    <w:qFormat/>
    <w:rsid w:val="008E65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E65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8E65A5"/>
    <w:rPr>
      <w:b w:val="0"/>
      <w:bCs w:val="0"/>
    </w:rPr>
  </w:style>
  <w:style w:type="paragraph" w:styleId="a4">
    <w:name w:val="Balloon Text"/>
    <w:basedOn w:val="a"/>
    <w:link w:val="a5"/>
    <w:uiPriority w:val="99"/>
    <w:semiHidden/>
    <w:unhideWhenUsed/>
    <w:rsid w:val="008E6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65A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2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23C7"/>
  </w:style>
  <w:style w:type="paragraph" w:styleId="a8">
    <w:name w:val="footer"/>
    <w:basedOn w:val="a"/>
    <w:link w:val="a9"/>
    <w:uiPriority w:val="99"/>
    <w:unhideWhenUsed/>
    <w:rsid w:val="00532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23C7"/>
  </w:style>
  <w:style w:type="paragraph" w:styleId="aa">
    <w:name w:val="List Paragraph"/>
    <w:basedOn w:val="a"/>
    <w:uiPriority w:val="34"/>
    <w:qFormat/>
    <w:rsid w:val="005323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63CD5-83FA-4969-AF93-1E8D36FF7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1</cp:lastModifiedBy>
  <cp:revision>12</cp:revision>
  <dcterms:created xsi:type="dcterms:W3CDTF">2012-02-01T20:02:00Z</dcterms:created>
  <dcterms:modified xsi:type="dcterms:W3CDTF">2014-04-11T04:10:00Z</dcterms:modified>
</cp:coreProperties>
</file>