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4" w:rsidRPr="001E65A4" w:rsidRDefault="001E65A4" w:rsidP="001E65A4">
      <w:pPr>
        <w:pStyle w:val="a7"/>
        <w:rPr>
          <w:rFonts w:eastAsia="Times New Roman"/>
          <w:sz w:val="36"/>
          <w:szCs w:val="36"/>
          <w:u w:val="single"/>
        </w:rPr>
      </w:pPr>
      <w:r w:rsidRPr="001E65A4">
        <w:rPr>
          <w:rFonts w:eastAsia="Times New Roman"/>
          <w:sz w:val="36"/>
          <w:szCs w:val="36"/>
          <w:u w:val="single"/>
        </w:rPr>
        <w:t>Конспект занятия в средней группе "Познай себя"</w:t>
      </w:r>
    </w:p>
    <w:p w:rsid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содержание: </w:t>
      </w:r>
    </w:p>
    <w:p w:rsidR="001E65A4" w:rsidRPr="001E65A4" w:rsidRDefault="001E65A4" w:rsidP="001E65A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строении человеческого тела и назначении отдельных частей тела.</w:t>
      </w:r>
    </w:p>
    <w:p w:rsidR="001E65A4" w:rsidRPr="001E65A4" w:rsidRDefault="001E65A4" w:rsidP="001E65A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слушать и слышать воспитателя, отвечать на вопросы воспитателя полным ответом.</w:t>
      </w:r>
    </w:p>
    <w:p w:rsidR="001E65A4" w:rsidRPr="001E65A4" w:rsidRDefault="001E65A4" w:rsidP="001E65A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себе и другим детям.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активный словарь детей следующие слова: дышим, слышим, чувствуем запах, видим, чувствуем вкус.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человека, головы, глаз, носа, ушей, рта, рук, ног.</w:t>
      </w:r>
      <w:proofErr w:type="gramEnd"/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Предшествующая работа: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картинок, где изображено человеческое тело, показ на себе органов чувств.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        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E65A4" w:rsidRPr="001E65A4" w:rsidRDefault="001E65A4" w:rsidP="001E65A4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садятся на стулья.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Посмотрите внимательно друг на друга и скажите, чем мы похожи.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Выслушав ответы детей, воспитатель продолжает.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молодцы, у всех людей есть руки, ноги, голова, глаза, уши, нос, рот, туловище – это наши помощники, так как они помогают нам узнать все о мире, в котором мы живем.</w:t>
      </w:r>
      <w:proofErr w:type="gramEnd"/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Посмотрите на картинки.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 на них?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помощников, частей тела состоит человек?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 </w:t>
      </w:r>
    </w:p>
    <w:p w:rsidR="001E65A4" w:rsidRPr="001E65A4" w:rsidRDefault="001E65A4" w:rsidP="001E65A4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голову, лицо человека.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помощники у нас есть на лице, голове которые помогают нам в жизни?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чего нужны нам глаза?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(Чтобы видеть предметы, людей, различать цвета, видеть солнце и звезды, </w:t>
      </w:r>
      <w:proofErr w:type="gramStart"/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proofErr w:type="gramEnd"/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нас окружает).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нужен нос?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улавливать запахи, дышать).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нужен рот?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есть, дышать, говорить).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уши?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слышать, как говорят люди, поют птицы, звучит музыка). </w:t>
      </w:r>
    </w:p>
    <w:p w:rsidR="001E65A4" w:rsidRPr="001E65A4" w:rsidRDefault="001E65A4" w:rsidP="001E65A4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люди, которые лишены каких-то органов чувств.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Дети, а представьте, что у нас нет глаз.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Показ детям картинки, с закрытыми глазами. Дети, открыв глаза, воспитатель прячет картинку за спину.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изображено на картинке?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видели?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у нас были закрыты глаза, мы не видели).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у нас не было глаз, чтобы мы не смогли делать?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теперь представьте, что у нас нет носа. Я поднесу к вашему носу апельсин, а вы закройте нос.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чувствуете запах апельсина?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(Мы его видим, но запаха апельсина не чувствуем).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представьте, что у нас нет рта.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будет с нами? (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не </w:t>
      </w:r>
      <w:proofErr w:type="gramStart"/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сможем</w:t>
      </w:r>
      <w:proofErr w:type="gramEnd"/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есть, пить, а значит и жить, потому что человек не может без еды, она дает нам энергию, жизнь).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теперь представьте, что у нас нет ушей. Я отвернусь и произнесу слово, а вы закройте уши.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услышали слово, которое я произнесла?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(Потому что у нас были закрыты уши).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у нас не было ушей, чтобы мы не смогли делать?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4.     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 в игру, которая называется </w:t>
      </w: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«Запомни и повтори движения».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подергай за уши;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погладьте лоб;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 руками;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погладьте щеки руками;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нос рукой;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Все, что мы сейчас трогали это наше лицо, голова.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около стульев и </w:t>
      </w: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отдохнем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выше поднимите,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кулачки слегка сожмите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Разверните их как крылья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 вперед, чтоб ровно были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их, опустите.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частью тела мы выполняли движения?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руки?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брать предметы, рисовать, играть).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забыли еще про одну часть тела.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нужны ноги? </w:t>
      </w:r>
      <w:r w:rsidRPr="001E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ходить, бегать, прыгать).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Давайте </w:t>
      </w: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потренируем ваши ножки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заинька скакать.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серенький горазд</w:t>
      </w:r>
      <w:proofErr w:type="gramEnd"/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10 раз.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Поиграем в игру, в которой вы должны </w:t>
      </w: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назвать части тела ласково, ласково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Например: волосы – волосики;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–                                           Губы -                                                  Рот -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–                                                Глаза -                                                 Уши -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–                                             Руки -                                                  Ноги -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-                                                Пальцы -                                              Зубы -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А сейчас я хочу проверить, что же вы сейчас узнали на занятие, а для этого мы поиграем в игру, которая называется «Что для чего человеку нужно». </w:t>
      </w: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Для чего нужны глаза? – глаза нужны человеку, чтобы смотреть и видеть окружающий мир, …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…                                               Рот …                                               Руки …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…                                              Ноги …                                             Зубы …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«Отгадайте, что это».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Дышит, нюхает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Дышит, ест, говорит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Работают, шьют, пишут, рисуют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Ходят, стоят, бегают, прыгают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Слушают, слышат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Жуют, кусают, говорят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Думает, кивает, вертится, поворачивается –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Давайте будем любить своих помощников, и учится оберегать их от грязи, болезней и ушибов. А о том, как оберегать их мы поговорим в следующий раз.</w:t>
      </w:r>
    </w:p>
    <w:p w:rsidR="001E65A4" w:rsidRPr="001E65A4" w:rsidRDefault="001E65A4" w:rsidP="001E65A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во многие игры поиграли, а сейчас давайте еще раз посмотрим на апельсин, почувствуем запах апельсина и почувствуем вкус.</w:t>
      </w:r>
    </w:p>
    <w:p w:rsidR="00506CC2" w:rsidRPr="001E65A4" w:rsidRDefault="00506CC2">
      <w:pPr>
        <w:rPr>
          <w:rFonts w:ascii="Times New Roman" w:hAnsi="Times New Roman" w:cs="Times New Roman"/>
          <w:sz w:val="28"/>
          <w:szCs w:val="28"/>
        </w:rPr>
      </w:pPr>
    </w:p>
    <w:sectPr w:rsidR="00506CC2" w:rsidRPr="001E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6BB"/>
    <w:multiLevelType w:val="multilevel"/>
    <w:tmpl w:val="01A2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B1F9C"/>
    <w:multiLevelType w:val="multilevel"/>
    <w:tmpl w:val="C69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6344F"/>
    <w:multiLevelType w:val="multilevel"/>
    <w:tmpl w:val="D07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06945"/>
    <w:multiLevelType w:val="multilevel"/>
    <w:tmpl w:val="7362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4"/>
    <w:rsid w:val="001E65A4"/>
    <w:rsid w:val="005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A4"/>
    <w:rPr>
      <w:b/>
      <w:bCs/>
    </w:rPr>
  </w:style>
  <w:style w:type="character" w:styleId="a5">
    <w:name w:val="Emphasis"/>
    <w:basedOn w:val="a0"/>
    <w:uiPriority w:val="20"/>
    <w:qFormat/>
    <w:rsid w:val="001E65A4"/>
    <w:rPr>
      <w:i/>
      <w:iCs/>
    </w:rPr>
  </w:style>
  <w:style w:type="character" w:customStyle="1" w:styleId="apple-converted-space">
    <w:name w:val="apple-converted-space"/>
    <w:basedOn w:val="a0"/>
    <w:rsid w:val="001E65A4"/>
  </w:style>
  <w:style w:type="character" w:customStyle="1" w:styleId="10">
    <w:name w:val="Заголовок 1 Знак"/>
    <w:basedOn w:val="a0"/>
    <w:link w:val="1"/>
    <w:uiPriority w:val="9"/>
    <w:rsid w:val="001E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E65A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E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A4"/>
    <w:rPr>
      <w:b/>
      <w:bCs/>
    </w:rPr>
  </w:style>
  <w:style w:type="character" w:styleId="a5">
    <w:name w:val="Emphasis"/>
    <w:basedOn w:val="a0"/>
    <w:uiPriority w:val="20"/>
    <w:qFormat/>
    <w:rsid w:val="001E65A4"/>
    <w:rPr>
      <w:i/>
      <w:iCs/>
    </w:rPr>
  </w:style>
  <w:style w:type="character" w:customStyle="1" w:styleId="apple-converted-space">
    <w:name w:val="apple-converted-space"/>
    <w:basedOn w:val="a0"/>
    <w:rsid w:val="001E65A4"/>
  </w:style>
  <w:style w:type="character" w:customStyle="1" w:styleId="10">
    <w:name w:val="Заголовок 1 Знак"/>
    <w:basedOn w:val="a0"/>
    <w:link w:val="1"/>
    <w:uiPriority w:val="9"/>
    <w:rsid w:val="001E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E65A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E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2015-05-16T18:09:00Z</dcterms:created>
  <dcterms:modified xsi:type="dcterms:W3CDTF">2015-05-16T18:10:00Z</dcterms:modified>
</cp:coreProperties>
</file>