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E8" w:rsidRPr="00C44CE8" w:rsidRDefault="00C44CE8" w:rsidP="00C44CE8">
      <w:pPr>
        <w:spacing w:line="264" w:lineRule="auto"/>
        <w:ind w:firstLine="567"/>
        <w:jc w:val="center"/>
        <w:rPr>
          <w:rFonts w:ascii="Times New Roman" w:hAnsi="Times New Roman" w:cs="Times New Roman"/>
          <w:sz w:val="24"/>
          <w:szCs w:val="24"/>
        </w:rPr>
      </w:pPr>
      <w:r w:rsidRPr="00C44CE8">
        <w:rPr>
          <w:rFonts w:ascii="Times New Roman" w:hAnsi="Times New Roman" w:cs="Times New Roman"/>
          <w:sz w:val="24"/>
          <w:szCs w:val="24"/>
        </w:rPr>
        <w:t>Государственное образовательное учреждение дополнительного профессионального образования (повышения квалификации) специалистов</w:t>
      </w:r>
    </w:p>
    <w:p w:rsidR="00C44CE8" w:rsidRPr="00C44CE8" w:rsidRDefault="00C44CE8" w:rsidP="00C44CE8">
      <w:pPr>
        <w:spacing w:line="264" w:lineRule="auto"/>
        <w:ind w:firstLine="567"/>
        <w:jc w:val="center"/>
        <w:rPr>
          <w:rFonts w:ascii="Times New Roman" w:hAnsi="Times New Roman" w:cs="Times New Roman"/>
          <w:sz w:val="24"/>
          <w:szCs w:val="24"/>
        </w:rPr>
      </w:pPr>
      <w:r w:rsidRPr="00C44CE8">
        <w:rPr>
          <w:rFonts w:ascii="Times New Roman" w:hAnsi="Times New Roman" w:cs="Times New Roman"/>
          <w:sz w:val="24"/>
          <w:szCs w:val="24"/>
        </w:rPr>
        <w:t xml:space="preserve">«Кузбасский региональный институт повышения квалификации </w:t>
      </w:r>
    </w:p>
    <w:p w:rsidR="00C44CE8" w:rsidRPr="00C44CE8" w:rsidRDefault="00C44CE8" w:rsidP="00C44CE8">
      <w:pPr>
        <w:spacing w:line="264" w:lineRule="auto"/>
        <w:ind w:firstLine="567"/>
        <w:jc w:val="center"/>
        <w:rPr>
          <w:rFonts w:ascii="Times New Roman" w:hAnsi="Times New Roman" w:cs="Times New Roman"/>
          <w:sz w:val="24"/>
          <w:szCs w:val="24"/>
        </w:rPr>
      </w:pPr>
      <w:r w:rsidRPr="00C44CE8">
        <w:rPr>
          <w:rFonts w:ascii="Times New Roman" w:hAnsi="Times New Roman" w:cs="Times New Roman"/>
          <w:sz w:val="24"/>
          <w:szCs w:val="24"/>
        </w:rPr>
        <w:t xml:space="preserve">и переподготовки работников образования» </w:t>
      </w:r>
    </w:p>
    <w:p w:rsidR="00C44CE8" w:rsidRPr="00C44CE8" w:rsidRDefault="00C44CE8" w:rsidP="00C44CE8">
      <w:pPr>
        <w:spacing w:line="264" w:lineRule="auto"/>
        <w:ind w:firstLine="567"/>
        <w:jc w:val="center"/>
        <w:rPr>
          <w:rFonts w:ascii="Times New Roman" w:hAnsi="Times New Roman" w:cs="Times New Roman"/>
          <w:sz w:val="24"/>
          <w:szCs w:val="24"/>
        </w:rPr>
      </w:pPr>
    </w:p>
    <w:p w:rsidR="00C44CE8" w:rsidRPr="00C44CE8" w:rsidRDefault="00C44CE8" w:rsidP="00C44CE8">
      <w:pPr>
        <w:spacing w:line="264" w:lineRule="auto"/>
        <w:ind w:firstLine="567"/>
        <w:jc w:val="center"/>
        <w:rPr>
          <w:rFonts w:ascii="Times New Roman" w:hAnsi="Times New Roman" w:cs="Times New Roman"/>
          <w:sz w:val="24"/>
          <w:szCs w:val="24"/>
        </w:rPr>
      </w:pPr>
      <w:r w:rsidRPr="00C44CE8">
        <w:rPr>
          <w:rFonts w:ascii="Times New Roman" w:hAnsi="Times New Roman" w:cs="Times New Roman"/>
          <w:sz w:val="24"/>
          <w:szCs w:val="24"/>
        </w:rPr>
        <w:t>Факультет повышения квалификации</w:t>
      </w:r>
    </w:p>
    <w:p w:rsidR="00C44CE8" w:rsidRPr="00A262D0" w:rsidRDefault="00C44CE8" w:rsidP="00C44CE8">
      <w:pPr>
        <w:spacing w:line="264" w:lineRule="auto"/>
        <w:ind w:firstLine="567"/>
        <w:jc w:val="center"/>
        <w:rPr>
          <w:rFonts w:ascii="Times New Roman" w:hAnsi="Times New Roman" w:cs="Times New Roman"/>
          <w:sz w:val="16"/>
          <w:szCs w:val="16"/>
        </w:rPr>
      </w:pPr>
      <w:r w:rsidRPr="00C44CE8">
        <w:rPr>
          <w:rFonts w:ascii="Times New Roman" w:hAnsi="Times New Roman" w:cs="Times New Roman"/>
          <w:sz w:val="24"/>
          <w:szCs w:val="24"/>
        </w:rPr>
        <w:t xml:space="preserve">Кафедра дошкольного образования </w:t>
      </w:r>
      <w:r w:rsidRPr="00C970C5">
        <w:rPr>
          <w:rFonts w:ascii="Times New Roman" w:hAnsi="Times New Roman" w:cs="Times New Roman"/>
        </w:rPr>
        <w:t xml:space="preserve"> </w:t>
      </w:r>
    </w:p>
    <w:p w:rsidR="00C44CE8" w:rsidRDefault="00C44CE8" w:rsidP="00C44CE8">
      <w:pPr>
        <w:spacing w:line="264" w:lineRule="auto"/>
        <w:ind w:firstLine="567"/>
        <w:jc w:val="center"/>
        <w:rPr>
          <w:rFonts w:ascii="Times New Roman" w:hAnsi="Times New Roman" w:cs="Times New Roman"/>
          <w:b/>
          <w:sz w:val="40"/>
          <w:szCs w:val="40"/>
        </w:rPr>
      </w:pPr>
    </w:p>
    <w:p w:rsidR="00C44CE8" w:rsidRDefault="00C44CE8" w:rsidP="00C44CE8">
      <w:pPr>
        <w:spacing w:line="264" w:lineRule="auto"/>
        <w:ind w:firstLine="567"/>
        <w:jc w:val="center"/>
        <w:rPr>
          <w:rFonts w:ascii="Times New Roman" w:hAnsi="Times New Roman" w:cs="Times New Roman"/>
          <w:b/>
          <w:sz w:val="40"/>
          <w:szCs w:val="40"/>
        </w:rPr>
      </w:pPr>
    </w:p>
    <w:p w:rsidR="00C44CE8" w:rsidRDefault="00C44CE8" w:rsidP="00C44CE8">
      <w:pPr>
        <w:spacing w:line="264" w:lineRule="auto"/>
        <w:ind w:firstLine="567"/>
        <w:jc w:val="center"/>
        <w:rPr>
          <w:rFonts w:ascii="Times New Roman" w:hAnsi="Times New Roman" w:cs="Times New Roman"/>
          <w:b/>
          <w:sz w:val="40"/>
          <w:szCs w:val="40"/>
        </w:rPr>
      </w:pPr>
    </w:p>
    <w:p w:rsidR="00C44CE8" w:rsidRPr="00C970C5" w:rsidRDefault="00C44CE8" w:rsidP="00C44CE8">
      <w:pPr>
        <w:spacing w:line="264" w:lineRule="auto"/>
        <w:ind w:firstLine="567"/>
        <w:jc w:val="center"/>
        <w:rPr>
          <w:rFonts w:ascii="Times New Roman" w:hAnsi="Times New Roman" w:cs="Times New Roman"/>
          <w:b/>
          <w:sz w:val="40"/>
          <w:szCs w:val="40"/>
        </w:rPr>
      </w:pPr>
    </w:p>
    <w:p w:rsidR="00C44CE8" w:rsidRPr="00C44CE8" w:rsidRDefault="00C44CE8" w:rsidP="00C44CE8">
      <w:pPr>
        <w:pStyle w:val="4"/>
        <w:spacing w:line="264" w:lineRule="auto"/>
        <w:jc w:val="center"/>
        <w:rPr>
          <w:rFonts w:ascii="Times New Roman" w:hAnsi="Times New Roman" w:cs="Times New Roman"/>
          <w:i w:val="0"/>
          <w:color w:val="auto"/>
          <w:sz w:val="32"/>
          <w:szCs w:val="32"/>
        </w:rPr>
      </w:pPr>
      <w:r w:rsidRPr="00C44CE8">
        <w:rPr>
          <w:rFonts w:ascii="Times New Roman" w:hAnsi="Times New Roman" w:cs="Times New Roman"/>
          <w:i w:val="0"/>
          <w:color w:val="auto"/>
          <w:sz w:val="32"/>
          <w:szCs w:val="32"/>
        </w:rPr>
        <w:t xml:space="preserve">Реализация основных принципов </w:t>
      </w:r>
    </w:p>
    <w:p w:rsidR="00C44CE8" w:rsidRPr="00C44CE8" w:rsidRDefault="00C44CE8" w:rsidP="00C44CE8">
      <w:pPr>
        <w:pStyle w:val="4"/>
        <w:spacing w:line="264" w:lineRule="auto"/>
        <w:jc w:val="center"/>
        <w:rPr>
          <w:rFonts w:ascii="Times New Roman" w:hAnsi="Times New Roman" w:cs="Times New Roman"/>
          <w:i w:val="0"/>
          <w:color w:val="auto"/>
          <w:sz w:val="32"/>
          <w:szCs w:val="32"/>
        </w:rPr>
      </w:pPr>
      <w:r w:rsidRPr="00C44CE8">
        <w:rPr>
          <w:rFonts w:ascii="Times New Roman" w:hAnsi="Times New Roman" w:cs="Times New Roman"/>
          <w:i w:val="0"/>
          <w:color w:val="auto"/>
          <w:sz w:val="32"/>
          <w:szCs w:val="32"/>
        </w:rPr>
        <w:t>музейной педагогики в ДОУ</w:t>
      </w:r>
    </w:p>
    <w:p w:rsidR="00C44CE8" w:rsidRPr="00C44CE8" w:rsidRDefault="00C44CE8" w:rsidP="00C44CE8">
      <w:pPr>
        <w:pStyle w:val="4"/>
        <w:spacing w:line="264" w:lineRule="auto"/>
        <w:jc w:val="center"/>
        <w:rPr>
          <w:rFonts w:ascii="Times New Roman" w:hAnsi="Times New Roman" w:cs="Times New Roman"/>
          <w:b w:val="0"/>
          <w:i w:val="0"/>
          <w:color w:val="auto"/>
          <w:sz w:val="28"/>
          <w:szCs w:val="28"/>
        </w:rPr>
      </w:pPr>
      <w:r w:rsidRPr="00C44CE8">
        <w:rPr>
          <w:rFonts w:ascii="Times New Roman" w:hAnsi="Times New Roman" w:cs="Times New Roman"/>
          <w:b w:val="0"/>
          <w:i w:val="0"/>
          <w:color w:val="auto"/>
          <w:sz w:val="28"/>
          <w:szCs w:val="28"/>
        </w:rPr>
        <w:t>(реферат)</w:t>
      </w:r>
    </w:p>
    <w:p w:rsidR="00C44CE8" w:rsidRDefault="00C44CE8" w:rsidP="00C44CE8">
      <w:pPr>
        <w:rPr>
          <w:rFonts w:ascii="Times New Roman" w:hAnsi="Times New Roman" w:cs="Times New Roman"/>
          <w:sz w:val="24"/>
          <w:szCs w:val="24"/>
        </w:rPr>
      </w:pPr>
    </w:p>
    <w:p w:rsidR="00A37BEA" w:rsidRDefault="00A37BEA" w:rsidP="00C44CE8">
      <w:pPr>
        <w:rPr>
          <w:rFonts w:ascii="Times New Roman" w:hAnsi="Times New Roman" w:cs="Times New Roman"/>
          <w:sz w:val="24"/>
          <w:szCs w:val="24"/>
        </w:rPr>
      </w:pPr>
    </w:p>
    <w:p w:rsidR="00A37BEA" w:rsidRDefault="00A37BEA" w:rsidP="00C44CE8">
      <w:pPr>
        <w:rPr>
          <w:rFonts w:ascii="Times New Roman" w:hAnsi="Times New Roman" w:cs="Times New Roman"/>
          <w:sz w:val="24"/>
          <w:szCs w:val="24"/>
        </w:rPr>
      </w:pPr>
    </w:p>
    <w:p w:rsidR="00A37BEA" w:rsidRDefault="00A37BEA" w:rsidP="00C44CE8">
      <w:pPr>
        <w:rPr>
          <w:rFonts w:ascii="Times New Roman" w:hAnsi="Times New Roman" w:cs="Times New Roman"/>
          <w:sz w:val="24"/>
          <w:szCs w:val="24"/>
        </w:rPr>
      </w:pPr>
    </w:p>
    <w:p w:rsidR="00A37BEA" w:rsidRDefault="00A37BEA" w:rsidP="00C44CE8">
      <w:pPr>
        <w:rPr>
          <w:rFonts w:ascii="Times New Roman" w:hAnsi="Times New Roman" w:cs="Times New Roman"/>
          <w:sz w:val="24"/>
          <w:szCs w:val="24"/>
        </w:rPr>
      </w:pPr>
    </w:p>
    <w:tbl>
      <w:tblPr>
        <w:tblW w:w="9899" w:type="dxa"/>
        <w:tblLook w:val="01E0"/>
      </w:tblPr>
      <w:tblGrid>
        <w:gridCol w:w="9899"/>
      </w:tblGrid>
      <w:tr w:rsidR="00A37BEA" w:rsidRPr="00C970C5" w:rsidTr="00A37BEA">
        <w:trPr>
          <w:trHeight w:val="797"/>
        </w:trPr>
        <w:tc>
          <w:tcPr>
            <w:tcW w:w="9899" w:type="dxa"/>
            <w:hideMark/>
          </w:tcPr>
          <w:p w:rsidR="00A719F1" w:rsidRDefault="00A37BEA" w:rsidP="00A37BEA">
            <w:pPr>
              <w:spacing w:before="0" w:after="0"/>
              <w:jc w:val="center"/>
              <w:rPr>
                <w:rFonts w:ascii="Times New Roman" w:hAnsi="Times New Roman" w:cs="Times New Roman"/>
                <w:b/>
              </w:rPr>
            </w:pPr>
            <w:r>
              <w:rPr>
                <w:rFonts w:ascii="Times New Roman" w:hAnsi="Times New Roman" w:cs="Times New Roman"/>
                <w:b/>
              </w:rPr>
              <w:t xml:space="preserve">                                </w:t>
            </w:r>
          </w:p>
          <w:p w:rsidR="00A719F1" w:rsidRDefault="00A719F1" w:rsidP="00A37BEA">
            <w:pPr>
              <w:spacing w:before="0" w:after="0"/>
              <w:jc w:val="center"/>
              <w:rPr>
                <w:rFonts w:ascii="Times New Roman" w:hAnsi="Times New Roman" w:cs="Times New Roman"/>
                <w:b/>
              </w:rPr>
            </w:pPr>
          </w:p>
          <w:p w:rsidR="00A719F1" w:rsidRDefault="00A719F1" w:rsidP="00A37BEA">
            <w:pPr>
              <w:spacing w:before="0" w:after="0"/>
              <w:jc w:val="center"/>
              <w:rPr>
                <w:rFonts w:ascii="Times New Roman" w:hAnsi="Times New Roman" w:cs="Times New Roman"/>
                <w:b/>
              </w:rPr>
            </w:pPr>
          </w:p>
          <w:p w:rsidR="00A719F1" w:rsidRDefault="00A719F1" w:rsidP="00A37BEA">
            <w:pPr>
              <w:spacing w:before="0" w:after="0"/>
              <w:jc w:val="center"/>
              <w:rPr>
                <w:rFonts w:ascii="Times New Roman" w:hAnsi="Times New Roman" w:cs="Times New Roman"/>
                <w:b/>
              </w:rPr>
            </w:pPr>
          </w:p>
          <w:p w:rsidR="00A37BEA" w:rsidRPr="00C970C5" w:rsidRDefault="00456AC9" w:rsidP="00A37BEA">
            <w:pPr>
              <w:spacing w:before="0" w:after="0"/>
              <w:jc w:val="center"/>
              <w:rPr>
                <w:rFonts w:ascii="Times New Roman" w:eastAsia="Times New Roman" w:hAnsi="Times New Roman" w:cs="Times New Roman"/>
                <w:b/>
                <w:sz w:val="24"/>
                <w:szCs w:val="24"/>
              </w:rPr>
            </w:pPr>
            <w:r>
              <w:rPr>
                <w:rFonts w:ascii="Times New Roman" w:hAnsi="Times New Roman" w:cs="Times New Roman"/>
                <w:b/>
              </w:rPr>
              <w:t xml:space="preserve">                           </w:t>
            </w:r>
            <w:r w:rsidRPr="00853540">
              <w:rPr>
                <w:rFonts w:ascii="Times New Roman" w:hAnsi="Times New Roman" w:cs="Times New Roman"/>
                <w:b/>
              </w:rPr>
              <w:t xml:space="preserve"> </w:t>
            </w:r>
            <w:r w:rsidR="00A37BEA" w:rsidRPr="00C970C5">
              <w:rPr>
                <w:rFonts w:ascii="Times New Roman" w:hAnsi="Times New Roman" w:cs="Times New Roman"/>
                <w:b/>
              </w:rPr>
              <w:t>Исполнитель:</w:t>
            </w:r>
          </w:p>
          <w:p w:rsidR="00A37BEA" w:rsidRPr="00C970C5" w:rsidRDefault="00A37BEA" w:rsidP="00A37BEA">
            <w:pPr>
              <w:spacing w:before="0" w:after="0"/>
              <w:jc w:val="center"/>
              <w:rPr>
                <w:rFonts w:ascii="Times New Roman" w:hAnsi="Times New Roman" w:cs="Times New Roman"/>
              </w:rPr>
            </w:pPr>
            <w:r>
              <w:rPr>
                <w:rFonts w:ascii="Times New Roman" w:hAnsi="Times New Roman" w:cs="Times New Roman"/>
                <w:b/>
              </w:rPr>
              <w:t xml:space="preserve">                           </w:t>
            </w:r>
            <w:r w:rsidR="00456AC9">
              <w:rPr>
                <w:rFonts w:ascii="Times New Roman" w:hAnsi="Times New Roman" w:cs="Times New Roman"/>
                <w:b/>
              </w:rPr>
              <w:t xml:space="preserve">                             </w:t>
            </w:r>
            <w:r>
              <w:rPr>
                <w:rFonts w:ascii="Times New Roman" w:hAnsi="Times New Roman" w:cs="Times New Roman"/>
                <w:b/>
              </w:rPr>
              <w:t>Егорова Галина Михайловна</w:t>
            </w:r>
            <w:r w:rsidRPr="00C970C5">
              <w:rPr>
                <w:rFonts w:ascii="Times New Roman" w:hAnsi="Times New Roman" w:cs="Times New Roman"/>
              </w:rPr>
              <w:t>,</w:t>
            </w:r>
          </w:p>
          <w:p w:rsidR="00A37BEA" w:rsidRPr="00C970C5" w:rsidRDefault="00A37BEA" w:rsidP="009E79C9">
            <w:pPr>
              <w:spacing w:before="0" w:after="0"/>
              <w:jc w:val="center"/>
              <w:rPr>
                <w:rFonts w:ascii="Times New Roman" w:hAnsi="Times New Roman" w:cs="Times New Roman"/>
                <w:sz w:val="24"/>
                <w:szCs w:val="24"/>
              </w:rPr>
            </w:pPr>
            <w:r>
              <w:rPr>
                <w:rFonts w:ascii="Times New Roman" w:hAnsi="Times New Roman" w:cs="Times New Roman"/>
              </w:rPr>
              <w:t xml:space="preserve">                                        </w:t>
            </w:r>
            <w:r w:rsidR="00456AC9">
              <w:rPr>
                <w:rFonts w:ascii="Times New Roman" w:hAnsi="Times New Roman" w:cs="Times New Roman"/>
              </w:rPr>
              <w:t xml:space="preserve">                      </w:t>
            </w:r>
            <w:r>
              <w:rPr>
                <w:rFonts w:ascii="Times New Roman" w:hAnsi="Times New Roman" w:cs="Times New Roman"/>
              </w:rPr>
              <w:t>воспитатель</w:t>
            </w:r>
            <w:r w:rsidRPr="00C970C5">
              <w:rPr>
                <w:rFonts w:ascii="Times New Roman" w:hAnsi="Times New Roman" w:cs="Times New Roman"/>
              </w:rPr>
              <w:t xml:space="preserve"> М</w:t>
            </w:r>
            <w:r w:rsidR="009E79C9">
              <w:rPr>
                <w:rFonts w:ascii="Times New Roman" w:hAnsi="Times New Roman" w:cs="Times New Roman"/>
              </w:rPr>
              <w:t>А</w:t>
            </w:r>
            <w:r w:rsidRPr="00C970C5">
              <w:rPr>
                <w:rFonts w:ascii="Times New Roman" w:hAnsi="Times New Roman" w:cs="Times New Roman"/>
              </w:rPr>
              <w:t xml:space="preserve">ДОУ № </w:t>
            </w:r>
            <w:r w:rsidR="009E79C9">
              <w:rPr>
                <w:rFonts w:ascii="Times New Roman" w:hAnsi="Times New Roman" w:cs="Times New Roman"/>
              </w:rPr>
              <w:t>9</w:t>
            </w:r>
            <w:r w:rsidRPr="00C970C5">
              <w:rPr>
                <w:rFonts w:ascii="Times New Roman" w:hAnsi="Times New Roman" w:cs="Times New Roman"/>
              </w:rPr>
              <w:t xml:space="preserve">, г. </w:t>
            </w:r>
            <w:r w:rsidR="009E79C9">
              <w:rPr>
                <w:rFonts w:ascii="Times New Roman" w:hAnsi="Times New Roman" w:cs="Times New Roman"/>
              </w:rPr>
              <w:t>Топки</w:t>
            </w:r>
          </w:p>
        </w:tc>
      </w:tr>
      <w:tr w:rsidR="00A37BEA" w:rsidRPr="00C970C5" w:rsidTr="00A37BEA">
        <w:trPr>
          <w:trHeight w:val="1063"/>
        </w:trPr>
        <w:tc>
          <w:tcPr>
            <w:tcW w:w="9899" w:type="dxa"/>
            <w:hideMark/>
          </w:tcPr>
          <w:p w:rsidR="00A37BEA" w:rsidRPr="00C970C5" w:rsidRDefault="00456AC9" w:rsidP="00A37BEA">
            <w:pPr>
              <w:spacing w:before="0" w:after="0"/>
              <w:jc w:val="center"/>
              <w:rPr>
                <w:rFonts w:ascii="Times New Roman" w:eastAsia="Times New Roman" w:hAnsi="Times New Roman" w:cs="Times New Roman"/>
                <w:sz w:val="24"/>
                <w:szCs w:val="24"/>
              </w:rPr>
            </w:pPr>
            <w:r>
              <w:rPr>
                <w:rFonts w:ascii="Times New Roman" w:hAnsi="Times New Roman" w:cs="Times New Roman"/>
                <w:b/>
              </w:rPr>
              <w:t xml:space="preserve">                           </w:t>
            </w:r>
            <w:r w:rsidR="00A37BEA" w:rsidRPr="00C970C5">
              <w:rPr>
                <w:rFonts w:ascii="Times New Roman" w:hAnsi="Times New Roman" w:cs="Times New Roman"/>
                <w:b/>
              </w:rPr>
              <w:t>Консультант</w:t>
            </w:r>
            <w:r w:rsidR="00A37BEA" w:rsidRPr="00C970C5">
              <w:rPr>
                <w:rFonts w:ascii="Times New Roman" w:hAnsi="Times New Roman" w:cs="Times New Roman"/>
              </w:rPr>
              <w:t>:</w:t>
            </w:r>
          </w:p>
          <w:p w:rsidR="00A37BEA" w:rsidRPr="00C970C5" w:rsidRDefault="00A37BEA" w:rsidP="00A37BEA">
            <w:pPr>
              <w:spacing w:before="0" w:after="0"/>
              <w:jc w:val="center"/>
              <w:rPr>
                <w:rFonts w:ascii="Times New Roman" w:hAnsi="Times New Roman" w:cs="Times New Roman"/>
              </w:rPr>
            </w:pPr>
            <w:r>
              <w:rPr>
                <w:rFonts w:ascii="Times New Roman" w:hAnsi="Times New Roman" w:cs="Times New Roman"/>
              </w:rPr>
              <w:t xml:space="preserve">                   </w:t>
            </w:r>
            <w:r w:rsidR="00456AC9">
              <w:rPr>
                <w:rFonts w:ascii="Times New Roman" w:hAnsi="Times New Roman" w:cs="Times New Roman"/>
              </w:rPr>
              <w:t xml:space="preserve">                            </w:t>
            </w:r>
            <w:r w:rsidRPr="00C970C5">
              <w:rPr>
                <w:rFonts w:ascii="Times New Roman" w:hAnsi="Times New Roman" w:cs="Times New Roman"/>
              </w:rPr>
              <w:t>Мельник Елена Ивановна,</w:t>
            </w:r>
          </w:p>
          <w:p w:rsidR="00A37BEA" w:rsidRPr="00C970C5" w:rsidRDefault="00A37BEA" w:rsidP="00A37BEA">
            <w:pPr>
              <w:spacing w:before="0" w:after="0"/>
              <w:jc w:val="center"/>
              <w:rPr>
                <w:rFonts w:ascii="Times New Roman" w:hAnsi="Times New Roman" w:cs="Times New Roman"/>
                <w:sz w:val="24"/>
                <w:szCs w:val="24"/>
              </w:rPr>
            </w:pPr>
            <w:r>
              <w:rPr>
                <w:rFonts w:ascii="Times New Roman" w:hAnsi="Times New Roman" w:cs="Times New Roman"/>
              </w:rPr>
              <w:t xml:space="preserve">                                                                                    </w:t>
            </w:r>
            <w:r w:rsidRPr="00C970C5">
              <w:rPr>
                <w:rFonts w:ascii="Times New Roman" w:hAnsi="Times New Roman" w:cs="Times New Roman"/>
              </w:rPr>
              <w:t>методист кафедры дошкольного образования</w:t>
            </w:r>
          </w:p>
        </w:tc>
      </w:tr>
    </w:tbl>
    <w:p w:rsidR="00A37BEA" w:rsidRPr="00C970C5" w:rsidRDefault="00A37BEA" w:rsidP="00A37BEA">
      <w:pPr>
        <w:spacing w:before="0"/>
        <w:jc w:val="right"/>
        <w:rPr>
          <w:rFonts w:ascii="Times New Roman" w:hAnsi="Times New Roman" w:cs="Times New Roman"/>
          <w:sz w:val="24"/>
          <w:szCs w:val="24"/>
        </w:rPr>
      </w:pPr>
    </w:p>
    <w:tbl>
      <w:tblPr>
        <w:tblpPr w:leftFromText="180" w:rightFromText="180" w:vertAnchor="text" w:horzAnchor="page" w:tblpX="2221" w:tblpY="259"/>
        <w:tblW w:w="0" w:type="auto"/>
        <w:tblLook w:val="01E0"/>
      </w:tblPr>
      <w:tblGrid>
        <w:gridCol w:w="5062"/>
      </w:tblGrid>
      <w:tr w:rsidR="00A37BEA" w:rsidRPr="00C970C5" w:rsidTr="00A37BEA">
        <w:trPr>
          <w:trHeight w:val="138"/>
        </w:trPr>
        <w:tc>
          <w:tcPr>
            <w:tcW w:w="5062" w:type="dxa"/>
            <w:hideMark/>
          </w:tcPr>
          <w:p w:rsidR="00A37BEA" w:rsidRPr="00C970C5" w:rsidRDefault="00A37BEA" w:rsidP="00A37BEA">
            <w:pPr>
              <w:spacing w:before="0" w:after="0"/>
              <w:rPr>
                <w:rFonts w:ascii="Times New Roman" w:hAnsi="Times New Roman" w:cs="Times New Roman"/>
                <w:sz w:val="24"/>
                <w:szCs w:val="24"/>
              </w:rPr>
            </w:pPr>
          </w:p>
        </w:tc>
      </w:tr>
      <w:tr w:rsidR="00A37BEA" w:rsidRPr="00C970C5" w:rsidTr="00A37BEA">
        <w:trPr>
          <w:trHeight w:val="68"/>
        </w:trPr>
        <w:tc>
          <w:tcPr>
            <w:tcW w:w="5062" w:type="dxa"/>
            <w:hideMark/>
          </w:tcPr>
          <w:p w:rsidR="00A37BEA" w:rsidRPr="00C970C5" w:rsidRDefault="00A37BEA" w:rsidP="00A37BEA">
            <w:pPr>
              <w:spacing w:before="0" w:after="0"/>
              <w:rPr>
                <w:rFonts w:ascii="Times New Roman" w:hAnsi="Times New Roman" w:cs="Times New Roman"/>
                <w:sz w:val="24"/>
                <w:szCs w:val="24"/>
              </w:rPr>
            </w:pPr>
          </w:p>
        </w:tc>
      </w:tr>
    </w:tbl>
    <w:p w:rsidR="00A719F1" w:rsidRDefault="00A719F1" w:rsidP="00A37BEA">
      <w:pPr>
        <w:ind w:left="0" w:firstLine="0"/>
        <w:rPr>
          <w:rFonts w:ascii="Times New Roman" w:hAnsi="Times New Roman" w:cs="Times New Roman"/>
        </w:rPr>
      </w:pPr>
    </w:p>
    <w:p w:rsidR="00A719F1" w:rsidRDefault="00A719F1" w:rsidP="00A37BEA">
      <w:pPr>
        <w:ind w:left="0" w:firstLine="0"/>
        <w:rPr>
          <w:rFonts w:ascii="Times New Roman" w:hAnsi="Times New Roman" w:cs="Times New Roman"/>
        </w:rPr>
      </w:pPr>
    </w:p>
    <w:p w:rsidR="00383148" w:rsidRDefault="00A37BEA" w:rsidP="00A719F1">
      <w:pPr>
        <w:ind w:left="0" w:firstLine="0"/>
        <w:jc w:val="center"/>
        <w:rPr>
          <w:rFonts w:ascii="Times New Roman" w:hAnsi="Times New Roman" w:cs="Times New Roman"/>
        </w:rPr>
      </w:pPr>
      <w:r>
        <w:rPr>
          <w:rFonts w:ascii="Times New Roman" w:hAnsi="Times New Roman" w:cs="Times New Roman"/>
        </w:rPr>
        <w:t>Кемерово 2013</w:t>
      </w:r>
    </w:p>
    <w:p w:rsidR="00A719F1" w:rsidRDefault="00A719F1" w:rsidP="00A719F1">
      <w:pPr>
        <w:ind w:left="0" w:firstLine="0"/>
        <w:jc w:val="center"/>
        <w:rPr>
          <w:rFonts w:ascii="Times New Roman" w:hAnsi="Times New Roman" w:cs="Times New Roman"/>
          <w:sz w:val="28"/>
          <w:szCs w:val="28"/>
        </w:rPr>
      </w:pPr>
      <w:r w:rsidRPr="00A719F1">
        <w:rPr>
          <w:rFonts w:ascii="Times New Roman" w:hAnsi="Times New Roman" w:cs="Times New Roman"/>
          <w:sz w:val="28"/>
          <w:szCs w:val="28"/>
        </w:rPr>
        <w:lastRenderedPageBreak/>
        <w:t>Содержание</w:t>
      </w:r>
    </w:p>
    <w:p w:rsidR="00383148" w:rsidRDefault="00A719F1" w:rsidP="00A719F1">
      <w:pPr>
        <w:ind w:left="0" w:firstLine="0"/>
        <w:jc w:val="left"/>
        <w:rPr>
          <w:rFonts w:ascii="Times New Roman" w:hAnsi="Times New Roman" w:cs="Times New Roman"/>
          <w:sz w:val="28"/>
          <w:szCs w:val="28"/>
        </w:rPr>
      </w:pPr>
      <w:r>
        <w:rPr>
          <w:rFonts w:ascii="Times New Roman" w:hAnsi="Times New Roman" w:cs="Times New Roman"/>
          <w:sz w:val="28"/>
          <w:szCs w:val="28"/>
        </w:rPr>
        <w:t>Введение ………………………………………………………………………</w:t>
      </w:r>
      <w:r w:rsidR="00853540">
        <w:rPr>
          <w:rFonts w:ascii="Times New Roman" w:hAnsi="Times New Roman" w:cs="Times New Roman"/>
          <w:sz w:val="28"/>
          <w:szCs w:val="28"/>
        </w:rPr>
        <w:t xml:space="preserve">..  </w:t>
      </w:r>
      <w:r w:rsidR="00BE7097">
        <w:rPr>
          <w:rFonts w:ascii="Times New Roman" w:hAnsi="Times New Roman" w:cs="Times New Roman"/>
          <w:sz w:val="28"/>
          <w:szCs w:val="28"/>
        </w:rPr>
        <w:t>3</w:t>
      </w:r>
    </w:p>
    <w:p w:rsidR="00A719F1" w:rsidRDefault="00A719F1" w:rsidP="00A719F1">
      <w:pPr>
        <w:pStyle w:val="a6"/>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rPr>
        <w:t>1.</w:t>
      </w:r>
      <w:r w:rsidRPr="00A719F1">
        <w:rPr>
          <w:rFonts w:ascii="Times New Roman" w:hAnsi="Times New Roman" w:cs="Times New Roman"/>
          <w:color w:val="FFFFFF" w:themeColor="background1"/>
          <w:sz w:val="28"/>
          <w:szCs w:val="28"/>
        </w:rPr>
        <w:t>.</w:t>
      </w:r>
      <w:r w:rsidRPr="00A719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Основные принципы музейной педагогики……………………………</w:t>
      </w:r>
      <w:r w:rsidR="00BE7097">
        <w:rPr>
          <w:rFonts w:ascii="Times New Roman" w:hAnsi="Times New Roman" w:cs="Times New Roman"/>
          <w:sz w:val="28"/>
          <w:szCs w:val="28"/>
          <w:lang w:eastAsia="ru-RU"/>
        </w:rPr>
        <w:t>…</w:t>
      </w:r>
      <w:r w:rsidR="00853540">
        <w:rPr>
          <w:rFonts w:ascii="Times New Roman" w:hAnsi="Times New Roman" w:cs="Times New Roman"/>
          <w:sz w:val="28"/>
          <w:szCs w:val="28"/>
          <w:lang w:eastAsia="ru-RU"/>
        </w:rPr>
        <w:t xml:space="preserve">. </w:t>
      </w:r>
      <w:r w:rsidR="00BE7097">
        <w:rPr>
          <w:rFonts w:ascii="Times New Roman" w:hAnsi="Times New Roman" w:cs="Times New Roman"/>
          <w:sz w:val="28"/>
          <w:szCs w:val="28"/>
          <w:lang w:eastAsia="ru-RU"/>
        </w:rPr>
        <w:t>5</w:t>
      </w:r>
    </w:p>
    <w:p w:rsidR="00A719F1" w:rsidRDefault="00A719F1" w:rsidP="00A719F1">
      <w:pPr>
        <w:pStyle w:val="a6"/>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2.  Особенности организации мини-музеев в ДОУ…………………………</w:t>
      </w:r>
      <w:r w:rsidR="00F9585F">
        <w:rPr>
          <w:rFonts w:ascii="Times New Roman" w:hAnsi="Times New Roman" w:cs="Times New Roman"/>
          <w:sz w:val="28"/>
          <w:szCs w:val="28"/>
          <w:lang w:eastAsia="ru-RU"/>
        </w:rPr>
        <w:t xml:space="preserve">. </w:t>
      </w:r>
      <w:r w:rsidR="00BE7097">
        <w:rPr>
          <w:rFonts w:ascii="Times New Roman" w:hAnsi="Times New Roman" w:cs="Times New Roman"/>
          <w:sz w:val="28"/>
          <w:szCs w:val="28"/>
          <w:lang w:eastAsia="ru-RU"/>
        </w:rPr>
        <w:t>11</w:t>
      </w:r>
    </w:p>
    <w:p w:rsidR="00A719F1" w:rsidRDefault="00A719F1" w:rsidP="00A719F1">
      <w:pPr>
        <w:pStyle w:val="a6"/>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3.   Мини</w:t>
      </w:r>
      <w:r w:rsidR="00456AC9" w:rsidRPr="00F9585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музей «Русская изба»…………………………………………</w:t>
      </w:r>
      <w:r w:rsidR="00BE7097">
        <w:rPr>
          <w:rFonts w:ascii="Times New Roman" w:hAnsi="Times New Roman" w:cs="Times New Roman"/>
          <w:sz w:val="28"/>
          <w:szCs w:val="28"/>
          <w:lang w:eastAsia="ru-RU"/>
        </w:rPr>
        <w:t>…..</w:t>
      </w:r>
      <w:r w:rsidR="00F9585F">
        <w:rPr>
          <w:rFonts w:ascii="Times New Roman" w:hAnsi="Times New Roman" w:cs="Times New Roman"/>
          <w:sz w:val="28"/>
          <w:szCs w:val="28"/>
          <w:lang w:eastAsia="ru-RU"/>
        </w:rPr>
        <w:t xml:space="preserve"> </w:t>
      </w:r>
      <w:r w:rsidR="00BE7097">
        <w:rPr>
          <w:rFonts w:ascii="Times New Roman" w:hAnsi="Times New Roman" w:cs="Times New Roman"/>
          <w:sz w:val="28"/>
          <w:szCs w:val="28"/>
          <w:lang w:eastAsia="ru-RU"/>
        </w:rPr>
        <w:t>15</w:t>
      </w:r>
    </w:p>
    <w:p w:rsidR="000E5590" w:rsidRDefault="00A719F1" w:rsidP="000E5590">
      <w:pPr>
        <w:pStyle w:val="a6"/>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Заключение……………………………………………………………………</w:t>
      </w:r>
      <w:r w:rsidR="00BE7097">
        <w:rPr>
          <w:rFonts w:ascii="Times New Roman" w:hAnsi="Times New Roman" w:cs="Times New Roman"/>
          <w:sz w:val="28"/>
          <w:szCs w:val="28"/>
          <w:lang w:eastAsia="ru-RU"/>
        </w:rPr>
        <w:t>.</w:t>
      </w:r>
      <w:r w:rsidR="00853540">
        <w:rPr>
          <w:rFonts w:ascii="Times New Roman" w:hAnsi="Times New Roman" w:cs="Times New Roman"/>
          <w:sz w:val="28"/>
          <w:szCs w:val="28"/>
          <w:lang w:eastAsia="ru-RU"/>
        </w:rPr>
        <w:t xml:space="preserve"> </w:t>
      </w:r>
      <w:r w:rsidR="00BE7097">
        <w:rPr>
          <w:rFonts w:ascii="Times New Roman" w:hAnsi="Times New Roman" w:cs="Times New Roman"/>
          <w:sz w:val="28"/>
          <w:szCs w:val="28"/>
          <w:lang w:eastAsia="ru-RU"/>
        </w:rPr>
        <w:t>19</w:t>
      </w:r>
    </w:p>
    <w:p w:rsidR="000E5590" w:rsidRDefault="000E5590" w:rsidP="000E5590">
      <w:pPr>
        <w:pStyle w:val="a6"/>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Список литературы……………………………………………………………</w:t>
      </w:r>
      <w:r w:rsidR="00F9585F">
        <w:rPr>
          <w:rFonts w:ascii="Times New Roman" w:hAnsi="Times New Roman" w:cs="Times New Roman"/>
          <w:sz w:val="28"/>
          <w:szCs w:val="28"/>
          <w:lang w:eastAsia="ru-RU"/>
        </w:rPr>
        <w:t xml:space="preserve"> </w:t>
      </w:r>
      <w:r w:rsidR="009077C0">
        <w:rPr>
          <w:rFonts w:ascii="Times New Roman" w:hAnsi="Times New Roman" w:cs="Times New Roman"/>
          <w:sz w:val="28"/>
          <w:szCs w:val="28"/>
          <w:lang w:eastAsia="ru-RU"/>
        </w:rPr>
        <w:t>22</w:t>
      </w:r>
    </w:p>
    <w:p w:rsidR="000E2AEB" w:rsidRDefault="00A719F1" w:rsidP="000E5590">
      <w:pPr>
        <w:pStyle w:val="a6"/>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Приложе</w:t>
      </w:r>
      <w:r w:rsidR="000E5590">
        <w:rPr>
          <w:rFonts w:ascii="Times New Roman" w:hAnsi="Times New Roman" w:cs="Times New Roman"/>
          <w:sz w:val="28"/>
          <w:szCs w:val="28"/>
          <w:lang w:eastAsia="ru-RU"/>
        </w:rPr>
        <w:t>ни</w:t>
      </w:r>
      <w:r w:rsidR="000E2AEB">
        <w:rPr>
          <w:rFonts w:ascii="Times New Roman" w:hAnsi="Times New Roman" w:cs="Times New Roman"/>
          <w:sz w:val="28"/>
          <w:szCs w:val="28"/>
          <w:lang w:eastAsia="ru-RU"/>
        </w:rPr>
        <w:t>я</w:t>
      </w:r>
      <w:r w:rsidR="000E559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6B4ACE" w:rsidRDefault="000E2AEB" w:rsidP="006B4ACE">
      <w:pPr>
        <w:pStyle w:val="a6"/>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1. </w:t>
      </w:r>
      <w:r w:rsidR="006B4ACE" w:rsidRPr="00F61600">
        <w:rPr>
          <w:rFonts w:ascii="Times New Roman" w:hAnsi="Times New Roman" w:cs="Times New Roman"/>
          <w:sz w:val="28"/>
          <w:szCs w:val="28"/>
          <w:lang w:eastAsia="ru-RU"/>
        </w:rPr>
        <w:t xml:space="preserve">План работы музея </w:t>
      </w:r>
      <w:r w:rsidR="006B4ACE">
        <w:rPr>
          <w:rFonts w:ascii="Times New Roman" w:hAnsi="Times New Roman" w:cs="Times New Roman"/>
          <w:sz w:val="28"/>
          <w:szCs w:val="28"/>
          <w:lang w:eastAsia="ru-RU"/>
        </w:rPr>
        <w:t xml:space="preserve">«Русская изба» </w:t>
      </w:r>
    </w:p>
    <w:p w:rsidR="006B4ACE" w:rsidRPr="00F61600" w:rsidRDefault="006B4ACE" w:rsidP="006B4ACE">
      <w:pPr>
        <w:pStyle w:val="a6"/>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на 2013-2014 учебный год……………………………………………………</w:t>
      </w:r>
      <w:r w:rsidR="009077C0">
        <w:rPr>
          <w:rFonts w:ascii="Times New Roman" w:hAnsi="Times New Roman" w:cs="Times New Roman"/>
          <w:sz w:val="28"/>
          <w:szCs w:val="28"/>
          <w:lang w:eastAsia="ru-RU"/>
        </w:rPr>
        <w:t>.</w:t>
      </w:r>
      <w:r w:rsidR="00853540">
        <w:rPr>
          <w:rFonts w:ascii="Times New Roman" w:hAnsi="Times New Roman" w:cs="Times New Roman"/>
          <w:sz w:val="28"/>
          <w:szCs w:val="28"/>
          <w:lang w:eastAsia="ru-RU"/>
        </w:rPr>
        <w:t xml:space="preserve"> </w:t>
      </w:r>
      <w:r w:rsidR="009077C0">
        <w:rPr>
          <w:rFonts w:ascii="Times New Roman" w:hAnsi="Times New Roman" w:cs="Times New Roman"/>
          <w:sz w:val="28"/>
          <w:szCs w:val="28"/>
          <w:lang w:eastAsia="ru-RU"/>
        </w:rPr>
        <w:t>23</w:t>
      </w:r>
    </w:p>
    <w:p w:rsidR="000E2AEB" w:rsidRDefault="000E2AEB"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r>
        <w:rPr>
          <w:rFonts w:ascii="Times New Roman" w:hAnsi="Times New Roman" w:cs="Times New Roman"/>
          <w:sz w:val="28"/>
          <w:szCs w:val="28"/>
          <w:lang w:eastAsia="ru-RU"/>
        </w:rPr>
        <w:t xml:space="preserve">Приложение 2. </w:t>
      </w:r>
      <w:r w:rsidR="000E5590">
        <w:rPr>
          <w:rFonts w:ascii="Times New Roman" w:eastAsia="Times New Roman" w:hAnsi="Times New Roman" w:cs="Times New Roman"/>
          <w:color w:val="000000" w:themeColor="text1"/>
          <w:kern w:val="36"/>
          <w:sz w:val="28"/>
          <w:szCs w:val="28"/>
          <w:lang w:eastAsia="ru-RU"/>
        </w:rPr>
        <w:t>Конспект занятия</w:t>
      </w:r>
      <w:r w:rsidR="000E5590" w:rsidRPr="0025448B">
        <w:rPr>
          <w:rFonts w:ascii="Times New Roman" w:eastAsia="Times New Roman" w:hAnsi="Times New Roman" w:cs="Times New Roman"/>
          <w:color w:val="000000" w:themeColor="text1"/>
          <w:kern w:val="36"/>
          <w:sz w:val="28"/>
          <w:szCs w:val="28"/>
          <w:lang w:eastAsia="ru-RU"/>
        </w:rPr>
        <w:t xml:space="preserve"> по развитию речи</w:t>
      </w:r>
      <w:r w:rsidR="002360D9">
        <w:rPr>
          <w:rFonts w:ascii="Times New Roman" w:eastAsia="Times New Roman" w:hAnsi="Times New Roman" w:cs="Times New Roman"/>
          <w:color w:val="000000" w:themeColor="text1"/>
          <w:kern w:val="36"/>
          <w:sz w:val="28"/>
          <w:szCs w:val="28"/>
          <w:lang w:eastAsia="ru-RU"/>
        </w:rPr>
        <w:t xml:space="preserve"> </w:t>
      </w:r>
      <w:r w:rsidR="000E5590" w:rsidRPr="0025448B">
        <w:rPr>
          <w:rFonts w:ascii="Times New Roman" w:eastAsia="Times New Roman" w:hAnsi="Times New Roman" w:cs="Times New Roman"/>
          <w:color w:val="000000" w:themeColor="text1"/>
          <w:kern w:val="36"/>
          <w:sz w:val="28"/>
          <w:szCs w:val="28"/>
          <w:lang w:eastAsia="ru-RU"/>
        </w:rPr>
        <w:t>«Русская печь </w:t>
      </w:r>
    </w:p>
    <w:p w:rsidR="00456AC9" w:rsidRPr="00853540" w:rsidRDefault="000E5590"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r w:rsidRPr="0025448B">
        <w:rPr>
          <w:rFonts w:ascii="Times New Roman" w:eastAsia="Times New Roman" w:hAnsi="Times New Roman" w:cs="Times New Roman"/>
          <w:color w:val="000000" w:themeColor="text1"/>
          <w:kern w:val="36"/>
          <w:sz w:val="28"/>
          <w:szCs w:val="28"/>
          <w:lang w:eastAsia="ru-RU"/>
        </w:rPr>
        <w:t xml:space="preserve">— всему </w:t>
      </w:r>
      <w:r w:rsidR="002360D9">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 xml:space="preserve">дому </w:t>
      </w:r>
      <w:r w:rsidRPr="0025448B">
        <w:rPr>
          <w:rFonts w:ascii="Times New Roman" w:eastAsia="Times New Roman" w:hAnsi="Times New Roman" w:cs="Times New Roman"/>
          <w:color w:val="000000" w:themeColor="text1"/>
          <w:kern w:val="36"/>
          <w:sz w:val="28"/>
          <w:szCs w:val="28"/>
          <w:lang w:eastAsia="ru-RU"/>
        </w:rPr>
        <w:t>кормилица»</w:t>
      </w:r>
      <w:r w:rsidR="000E2AEB" w:rsidRPr="000E2AEB">
        <w:rPr>
          <w:rFonts w:ascii="Times New Roman" w:eastAsia="Times New Roman" w:hAnsi="Times New Roman" w:cs="Times New Roman"/>
          <w:color w:val="000000" w:themeColor="text1"/>
          <w:kern w:val="36"/>
          <w:sz w:val="28"/>
          <w:szCs w:val="28"/>
          <w:lang w:eastAsia="ru-RU"/>
        </w:rPr>
        <w:t xml:space="preserve"> </w:t>
      </w:r>
      <w:r w:rsidR="000E2AEB">
        <w:rPr>
          <w:rFonts w:ascii="Times New Roman" w:eastAsia="Times New Roman" w:hAnsi="Times New Roman" w:cs="Times New Roman"/>
          <w:color w:val="000000" w:themeColor="text1"/>
          <w:kern w:val="36"/>
          <w:sz w:val="28"/>
          <w:szCs w:val="28"/>
          <w:lang w:eastAsia="ru-RU"/>
        </w:rPr>
        <w:t xml:space="preserve">(подготовительная группа) </w:t>
      </w:r>
      <w:r>
        <w:rPr>
          <w:rFonts w:ascii="Times New Roman" w:eastAsia="Times New Roman" w:hAnsi="Times New Roman" w:cs="Times New Roman"/>
          <w:color w:val="000000" w:themeColor="text1"/>
          <w:kern w:val="36"/>
          <w:sz w:val="28"/>
          <w:szCs w:val="28"/>
          <w:lang w:eastAsia="ru-RU"/>
        </w:rPr>
        <w:t>……………</w:t>
      </w:r>
      <w:r w:rsidR="00456AC9">
        <w:rPr>
          <w:rFonts w:ascii="Times New Roman" w:eastAsia="Times New Roman" w:hAnsi="Times New Roman" w:cs="Times New Roman"/>
          <w:color w:val="000000" w:themeColor="text1"/>
          <w:kern w:val="36"/>
          <w:sz w:val="28"/>
          <w:szCs w:val="28"/>
          <w:lang w:eastAsia="ru-RU"/>
        </w:rPr>
        <w:t>……</w:t>
      </w:r>
      <w:r w:rsidR="00853540">
        <w:rPr>
          <w:rFonts w:ascii="Times New Roman" w:eastAsia="Times New Roman" w:hAnsi="Times New Roman" w:cs="Times New Roman"/>
          <w:color w:val="000000" w:themeColor="text1"/>
          <w:kern w:val="36"/>
          <w:sz w:val="28"/>
          <w:szCs w:val="28"/>
          <w:lang w:eastAsia="ru-RU"/>
        </w:rPr>
        <w:t>…</w:t>
      </w:r>
      <w:r w:rsidR="009B19BD" w:rsidRPr="009B19BD">
        <w:rPr>
          <w:rFonts w:ascii="Times New Roman" w:eastAsia="Times New Roman" w:hAnsi="Times New Roman" w:cs="Times New Roman"/>
          <w:color w:val="000000" w:themeColor="text1"/>
          <w:kern w:val="36"/>
          <w:sz w:val="28"/>
          <w:szCs w:val="28"/>
          <w:lang w:eastAsia="ru-RU"/>
        </w:rPr>
        <w:t>29</w:t>
      </w: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pPr>
    </w:p>
    <w:p w:rsidR="00543296" w:rsidRPr="00853540" w:rsidRDefault="00456AC9">
      <w:pPr>
        <w:rPr>
          <w:rFonts w:ascii="Times New Roman" w:eastAsia="Times New Roman" w:hAnsi="Times New Roman" w:cs="Times New Roman"/>
          <w:color w:val="000000" w:themeColor="text1"/>
          <w:kern w:val="36"/>
          <w:sz w:val="28"/>
          <w:szCs w:val="28"/>
          <w:lang w:eastAsia="ru-RU"/>
        </w:rPr>
      </w:pPr>
      <w:r w:rsidRPr="00853540">
        <w:rPr>
          <w:rFonts w:ascii="Times New Roman" w:eastAsia="Times New Roman" w:hAnsi="Times New Roman" w:cs="Times New Roman"/>
          <w:color w:val="000000" w:themeColor="text1"/>
          <w:kern w:val="36"/>
          <w:sz w:val="28"/>
          <w:szCs w:val="28"/>
          <w:lang w:eastAsia="ru-RU"/>
        </w:rPr>
        <w:t xml:space="preserve">                                                                                                             </w:t>
      </w:r>
      <w:r w:rsidR="00543296" w:rsidRPr="00853540">
        <w:rPr>
          <w:rFonts w:ascii="Times New Roman" w:eastAsia="Times New Roman" w:hAnsi="Times New Roman" w:cs="Times New Roman"/>
          <w:color w:val="000000" w:themeColor="text1"/>
          <w:kern w:val="36"/>
          <w:sz w:val="28"/>
          <w:szCs w:val="28"/>
          <w:lang w:eastAsia="ru-RU"/>
        </w:rPr>
        <w:br w:type="page"/>
      </w:r>
    </w:p>
    <w:p w:rsidR="00456AC9" w:rsidRPr="00853540" w:rsidRDefault="00456AC9" w:rsidP="000E5590">
      <w:pPr>
        <w:pStyle w:val="a6"/>
        <w:spacing w:line="360" w:lineRule="auto"/>
        <w:ind w:left="0" w:firstLine="0"/>
        <w:rPr>
          <w:rFonts w:ascii="Times New Roman" w:eastAsia="Times New Roman" w:hAnsi="Times New Roman" w:cs="Times New Roman"/>
          <w:color w:val="000000" w:themeColor="text1"/>
          <w:kern w:val="36"/>
          <w:sz w:val="28"/>
          <w:szCs w:val="28"/>
          <w:lang w:eastAsia="ru-RU"/>
        </w:rPr>
        <w:sectPr w:rsidR="00456AC9" w:rsidRPr="00853540" w:rsidSect="007E7B0F">
          <w:headerReference w:type="default" r:id="rId8"/>
          <w:pgSz w:w="11906" w:h="16838"/>
          <w:pgMar w:top="1418" w:right="851" w:bottom="1134" w:left="1701" w:header="709" w:footer="709" w:gutter="0"/>
          <w:cols w:space="708"/>
          <w:docGrid w:linePitch="360"/>
        </w:sectPr>
      </w:pPr>
    </w:p>
    <w:p w:rsidR="00667B69" w:rsidRPr="00EC7B20" w:rsidRDefault="00EC7B20" w:rsidP="00EC7B20">
      <w:pPr>
        <w:pStyle w:val="a6"/>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Введение</w:t>
      </w:r>
      <w:r w:rsidR="007E7B0F">
        <w:rPr>
          <w:rFonts w:ascii="Times New Roman" w:hAnsi="Times New Roman" w:cs="Times New Roman"/>
          <w:sz w:val="28"/>
          <w:szCs w:val="28"/>
          <w:lang w:eastAsia="ru-RU"/>
        </w:rPr>
        <w:t xml:space="preserve"> </w:t>
      </w:r>
    </w:p>
    <w:p w:rsidR="00EC7B20" w:rsidRPr="00383148" w:rsidRDefault="00667B69" w:rsidP="00383148">
      <w:pPr>
        <w:pStyle w:val="a6"/>
        <w:spacing w:line="360" w:lineRule="auto"/>
        <w:ind w:firstLine="567"/>
        <w:rPr>
          <w:rFonts w:ascii="Times New Roman" w:eastAsia="Calibri" w:hAnsi="Times New Roman" w:cs="Times New Roman"/>
          <w:sz w:val="24"/>
          <w:szCs w:val="24"/>
          <w:lang w:eastAsia="ru-RU"/>
        </w:rPr>
      </w:pPr>
      <w:r w:rsidRPr="00EC7B20">
        <w:rPr>
          <w:rFonts w:ascii="Times New Roman" w:hAnsi="Times New Roman" w:cs="Times New Roman"/>
          <w:sz w:val="28"/>
          <w:szCs w:val="28"/>
          <w:lang w:eastAsia="ru-RU"/>
        </w:rPr>
        <w:t>«</w:t>
      </w:r>
      <w:r w:rsidR="00EC7B20" w:rsidRPr="00383148">
        <w:rPr>
          <w:rFonts w:ascii="Times New Roman" w:eastAsia="Calibri" w:hAnsi="Times New Roman" w:cs="Times New Roman"/>
          <w:sz w:val="28"/>
          <w:szCs w:val="28"/>
          <w:lang w:eastAsia="ru-RU"/>
        </w:rPr>
        <w:t xml:space="preserve">Все начинается с детства…» - это не просто крылатая фраза, а формулировка одного из основополагающих диалектических законов общественной жизни. В детских годах – истоки личности, определение жизненной судьбы человека. Детство – фундамент, на котором со временем формируется народ, нация, общество. </w:t>
      </w:r>
    </w:p>
    <w:p w:rsidR="00EC7B20" w:rsidRPr="00383148" w:rsidRDefault="00EC7B20" w:rsidP="00383148">
      <w:pPr>
        <w:pStyle w:val="a6"/>
        <w:spacing w:line="360" w:lineRule="auto"/>
        <w:ind w:firstLine="567"/>
        <w:rPr>
          <w:rFonts w:ascii="Times New Roman" w:eastAsia="Calibri" w:hAnsi="Times New Roman" w:cs="Times New Roman"/>
          <w:sz w:val="28"/>
          <w:szCs w:val="28"/>
          <w:lang w:eastAsia="ru-RU"/>
        </w:rPr>
      </w:pPr>
      <w:r w:rsidRPr="00383148">
        <w:rPr>
          <w:rFonts w:ascii="Times New Roman" w:eastAsia="Calibri" w:hAnsi="Times New Roman" w:cs="Times New Roman"/>
          <w:sz w:val="28"/>
          <w:szCs w:val="28"/>
        </w:rPr>
        <w:t>«Музейная педагогика»… Сегодня это словосочетание знакомо всем, кто имеет отношение к воспитанию и образованию юного поколения.</w:t>
      </w:r>
    </w:p>
    <w:p w:rsidR="008F7FEA" w:rsidRPr="00383148" w:rsidRDefault="00EC7B20" w:rsidP="008F7FEA">
      <w:pPr>
        <w:pStyle w:val="a6"/>
        <w:spacing w:line="360" w:lineRule="auto"/>
        <w:ind w:firstLine="567"/>
        <w:rPr>
          <w:rFonts w:ascii="Times New Roman" w:hAnsi="Times New Roman"/>
          <w:sz w:val="28"/>
          <w:szCs w:val="28"/>
          <w:lang w:eastAsia="ru-RU"/>
        </w:rPr>
      </w:pPr>
      <w:r w:rsidRPr="00383148">
        <w:rPr>
          <w:rFonts w:ascii="Times New Roman" w:eastAsia="Calibri" w:hAnsi="Times New Roman" w:cs="Times New Roman"/>
          <w:sz w:val="28"/>
          <w:szCs w:val="28"/>
          <w:lang w:eastAsia="ru-RU"/>
        </w:rPr>
        <w:t xml:space="preserve">Понятие «музейная педагогика» появилось </w:t>
      </w:r>
      <w:proofErr w:type="gramStart"/>
      <w:r w:rsidRPr="00383148">
        <w:rPr>
          <w:rFonts w:ascii="Times New Roman" w:eastAsia="Calibri" w:hAnsi="Times New Roman" w:cs="Times New Roman"/>
          <w:sz w:val="28"/>
          <w:szCs w:val="28"/>
          <w:lang w:eastAsia="ru-RU"/>
        </w:rPr>
        <w:t>в начале</w:t>
      </w:r>
      <w:proofErr w:type="gramEnd"/>
      <w:r w:rsidRPr="00383148">
        <w:rPr>
          <w:rFonts w:ascii="Times New Roman" w:eastAsia="Calibri" w:hAnsi="Times New Roman" w:cs="Times New Roman"/>
          <w:sz w:val="28"/>
          <w:szCs w:val="28"/>
          <w:lang w:eastAsia="ru-RU"/>
        </w:rPr>
        <w:t xml:space="preserve"> 80-х гг. и было заимствовано из немецкой терминологии. За это короткое время сам термин и обозначаемая им деятельность прочно вошли в педагогическую практику</w:t>
      </w:r>
      <w:r w:rsidR="008F7FEA">
        <w:rPr>
          <w:rFonts w:ascii="Times New Roman" w:hAnsi="Times New Roman"/>
          <w:sz w:val="28"/>
          <w:szCs w:val="28"/>
          <w:lang w:eastAsia="ru-RU"/>
        </w:rPr>
        <w:t>,</w:t>
      </w:r>
      <w:r w:rsidRPr="00383148">
        <w:rPr>
          <w:rFonts w:ascii="Times New Roman" w:eastAsia="Calibri" w:hAnsi="Times New Roman" w:cs="Times New Roman"/>
          <w:sz w:val="28"/>
          <w:szCs w:val="28"/>
          <w:lang w:eastAsia="ru-RU"/>
        </w:rPr>
        <w:t xml:space="preserve"> об этом свидетельству</w:t>
      </w:r>
      <w:r w:rsidR="00044025">
        <w:rPr>
          <w:rFonts w:ascii="Times New Roman" w:hAnsi="Times New Roman"/>
          <w:sz w:val="28"/>
          <w:szCs w:val="28"/>
          <w:lang w:eastAsia="ru-RU"/>
        </w:rPr>
        <w:t>е</w:t>
      </w:r>
      <w:r w:rsidRPr="00383148">
        <w:rPr>
          <w:rFonts w:ascii="Times New Roman" w:eastAsia="Calibri" w:hAnsi="Times New Roman" w:cs="Times New Roman"/>
          <w:sz w:val="28"/>
          <w:szCs w:val="28"/>
          <w:lang w:eastAsia="ru-RU"/>
        </w:rPr>
        <w:t xml:space="preserve">т </w:t>
      </w:r>
      <w:r w:rsidR="00044025">
        <w:rPr>
          <w:rFonts w:ascii="Times New Roman" w:hAnsi="Times New Roman"/>
          <w:sz w:val="28"/>
          <w:szCs w:val="28"/>
          <w:lang w:eastAsia="ru-RU"/>
        </w:rPr>
        <w:t xml:space="preserve"> большое разнообразие </w:t>
      </w:r>
      <w:r w:rsidRPr="00383148">
        <w:rPr>
          <w:rFonts w:ascii="Times New Roman" w:eastAsia="Calibri" w:hAnsi="Times New Roman" w:cs="Times New Roman"/>
          <w:sz w:val="28"/>
          <w:szCs w:val="28"/>
          <w:lang w:eastAsia="ru-RU"/>
        </w:rPr>
        <w:t>музейно-образовательны</w:t>
      </w:r>
      <w:r w:rsidR="00044025">
        <w:rPr>
          <w:rFonts w:ascii="Times New Roman" w:hAnsi="Times New Roman"/>
          <w:sz w:val="28"/>
          <w:szCs w:val="28"/>
          <w:lang w:eastAsia="ru-RU"/>
        </w:rPr>
        <w:t>х программ, предлагаемых для внедрения в дошкольных учреждениях.</w:t>
      </w:r>
    </w:p>
    <w:p w:rsidR="00EC7B20" w:rsidRDefault="00EC7B20" w:rsidP="00383148">
      <w:pPr>
        <w:pStyle w:val="a6"/>
        <w:spacing w:line="360" w:lineRule="auto"/>
        <w:ind w:firstLine="567"/>
        <w:rPr>
          <w:rFonts w:ascii="Times New Roman" w:hAnsi="Times New Roman"/>
          <w:sz w:val="28"/>
          <w:szCs w:val="28"/>
        </w:rPr>
      </w:pPr>
      <w:r w:rsidRPr="00383148">
        <w:rPr>
          <w:rFonts w:ascii="Times New Roman" w:eastAsia="Calibri" w:hAnsi="Times New Roman" w:cs="Times New Roman"/>
          <w:sz w:val="28"/>
          <w:szCs w:val="28"/>
        </w:rPr>
        <w:t xml:space="preserve">Музей… Волшебный мир. Переступая порог, оказываешься в совсем другом мире, времени и пространстве. С точки зрения музейной педагогики «подлинная встреча» с культурным наследием помогает раскрыть интеллектуальные и творческие способности личности, сформировать суждения и оценки. Посетитель музея является, прежде всего, зрителем, который получает знания, делает открытия, испытывает эмоции, извлекая визуальную информацию. </w:t>
      </w:r>
    </w:p>
    <w:p w:rsidR="004C718D" w:rsidRDefault="00044025" w:rsidP="004C718D">
      <w:pPr>
        <w:pStyle w:val="a6"/>
        <w:spacing w:line="360" w:lineRule="auto"/>
        <w:ind w:firstLine="567"/>
        <w:rPr>
          <w:rFonts w:ascii="Times New Roman" w:hAnsi="Times New Roman"/>
          <w:sz w:val="28"/>
          <w:szCs w:val="28"/>
          <w:lang w:eastAsia="ru-RU"/>
        </w:rPr>
      </w:pPr>
      <w:r w:rsidRPr="00383148">
        <w:rPr>
          <w:rFonts w:ascii="Times New Roman" w:eastAsia="Calibri" w:hAnsi="Times New Roman" w:cs="Times New Roman"/>
          <w:sz w:val="28"/>
          <w:szCs w:val="28"/>
          <w:lang w:eastAsia="ru-RU"/>
        </w:rPr>
        <w:t xml:space="preserve">Безусловно, детская аудитория традиционно является приоритетной категорией музейного обслуживания. Кроме того, сейчас уже ни у кого не вызывает сомнения, что приобщение к культуре следует начинать с самого раннего возраста, когда ребенок стоит на пороге открытия окружающего мира. </w:t>
      </w:r>
    </w:p>
    <w:p w:rsidR="00672B56" w:rsidRDefault="004C718D" w:rsidP="004C718D">
      <w:pPr>
        <w:pStyle w:val="a6"/>
        <w:spacing w:line="360" w:lineRule="auto"/>
        <w:ind w:firstLine="567"/>
        <w:rPr>
          <w:rFonts w:ascii="Times New Roman" w:hAnsi="Times New Roman"/>
          <w:sz w:val="28"/>
          <w:szCs w:val="28"/>
        </w:rPr>
      </w:pPr>
      <w:r>
        <w:rPr>
          <w:rFonts w:ascii="Times New Roman" w:hAnsi="Times New Roman"/>
          <w:sz w:val="28"/>
          <w:szCs w:val="28"/>
        </w:rPr>
        <w:t xml:space="preserve">Деятельность мини-музеев в детском саду  актуальна и эффективна. </w:t>
      </w:r>
    </w:p>
    <w:p w:rsidR="009D2FCC" w:rsidRDefault="009D2FCC" w:rsidP="004C718D">
      <w:pPr>
        <w:pStyle w:val="a6"/>
        <w:spacing w:line="360" w:lineRule="auto"/>
        <w:ind w:firstLine="567"/>
        <w:rPr>
          <w:rFonts w:ascii="Times New Roman" w:hAnsi="Times New Roman"/>
          <w:sz w:val="28"/>
          <w:szCs w:val="28"/>
        </w:rPr>
      </w:pPr>
      <w:r>
        <w:rPr>
          <w:rFonts w:ascii="Times New Roman" w:hAnsi="Times New Roman" w:cs="Times New Roman"/>
          <w:color w:val="000000"/>
          <w:sz w:val="28"/>
          <w:szCs w:val="28"/>
        </w:rPr>
        <w:lastRenderedPageBreak/>
        <w:t xml:space="preserve">Мини-музеи способствуют </w:t>
      </w:r>
      <w:r w:rsidRPr="009D2FCC">
        <w:rPr>
          <w:rFonts w:ascii="Times New Roman" w:hAnsi="Times New Roman" w:cs="Times New Roman"/>
          <w:color w:val="000000"/>
          <w:sz w:val="28"/>
          <w:szCs w:val="28"/>
        </w:rPr>
        <w:t xml:space="preserve"> расширению кругозора и ребенка и взрослого, социализации, приобщению к вечным ценностям, привитию чувства патриотизма</w:t>
      </w:r>
      <w:r>
        <w:rPr>
          <w:rFonts w:ascii="Arial" w:hAnsi="Arial" w:cs="Arial"/>
          <w:color w:val="000000"/>
        </w:rPr>
        <w:t>.</w:t>
      </w:r>
      <w:r w:rsidR="004C718D">
        <w:rPr>
          <w:rFonts w:ascii="Times New Roman" w:hAnsi="Times New Roman"/>
          <w:sz w:val="28"/>
          <w:szCs w:val="28"/>
        </w:rPr>
        <w:t xml:space="preserve"> </w:t>
      </w:r>
    </w:p>
    <w:p w:rsidR="00044025" w:rsidRDefault="004C718D" w:rsidP="004C718D">
      <w:pPr>
        <w:pStyle w:val="a6"/>
        <w:spacing w:line="360" w:lineRule="auto"/>
        <w:ind w:firstLine="567"/>
        <w:rPr>
          <w:rFonts w:ascii="Times New Roman" w:hAnsi="Times New Roman" w:cs="Times New Roman"/>
          <w:sz w:val="28"/>
          <w:szCs w:val="28"/>
        </w:rPr>
      </w:pPr>
      <w:r w:rsidRPr="004C718D">
        <w:rPr>
          <w:rFonts w:ascii="Times New Roman" w:eastAsia="Calibri" w:hAnsi="Times New Roman" w:cs="Times New Roman"/>
          <w:sz w:val="28"/>
          <w:szCs w:val="28"/>
        </w:rPr>
        <w:t>В создании мини-музеев принима</w:t>
      </w:r>
      <w:r w:rsidR="00672B56">
        <w:rPr>
          <w:rFonts w:ascii="Times New Roman" w:hAnsi="Times New Roman" w:cs="Times New Roman"/>
          <w:sz w:val="28"/>
          <w:szCs w:val="28"/>
        </w:rPr>
        <w:t>ют</w:t>
      </w:r>
      <w:r w:rsidRPr="004C718D">
        <w:rPr>
          <w:rFonts w:ascii="Times New Roman" w:eastAsia="Calibri" w:hAnsi="Times New Roman" w:cs="Times New Roman"/>
          <w:sz w:val="28"/>
          <w:szCs w:val="28"/>
        </w:rPr>
        <w:t xml:space="preserve"> участие не только педагоги, но и ребята и их мамы, папы, бабушки, дедушки, братья и сестры. Каждый мини-музей содержит экспонаты, которые можно трогать, нюхать, </w:t>
      </w:r>
      <w:r w:rsidR="00672B56">
        <w:rPr>
          <w:rFonts w:ascii="Times New Roman" w:hAnsi="Times New Roman" w:cs="Times New Roman"/>
          <w:sz w:val="28"/>
          <w:szCs w:val="28"/>
        </w:rPr>
        <w:t xml:space="preserve">рассматривать, с </w:t>
      </w:r>
      <w:r w:rsidRPr="004C718D">
        <w:rPr>
          <w:rFonts w:ascii="Times New Roman" w:eastAsia="Calibri" w:hAnsi="Times New Roman" w:cs="Times New Roman"/>
          <w:sz w:val="28"/>
          <w:szCs w:val="28"/>
        </w:rPr>
        <w:t>экспонатами можн</w:t>
      </w:r>
      <w:r w:rsidR="00672B56">
        <w:rPr>
          <w:rFonts w:ascii="Times New Roman" w:hAnsi="Times New Roman" w:cs="Times New Roman"/>
          <w:sz w:val="28"/>
          <w:szCs w:val="28"/>
        </w:rPr>
        <w:t xml:space="preserve">о играть  и </w:t>
      </w:r>
      <w:r w:rsidRPr="004C718D">
        <w:rPr>
          <w:rFonts w:ascii="Times New Roman" w:eastAsia="Calibri" w:hAnsi="Times New Roman" w:cs="Times New Roman"/>
          <w:sz w:val="28"/>
          <w:szCs w:val="28"/>
        </w:rPr>
        <w:t xml:space="preserve"> эта особенность, безусловно, очень привлекает детей.</w:t>
      </w:r>
    </w:p>
    <w:p w:rsidR="00672B56" w:rsidRPr="004C718D" w:rsidRDefault="00672B56" w:rsidP="004C718D">
      <w:pPr>
        <w:pStyle w:val="a6"/>
        <w:spacing w:line="360" w:lineRule="auto"/>
        <w:ind w:firstLine="567"/>
        <w:rPr>
          <w:rFonts w:ascii="Times New Roman" w:eastAsia="Calibri" w:hAnsi="Times New Roman" w:cs="Times New Roman"/>
          <w:sz w:val="28"/>
          <w:szCs w:val="28"/>
        </w:rPr>
      </w:pPr>
      <w:r>
        <w:rPr>
          <w:rFonts w:ascii="Times New Roman" w:hAnsi="Times New Roman" w:cs="Times New Roman"/>
          <w:sz w:val="28"/>
          <w:szCs w:val="28"/>
        </w:rPr>
        <w:t>Мини-музей в детском саду – это не просто хранилище, а живой организм в процессе познания.</w:t>
      </w:r>
    </w:p>
    <w:p w:rsidR="00383148" w:rsidRPr="004C718D" w:rsidRDefault="00383148" w:rsidP="00EC7B20">
      <w:pPr>
        <w:pStyle w:val="a6"/>
        <w:spacing w:line="360" w:lineRule="auto"/>
        <w:ind w:left="0" w:firstLine="708"/>
        <w:rPr>
          <w:rFonts w:ascii="Times New Roman" w:hAnsi="Times New Roman" w:cs="Times New Roman"/>
          <w:sz w:val="28"/>
          <w:szCs w:val="28"/>
          <w:lang w:eastAsia="ru-RU"/>
        </w:rPr>
      </w:pPr>
    </w:p>
    <w:p w:rsidR="00044025" w:rsidRDefault="00044025" w:rsidP="00EC7B20">
      <w:pPr>
        <w:pStyle w:val="a6"/>
        <w:spacing w:line="360" w:lineRule="auto"/>
        <w:ind w:left="0" w:firstLine="708"/>
        <w:rPr>
          <w:rFonts w:ascii="Times New Roman" w:hAnsi="Times New Roman"/>
          <w:sz w:val="24"/>
          <w:szCs w:val="24"/>
          <w:lang w:eastAsia="ru-RU"/>
        </w:rPr>
      </w:pPr>
    </w:p>
    <w:p w:rsidR="00044025" w:rsidRDefault="00044025" w:rsidP="00EC7B20">
      <w:pPr>
        <w:pStyle w:val="a6"/>
        <w:spacing w:line="360" w:lineRule="auto"/>
        <w:ind w:left="0" w:firstLine="708"/>
        <w:rPr>
          <w:rFonts w:ascii="Times New Roman" w:hAnsi="Times New Roman"/>
          <w:sz w:val="24"/>
          <w:szCs w:val="24"/>
          <w:lang w:eastAsia="ru-RU"/>
        </w:rPr>
      </w:pPr>
    </w:p>
    <w:p w:rsidR="00044025" w:rsidRDefault="00044025"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D2FCC" w:rsidRDefault="009D2FCC" w:rsidP="00EC7B20">
      <w:pPr>
        <w:pStyle w:val="a6"/>
        <w:spacing w:line="360" w:lineRule="auto"/>
        <w:ind w:left="0" w:firstLine="708"/>
        <w:rPr>
          <w:rFonts w:ascii="Times New Roman" w:hAnsi="Times New Roman"/>
          <w:sz w:val="24"/>
          <w:szCs w:val="24"/>
          <w:lang w:eastAsia="ru-RU"/>
        </w:rPr>
      </w:pPr>
    </w:p>
    <w:p w:rsidR="009077C0" w:rsidRDefault="009077C0" w:rsidP="00467750">
      <w:pPr>
        <w:pStyle w:val="a6"/>
        <w:spacing w:line="360" w:lineRule="auto"/>
        <w:ind w:left="0" w:firstLine="0"/>
        <w:rPr>
          <w:rFonts w:ascii="Times New Roman" w:hAnsi="Times New Roman" w:cs="Times New Roman"/>
          <w:sz w:val="28"/>
          <w:szCs w:val="28"/>
          <w:lang w:eastAsia="ru-RU"/>
        </w:rPr>
      </w:pPr>
    </w:p>
    <w:p w:rsidR="00467750" w:rsidRPr="00467750" w:rsidRDefault="00E076CE" w:rsidP="00467750">
      <w:pPr>
        <w:pStyle w:val="a6"/>
        <w:spacing w:line="360" w:lineRule="auto"/>
        <w:ind w:left="0" w:firstLine="0"/>
        <w:rPr>
          <w:rStyle w:val="c6"/>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467750">
        <w:rPr>
          <w:rFonts w:ascii="Times New Roman" w:hAnsi="Times New Roman" w:cs="Times New Roman"/>
          <w:sz w:val="28"/>
          <w:szCs w:val="28"/>
          <w:lang w:eastAsia="ru-RU"/>
        </w:rPr>
        <w:t>Основные принципы музейной педагогики</w:t>
      </w:r>
    </w:p>
    <w:p w:rsidR="006C79A0" w:rsidRPr="006C79A0" w:rsidRDefault="006C79A0" w:rsidP="009D2FCC">
      <w:pPr>
        <w:pStyle w:val="a6"/>
        <w:spacing w:line="360" w:lineRule="auto"/>
        <w:rPr>
          <w:rFonts w:ascii="Times New Roman" w:hAnsi="Times New Roman" w:cs="Times New Roman"/>
          <w:sz w:val="28"/>
          <w:szCs w:val="28"/>
          <w:lang w:eastAsia="ru-RU"/>
        </w:rPr>
      </w:pPr>
      <w:r w:rsidRPr="006C79A0">
        <w:rPr>
          <w:rStyle w:val="c6"/>
          <w:rFonts w:ascii="Times New Roman" w:hAnsi="Times New Roman" w:cs="Times New Roman"/>
          <w:color w:val="000000"/>
          <w:sz w:val="28"/>
          <w:szCs w:val="28"/>
        </w:rPr>
        <w:t>Музейная педагогика - это научно-практическая дисциплина на стыке музееведения, педагогики и психологии, рассматривающая музей как образовательную систему и направленная на оптимизацию взаимодействия музея и посетителя.</w:t>
      </w:r>
    </w:p>
    <w:p w:rsidR="009D2FCC" w:rsidRDefault="009D2FCC" w:rsidP="009D2FCC">
      <w:pPr>
        <w:pStyle w:val="a6"/>
        <w:spacing w:line="360" w:lineRule="auto"/>
        <w:rPr>
          <w:rFonts w:ascii="Times New Roman" w:hAnsi="Times New Roman" w:cs="Times New Roman"/>
          <w:sz w:val="28"/>
          <w:szCs w:val="28"/>
          <w:lang w:eastAsia="ru-RU"/>
        </w:rPr>
      </w:pPr>
      <w:r w:rsidRPr="009D2FCC">
        <w:rPr>
          <w:rFonts w:ascii="Times New Roman" w:hAnsi="Times New Roman" w:cs="Times New Roman"/>
          <w:sz w:val="28"/>
          <w:szCs w:val="28"/>
          <w:lang w:eastAsia="ru-RU"/>
        </w:rPr>
        <w:t>Обращение к ценностям, накопленным и свято хранимым человечеством в мировой культуре, предполагает включение</w:t>
      </w:r>
      <w:r>
        <w:rPr>
          <w:rFonts w:ascii="Times New Roman" w:hAnsi="Times New Roman" w:cs="Times New Roman"/>
          <w:sz w:val="28"/>
          <w:szCs w:val="28"/>
          <w:lang w:eastAsia="ru-RU"/>
        </w:rPr>
        <w:t xml:space="preserve"> человека</w:t>
      </w:r>
      <w:r w:rsidRPr="009D2FCC">
        <w:rPr>
          <w:rFonts w:ascii="Times New Roman" w:hAnsi="Times New Roman" w:cs="Times New Roman"/>
          <w:sz w:val="28"/>
          <w:szCs w:val="28"/>
          <w:lang w:eastAsia="ru-RU"/>
        </w:rPr>
        <w:t xml:space="preserve"> в культурно-историческое пространство, что создаёт почву для осознания им себя </w:t>
      </w:r>
      <w:r>
        <w:rPr>
          <w:rFonts w:ascii="Times New Roman" w:hAnsi="Times New Roman" w:cs="Times New Roman"/>
          <w:sz w:val="28"/>
          <w:szCs w:val="28"/>
          <w:lang w:eastAsia="ru-RU"/>
        </w:rPr>
        <w:t>частью</w:t>
      </w:r>
      <w:r w:rsidRPr="009D2FCC">
        <w:rPr>
          <w:rFonts w:ascii="Times New Roman" w:hAnsi="Times New Roman" w:cs="Times New Roman"/>
          <w:sz w:val="28"/>
          <w:szCs w:val="28"/>
          <w:lang w:eastAsia="ru-RU"/>
        </w:rPr>
        <w:t xml:space="preserve"> культуры. </w:t>
      </w:r>
    </w:p>
    <w:p w:rsidR="009D2FCC" w:rsidRDefault="009D2FCC" w:rsidP="006C79A0">
      <w:pPr>
        <w:pStyle w:val="a6"/>
        <w:spacing w:line="360" w:lineRule="auto"/>
        <w:rPr>
          <w:rFonts w:ascii="Times New Roman" w:hAnsi="Times New Roman" w:cs="Times New Roman"/>
          <w:sz w:val="28"/>
          <w:szCs w:val="28"/>
        </w:rPr>
      </w:pPr>
      <w:r w:rsidRPr="009D2FCC">
        <w:rPr>
          <w:rFonts w:ascii="Times New Roman" w:hAnsi="Times New Roman" w:cs="Times New Roman"/>
          <w:sz w:val="28"/>
          <w:szCs w:val="28"/>
        </w:rPr>
        <w:t xml:space="preserve">Музейный предмет, выступая в качестве источника информации о людях и событиях, способен воздействовать эмоционально, вызывать чувство сопричастности, так как роль исследователей истории выполняют не только взрослые, но и дети под руководством взрослых.    </w:t>
      </w:r>
    </w:p>
    <w:p w:rsidR="009D2FCC" w:rsidRDefault="009D2FCC" w:rsidP="009D2FCC">
      <w:pPr>
        <w:pStyle w:val="a6"/>
        <w:spacing w:line="360" w:lineRule="auto"/>
      </w:pPr>
      <w:r w:rsidRPr="009D2FCC">
        <w:rPr>
          <w:rFonts w:ascii="Times New Roman" w:hAnsi="Times New Roman" w:cs="Times New Roman"/>
          <w:sz w:val="28"/>
          <w:szCs w:val="28"/>
        </w:rPr>
        <w:t>Образовательная функция музея приобретает особую значимость и ценность, новую динамику в XXI веке, подтверждая высокую востребованность обществом ценностного и информационного потенциала. Кроме того, сегодня музей становится средством адаптации человека к культурной среде и выступает антиподом миру компьютерных технологий и наступлению аудиовизуальных средств. Продолжая оставаться  местом хранения реликвий, раритетов и др., музей становится более эффективной базой для общения, культурно-образовательной средой, местом  повышения культурно-образовательного процесса</w:t>
      </w:r>
      <w:r w:rsidRPr="009D2FCC">
        <w:t>.</w:t>
      </w:r>
    </w:p>
    <w:p w:rsidR="006C79A0" w:rsidRDefault="006C79A0" w:rsidP="006C79A0">
      <w:pPr>
        <w:pStyle w:val="c1"/>
        <w:spacing w:before="0" w:beforeAutospacing="0" w:after="0" w:afterAutospacing="0" w:line="360" w:lineRule="auto"/>
        <w:ind w:firstLine="564"/>
        <w:jc w:val="both"/>
        <w:rPr>
          <w:rFonts w:ascii="Arial" w:hAnsi="Arial" w:cs="Arial"/>
          <w:color w:val="000000"/>
          <w:sz w:val="22"/>
          <w:szCs w:val="22"/>
        </w:rPr>
      </w:pPr>
      <w:r w:rsidRPr="006C79A0">
        <w:rPr>
          <w:rStyle w:val="c6"/>
          <w:color w:val="000000"/>
          <w:sz w:val="28"/>
          <w:szCs w:val="28"/>
        </w:rPr>
        <w:t xml:space="preserve">На сегодняшний день существует несколько подходов к определению музейной педагогики как  педагогическому направлению. Одни утверждают, что музейная педагогика - это область научно-практической деятельности современного музея, ориентированная на передачу культурного (художественного) опыта через педагогический процесс, организуемый в условиях музейной среды. Другие усматривают в данном понятии неоправданное сужение возможностей музейно-педагогической деятельности </w:t>
      </w:r>
      <w:r w:rsidRPr="006C79A0">
        <w:rPr>
          <w:rStyle w:val="c6"/>
          <w:color w:val="000000"/>
          <w:sz w:val="28"/>
          <w:szCs w:val="28"/>
        </w:rPr>
        <w:lastRenderedPageBreak/>
        <w:t xml:space="preserve">и отводят ему иную роль в образовательно-воспитательном процессе. Под музейной педагогикой в этом случае понимается область образовательно-воспитательной деятельности, направленная на формирование у ребенка ценностного отношения к действительности посредством раскрытия историко-культурных контекстов </w:t>
      </w:r>
      <w:proofErr w:type="gramStart"/>
      <w:r w:rsidRPr="006C79A0">
        <w:rPr>
          <w:rStyle w:val="c6"/>
          <w:color w:val="000000"/>
          <w:sz w:val="28"/>
          <w:szCs w:val="28"/>
        </w:rPr>
        <w:t>материальный</w:t>
      </w:r>
      <w:proofErr w:type="gramEnd"/>
      <w:r w:rsidRPr="006C79A0">
        <w:rPr>
          <w:rStyle w:val="c6"/>
          <w:color w:val="000000"/>
          <w:sz w:val="28"/>
          <w:szCs w:val="28"/>
        </w:rPr>
        <w:t xml:space="preserve"> и нематериальных реалий окружающего мира вне зависимости от их местоположения. При таком подходе музейно-педагогическая деятельность может осуществляться как в условиях музейной среды, так и в любом другом пространстве - детском саду, школе, учреждении дополнительного образования, дома, на улице, среди живой природы и т.д. И тогда не только музей приходит на помощь педагогу, но и сама предметная среда окружающего мира, обладающая глубокими историко-культурными смыслами, начинает играть роль Учителя и Воспитателя. Задача дошкольного педагога заключается в том, чтобы научить ребенка распознавать эти скрытые в предметах смыслы. Иными словами, речь идет об «</w:t>
      </w:r>
      <w:proofErr w:type="spellStart"/>
      <w:r w:rsidRPr="006C79A0">
        <w:rPr>
          <w:rStyle w:val="c6"/>
          <w:color w:val="000000"/>
          <w:sz w:val="28"/>
          <w:szCs w:val="28"/>
        </w:rPr>
        <w:t>омузеивании</w:t>
      </w:r>
      <w:proofErr w:type="spellEnd"/>
      <w:r w:rsidRPr="006C79A0">
        <w:rPr>
          <w:rStyle w:val="c6"/>
          <w:color w:val="000000"/>
          <w:sz w:val="28"/>
          <w:szCs w:val="28"/>
        </w:rPr>
        <w:t>» образования или об «образовании культурой»</w:t>
      </w:r>
      <w:r>
        <w:rPr>
          <w:rStyle w:val="c6"/>
          <w:color w:val="000000"/>
          <w:sz w:val="28"/>
          <w:szCs w:val="28"/>
        </w:rPr>
        <w:t>.</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Включение музеев в образовательно-воспитательный процесс - дело не такое простое, как может показаться на первый взгляд. Педагоги, воспитатели, родители, осознавшие великое и незаменимое значение музея как воспитательного и образовательного феномена, выражают порой недоумение: водят своих воспитанников в музеи, а ожидаемый результат все не достигается. Дети продолжают скучать, не могут сосредоточиться, не ведут себя положительным образом, а нередко отказываются от очередного посещения музея. Словом, количество никак не переходит в качество.</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Музейной педагог (воспитатель) должен отдавать себе отчет в том, что ребенок не подготовлен к восприятию сложного символического языка музея, к постижению скрытого смысла окружающих его вещей. Задача состоит в том, чтобы помочь маленькому человеку в этой непростой и очень важной познавательной деятельности. Открытие окружающего мира </w:t>
      </w:r>
      <w:r>
        <w:rPr>
          <w:rStyle w:val="c6"/>
          <w:color w:val="000000"/>
          <w:sz w:val="28"/>
          <w:szCs w:val="28"/>
        </w:rPr>
        <w:lastRenderedPageBreak/>
        <w:t xml:space="preserve">начинается с малого. Если малыш научиться в </w:t>
      </w:r>
      <w:proofErr w:type="gramStart"/>
      <w:r>
        <w:rPr>
          <w:rStyle w:val="c6"/>
          <w:color w:val="000000"/>
          <w:sz w:val="28"/>
          <w:szCs w:val="28"/>
        </w:rPr>
        <w:t>простом</w:t>
      </w:r>
      <w:proofErr w:type="gramEnd"/>
      <w:r>
        <w:rPr>
          <w:rStyle w:val="c6"/>
          <w:color w:val="000000"/>
          <w:sz w:val="28"/>
          <w:szCs w:val="28"/>
        </w:rPr>
        <w:t>, обыденном видеть важное, интересное, он сумеет распознать скрытые смыслы в отдаленных и сложных явлениях и фактах культуры. Мир обыкновенных вещей более доступен и близок детям. Педагогу в сфере культурологического образования и эстетического восприятия отводится роль проводника в этот мир. Вооружившись методами музейной педагогики, он может повести начинающих следопытов дорогами познания к бесчисленным открытиям.</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На предваряющих музейное посещение занятиях педагог должен раскрыть своим воспитанникам смысл такого феномена, которым является музей, познакомить со скрытыми смыслами и значениями предметов из окружающего мира как знаков культуры. </w:t>
      </w:r>
      <w:proofErr w:type="gramStart"/>
      <w:r>
        <w:rPr>
          <w:rStyle w:val="c6"/>
          <w:color w:val="000000"/>
          <w:sz w:val="28"/>
          <w:szCs w:val="28"/>
        </w:rPr>
        <w:t>«Говорящий» предмет помогает раскрыть сущность абстрактного культурологичес</w:t>
      </w:r>
      <w:r w:rsidR="000514E3">
        <w:rPr>
          <w:rStyle w:val="c6"/>
          <w:color w:val="000000"/>
          <w:sz w:val="28"/>
          <w:szCs w:val="28"/>
        </w:rPr>
        <w:t>кого или философского понятия (</w:t>
      </w:r>
      <w:r>
        <w:rPr>
          <w:rStyle w:val="c6"/>
          <w:color w:val="000000"/>
          <w:sz w:val="28"/>
          <w:szCs w:val="28"/>
        </w:rPr>
        <w:t>«время», «культура», «музей», «памятник», «реликвия» и т.д.), объяснить сложные закономерности.</w:t>
      </w:r>
      <w:proofErr w:type="gramEnd"/>
      <w:r>
        <w:rPr>
          <w:rStyle w:val="c6"/>
          <w:color w:val="000000"/>
          <w:sz w:val="28"/>
          <w:szCs w:val="28"/>
        </w:rPr>
        <w:t xml:space="preserve"> В стенах музея маленькие посетители вместе с музейным педагогом продолжают начатый разговор, опираясь на материал музейной экспозиции.</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Я слышу - и забываю.</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Я вижу - и вспоминаю.</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Я делаю - и постигаю.</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Это приписываемое Конфуцию изречение может служить своеобразным эпиграфом к музейной педагогике, так как в нем заключен важнейший принцип данного направления образовательно-воспитательной деятельности. Изречение осмыслили современные ученые и выразили его на сухом языке цифр:</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То, что слышим, - 10%.</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То, что видим, - 50%.</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То, что делаем, - 90%.</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В основе развивающих методик музейной педагогики лежит и постулат выдающегося русского психолога: «В основу воспитания должна быть </w:t>
      </w:r>
      <w:r>
        <w:rPr>
          <w:rStyle w:val="c6"/>
          <w:color w:val="000000"/>
          <w:sz w:val="28"/>
          <w:szCs w:val="28"/>
        </w:rPr>
        <w:lastRenderedPageBreak/>
        <w:t xml:space="preserve">положена личная деятельность ученика, и все искусство воспитателя должно сводиться только к тому, чтобы направлять и регулировать эту деятельность», и постоянное обращение к опыту зарубежных психологов и педагогов, в частности американского философа, психолога и педагога Джона </w:t>
      </w:r>
      <w:proofErr w:type="spellStart"/>
      <w:r>
        <w:rPr>
          <w:rStyle w:val="c6"/>
          <w:color w:val="000000"/>
          <w:sz w:val="28"/>
          <w:szCs w:val="28"/>
        </w:rPr>
        <w:t>Дьюи</w:t>
      </w:r>
      <w:proofErr w:type="spellEnd"/>
      <w:r>
        <w:rPr>
          <w:rStyle w:val="c6"/>
          <w:color w:val="000000"/>
          <w:sz w:val="28"/>
          <w:szCs w:val="28"/>
        </w:rPr>
        <w:t xml:space="preserve">: </w:t>
      </w:r>
      <w:proofErr w:type="gramStart"/>
      <w:r>
        <w:rPr>
          <w:rStyle w:val="c6"/>
          <w:color w:val="000000"/>
          <w:sz w:val="28"/>
          <w:szCs w:val="28"/>
        </w:rPr>
        <w:t>«Никакое число наглядных уроков не может заменить соприкосновения с природой и знакомства с подлинными вещами и материалами, с фактическим изготовлением предметов», и рекомендации выдающихся швейцарских ученых - психолога Жана Пиаже «Понятие вырабатывается у ребенка только в результате самостоятельного действия с предметом» и педагога Иоганна Генриха Песталоцци «В процессе обучения должны быть задействованы ум, сердце и руки ребенка».</w:t>
      </w:r>
      <w:proofErr w:type="gramEnd"/>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Уникален опыт психолого-педагогической деятельности известного итальянского педагога Марии </w:t>
      </w:r>
      <w:proofErr w:type="spellStart"/>
      <w:r>
        <w:rPr>
          <w:rStyle w:val="c6"/>
          <w:color w:val="000000"/>
          <w:sz w:val="28"/>
          <w:szCs w:val="28"/>
        </w:rPr>
        <w:t>Монтессори</w:t>
      </w:r>
      <w:proofErr w:type="spellEnd"/>
      <w:r>
        <w:rPr>
          <w:rStyle w:val="c6"/>
          <w:color w:val="000000"/>
          <w:sz w:val="28"/>
          <w:szCs w:val="28"/>
        </w:rPr>
        <w:t xml:space="preserve">, свидетельствующий: основа обучения и воспитания детей - сенсорное воспитание. Под воспитанием органов чувств </w:t>
      </w:r>
      <w:proofErr w:type="spellStart"/>
      <w:r>
        <w:rPr>
          <w:rStyle w:val="c6"/>
          <w:color w:val="000000"/>
          <w:sz w:val="28"/>
          <w:szCs w:val="28"/>
        </w:rPr>
        <w:t>Монтессори</w:t>
      </w:r>
      <w:proofErr w:type="spellEnd"/>
      <w:r>
        <w:rPr>
          <w:rStyle w:val="c6"/>
          <w:color w:val="000000"/>
          <w:sz w:val="28"/>
          <w:szCs w:val="28"/>
        </w:rPr>
        <w:t xml:space="preserve"> понимала умение различать цвет, форму и различные качества предметов, а утончение чувств, развитие внимания, способности к собственному суждению о предмете. Важно и интересно для музейной педагогики предлагаемое </w:t>
      </w:r>
      <w:proofErr w:type="spellStart"/>
      <w:r>
        <w:rPr>
          <w:rStyle w:val="c6"/>
          <w:color w:val="000000"/>
          <w:sz w:val="28"/>
          <w:szCs w:val="28"/>
        </w:rPr>
        <w:t>Монтессори</w:t>
      </w:r>
      <w:proofErr w:type="spellEnd"/>
      <w:r>
        <w:rPr>
          <w:rStyle w:val="c6"/>
          <w:color w:val="000000"/>
          <w:sz w:val="28"/>
          <w:szCs w:val="28"/>
        </w:rPr>
        <w:t xml:space="preserve"> широкое использование чувства осязания, которым оно часто заменяет зрение, учить видеть руками. И ныне музейные педагоги действуют согласно этому принципу, когда вместе со своими воспитанниками с трепетом касаются старинных предметов, памятников архитектуры</w:t>
      </w:r>
      <w:proofErr w:type="gramStart"/>
      <w:r>
        <w:rPr>
          <w:rStyle w:val="c6"/>
          <w:color w:val="000000"/>
          <w:sz w:val="28"/>
          <w:szCs w:val="28"/>
        </w:rPr>
        <w:t>… Э</w:t>
      </w:r>
      <w:proofErr w:type="gramEnd"/>
      <w:r>
        <w:rPr>
          <w:rStyle w:val="c6"/>
          <w:color w:val="000000"/>
          <w:sz w:val="28"/>
          <w:szCs w:val="28"/>
        </w:rPr>
        <w:t xml:space="preserve">тот важнейший принцип освоения ребенком окружающей действительности дополняется другим: «Помоги ему сделать это самостоятельно». Когда речь идет о таких сложных и тонких материях, как познание себя, других, окружающего мира, пагубным может оказаться любое насилие, давление, авторитарное суждение, которым подчас грешат и педагоги, и воспитатели: «Делай, как я. Люби то, что близко мне». Музейная педагогика призывает дать ребенку возможность самому </w:t>
      </w:r>
      <w:r>
        <w:rPr>
          <w:rStyle w:val="c6"/>
          <w:color w:val="000000"/>
          <w:sz w:val="28"/>
          <w:szCs w:val="28"/>
        </w:rPr>
        <w:lastRenderedPageBreak/>
        <w:t>манипулировать предметами, извлекать заложенную в них информацию, делать выводы и осуществлять свой выбор.</w:t>
      </w:r>
    </w:p>
    <w:p w:rsidR="006C79A0" w:rsidRDefault="006C79A0" w:rsidP="00467750">
      <w:pPr>
        <w:pStyle w:val="c1"/>
        <w:spacing w:before="0" w:beforeAutospacing="0" w:after="0" w:afterAutospacing="0" w:line="360" w:lineRule="auto"/>
        <w:ind w:firstLine="564"/>
        <w:jc w:val="both"/>
        <w:rPr>
          <w:rStyle w:val="c6"/>
          <w:color w:val="000000"/>
          <w:sz w:val="28"/>
          <w:szCs w:val="28"/>
        </w:rPr>
      </w:pPr>
      <w:r>
        <w:rPr>
          <w:rStyle w:val="c6"/>
          <w:color w:val="000000"/>
          <w:sz w:val="28"/>
          <w:szCs w:val="28"/>
        </w:rPr>
        <w:t xml:space="preserve">Изучив эти и другие исследования, отечественные специалисты в области музейного образования сделали для себя единственный вывод: лишь апеллируя к эмоциональной сфере детей, мы вправе говорить о решении сложней психолого-педагогической задачи - включении общечеловеческих ценностей во внутренний духовный мир каждого ребенка. </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На практике принцип включения ребенка в активный познавательный проце</w:t>
      </w:r>
      <w:proofErr w:type="gramStart"/>
      <w:r>
        <w:rPr>
          <w:rStyle w:val="c6"/>
          <w:color w:val="000000"/>
          <w:sz w:val="28"/>
          <w:szCs w:val="28"/>
        </w:rPr>
        <w:t>сс в пр</w:t>
      </w:r>
      <w:proofErr w:type="gramEnd"/>
      <w:r>
        <w:rPr>
          <w:rStyle w:val="c6"/>
          <w:color w:val="000000"/>
          <w:sz w:val="28"/>
          <w:szCs w:val="28"/>
        </w:rPr>
        <w:t>остранстве музея воплощается в заявленном девизе детских музеев и специализированных экспозиций для детей - «знание через руки». В большинстве зарубежных музеев знакомство с экспозицией, как правило, заканчивается творческой работой детей в музейных классах и мастерских. Здесь непосредственно закрепляются полученные знания, которые тем самым становятся личным приобретением каждого ребенка.</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Изучение и анализ практической и теоретической деятельности отечественных и зарубежных ученых, опыта работы музейных педагогов позволили предложить следующие методы, наиболее точно отвечающие психолого-педагогическим установкам. Речь идет о социальных ролях, создании игровых ситуаций, практическом манипулировании предметами, об использовании ассоциативных связей, о театрализации, самостоятельной поисково-исследовательской деятельности.</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Широкий спектр методов определяет неограниченный набор всевозможных приемов и форм работы: викторины, кроссворды, шарады, ребусы, командные соревнования. Они тесно взаимосвязаны между собой, поэтому их можно применять в разнообразных комбинациях. Отсюда творческие задания, выполняемые как в дошкольном учреждении, так и на музейных экспозициях, а так же праздники, театральные постановки и т.п. Эффективны и наибольшие самостоятельные исследования, </w:t>
      </w:r>
      <w:proofErr w:type="gramStart"/>
      <w:r>
        <w:rPr>
          <w:rStyle w:val="c6"/>
          <w:color w:val="000000"/>
          <w:sz w:val="28"/>
          <w:szCs w:val="28"/>
        </w:rPr>
        <w:t>например</w:t>
      </w:r>
      <w:proofErr w:type="gramEnd"/>
      <w:r>
        <w:rPr>
          <w:rStyle w:val="c6"/>
          <w:color w:val="000000"/>
          <w:sz w:val="28"/>
          <w:szCs w:val="28"/>
        </w:rPr>
        <w:t xml:space="preserve"> в </w:t>
      </w:r>
      <w:r>
        <w:rPr>
          <w:rStyle w:val="c6"/>
          <w:color w:val="000000"/>
          <w:sz w:val="28"/>
          <w:szCs w:val="28"/>
        </w:rPr>
        <w:lastRenderedPageBreak/>
        <w:t>рамках тем «Моя родословная», «Памятник в моем доме», «Культуры, которые живут в моем доме».</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Ведущий метод в работе с детьми дошкольного возраста, как известно, игра.  Именно в игре, моделируя разнообразные ситуации, ребенок познает окружающий мир, овладевает необходимыми навыками, приобретает собственный опыт. Воображение и фантазия, максимально развитые в детском возрасте, помогают ребенку проникнуться духом иного исторического времени, а значит, осваивать, преобразовывать и присваивать накопленные историко-культурные ценности. В процессе игры решаются и обратные задачи: развивается память, творческая фантазия, воображение, образное мышление, расширяются ассоциативные связи, формируется речь.</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Формирование у ребенка целостной картины мира, стимулирование его творческих способностей и интереса к окружающему миру возможны на основе специальных занятий в музеях разного профиля, снабженных соответствующими творческими заданиями, маршрутными листами и т.д., на основе специальных музейно-образовательных программ, в которые включены музеи разного профиля. К таким программам относятся: «Музей и культура», «Предметный мир и культура», «Музей и окружающий мир» и др.</w:t>
      </w:r>
    </w:p>
    <w:p w:rsidR="006C79A0" w:rsidRDefault="006C79A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Тогда исторические и культурологические факты, великие имена, стиль, вкусовые ориентиры эпохи - то, что составляет понятие «чувство времени», - останутся не только в  сознании, но и в сердцах детей навсегда.</w:t>
      </w:r>
    </w:p>
    <w:p w:rsidR="006C79A0" w:rsidRDefault="006C79A0" w:rsidP="00F60979">
      <w:pPr>
        <w:pStyle w:val="a6"/>
        <w:spacing w:line="360" w:lineRule="auto"/>
        <w:rPr>
          <w:rFonts w:ascii="Times New Roman" w:hAnsi="Times New Roman" w:cs="Times New Roman"/>
          <w:sz w:val="28"/>
          <w:szCs w:val="28"/>
          <w:lang w:eastAsia="ru-RU"/>
        </w:rPr>
      </w:pPr>
    </w:p>
    <w:p w:rsidR="00467750" w:rsidRDefault="00467750" w:rsidP="00F60979">
      <w:pPr>
        <w:pStyle w:val="a6"/>
        <w:spacing w:line="360" w:lineRule="auto"/>
        <w:rPr>
          <w:rFonts w:ascii="Times New Roman" w:hAnsi="Times New Roman" w:cs="Times New Roman"/>
          <w:sz w:val="28"/>
          <w:szCs w:val="28"/>
          <w:lang w:eastAsia="ru-RU"/>
        </w:rPr>
      </w:pPr>
    </w:p>
    <w:p w:rsidR="00467750" w:rsidRDefault="00467750" w:rsidP="00F60979">
      <w:pPr>
        <w:pStyle w:val="a6"/>
        <w:spacing w:line="360" w:lineRule="auto"/>
        <w:rPr>
          <w:rFonts w:ascii="Times New Roman" w:hAnsi="Times New Roman" w:cs="Times New Roman"/>
          <w:sz w:val="28"/>
          <w:szCs w:val="28"/>
          <w:lang w:eastAsia="ru-RU"/>
        </w:rPr>
      </w:pPr>
    </w:p>
    <w:p w:rsidR="00467750" w:rsidRDefault="00467750" w:rsidP="00F60979">
      <w:pPr>
        <w:pStyle w:val="a6"/>
        <w:spacing w:line="360" w:lineRule="auto"/>
        <w:rPr>
          <w:rFonts w:ascii="Times New Roman" w:hAnsi="Times New Roman" w:cs="Times New Roman"/>
          <w:sz w:val="28"/>
          <w:szCs w:val="28"/>
          <w:lang w:eastAsia="ru-RU"/>
        </w:rPr>
      </w:pPr>
    </w:p>
    <w:p w:rsidR="00467750" w:rsidRDefault="00467750" w:rsidP="00F60979">
      <w:pPr>
        <w:pStyle w:val="a6"/>
        <w:spacing w:line="360" w:lineRule="auto"/>
        <w:rPr>
          <w:rFonts w:ascii="Times New Roman" w:hAnsi="Times New Roman" w:cs="Times New Roman"/>
          <w:sz w:val="28"/>
          <w:szCs w:val="28"/>
          <w:lang w:eastAsia="ru-RU"/>
        </w:rPr>
      </w:pPr>
    </w:p>
    <w:p w:rsidR="00467750" w:rsidRDefault="00467750" w:rsidP="00F60979">
      <w:pPr>
        <w:pStyle w:val="a6"/>
        <w:spacing w:line="360" w:lineRule="auto"/>
        <w:rPr>
          <w:rFonts w:ascii="Times New Roman" w:hAnsi="Times New Roman" w:cs="Times New Roman"/>
          <w:sz w:val="28"/>
          <w:szCs w:val="28"/>
          <w:lang w:eastAsia="ru-RU"/>
        </w:rPr>
      </w:pPr>
    </w:p>
    <w:p w:rsidR="00467750" w:rsidRDefault="00467750" w:rsidP="00F60979">
      <w:pPr>
        <w:pStyle w:val="a6"/>
        <w:spacing w:line="360" w:lineRule="auto"/>
        <w:rPr>
          <w:rFonts w:ascii="Times New Roman" w:hAnsi="Times New Roman" w:cs="Times New Roman"/>
          <w:sz w:val="28"/>
          <w:szCs w:val="28"/>
          <w:lang w:eastAsia="ru-RU"/>
        </w:rPr>
      </w:pPr>
    </w:p>
    <w:p w:rsidR="009077C0" w:rsidRDefault="009077C0" w:rsidP="00467750">
      <w:pPr>
        <w:pStyle w:val="a6"/>
        <w:spacing w:line="360" w:lineRule="auto"/>
        <w:ind w:left="0" w:firstLine="0"/>
        <w:rPr>
          <w:rFonts w:ascii="Times New Roman" w:hAnsi="Times New Roman" w:cs="Times New Roman"/>
          <w:sz w:val="28"/>
          <w:szCs w:val="28"/>
          <w:lang w:eastAsia="ru-RU"/>
        </w:rPr>
      </w:pPr>
    </w:p>
    <w:p w:rsidR="00467750" w:rsidRPr="00467750" w:rsidRDefault="007E7B0F" w:rsidP="00467750">
      <w:pPr>
        <w:pStyle w:val="a6"/>
        <w:spacing w:line="360" w:lineRule="auto"/>
        <w:ind w:left="0" w:firstLine="0"/>
        <w:rPr>
          <w:rStyle w:val="c6"/>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 </w:t>
      </w:r>
      <w:r w:rsidR="00467750">
        <w:rPr>
          <w:rFonts w:ascii="Times New Roman" w:hAnsi="Times New Roman" w:cs="Times New Roman"/>
          <w:sz w:val="28"/>
          <w:szCs w:val="28"/>
          <w:lang w:eastAsia="ru-RU"/>
        </w:rPr>
        <w:t>Особенности организации мини-музеев в ДОУ</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Музе</w:t>
      </w:r>
      <w:proofErr w:type="gramStart"/>
      <w:r>
        <w:rPr>
          <w:rStyle w:val="c6"/>
          <w:color w:val="000000"/>
          <w:sz w:val="28"/>
          <w:szCs w:val="28"/>
        </w:rPr>
        <w:t>й-</w:t>
      </w:r>
      <w:proofErr w:type="gramEnd"/>
      <w:r>
        <w:rPr>
          <w:rStyle w:val="c6"/>
          <w:color w:val="000000"/>
          <w:sz w:val="28"/>
          <w:szCs w:val="28"/>
        </w:rPr>
        <w:t xml:space="preserve"> от греч. «</w:t>
      </w:r>
      <w:proofErr w:type="spellStart"/>
      <w:r>
        <w:rPr>
          <w:rStyle w:val="c6"/>
          <w:color w:val="000000"/>
          <w:sz w:val="28"/>
          <w:szCs w:val="28"/>
        </w:rPr>
        <w:t>museion</w:t>
      </w:r>
      <w:proofErr w:type="spellEnd"/>
      <w:r>
        <w:rPr>
          <w:rStyle w:val="c6"/>
          <w:color w:val="000000"/>
          <w:sz w:val="28"/>
          <w:szCs w:val="28"/>
        </w:rPr>
        <w:t xml:space="preserve">» - храм муз; научно-исследовательское учреждение, осуществляющее хранение, изучение и популяризацию памятников истории, материальной и духовной культуры. Типы музеев - научно-просветительские, исследовательские, учебные. </w:t>
      </w:r>
      <w:proofErr w:type="gramStart"/>
      <w:r>
        <w:rPr>
          <w:rStyle w:val="c6"/>
          <w:color w:val="000000"/>
          <w:sz w:val="28"/>
          <w:szCs w:val="28"/>
        </w:rPr>
        <w:t>Профили: исторические, технические, сельскохозяйственные, естественнонаучные, искусствоведческие, литературные, мемориальные, краеведческие и др. Возникли в XV - XVI веках.</w:t>
      </w:r>
      <w:proofErr w:type="gramEnd"/>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Не всегда имеется возможность посещать музеи, именно поэтому в некоторых детских садах создаются собственные музеи, пусть и маленькие. Со временем это направление приобрело большую популярность, и сегодня мини-музеи - неотъемлемая часть развивающей среды многих дошкольных учреждений.</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Реализация принципов музейной педагогики при использовании мини-музеев в ДОУ способствует  решению следующих задач:</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-учить ребенка видеть историко-культурный контекст окружающих вещей, т.е. оценивать его с точки зрения развития истории и культуры;</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-формировать понимание взаимосвязи исторических эпох и своей причастности и иному времени, другой культуре посредством общения с памятниками истории и культуры;</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-формировать способность к воссозданию образа соответствующей эпохи на основе общения с культурным наследием, т.е. к художественному восприятию действительности;</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-формировать устойчивую потребность в общении с памятником, с музеем и соответствующие навыки;</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-развивать способность к эстетическому созерцанию и сопереживанию;</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-вызывать уважение к другим культурам, готовность понимать и принимать систему иных ценностей;</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lastRenderedPageBreak/>
        <w:t>-развивать потребность и способность самостоятельно осваивать окружающий мир путем изучения культурного наследия разных эпох и народов.</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Задачи, которые ставит перед собой воспитатель, должны четко согласовываться с основными и неизменными принципами музейной педагогики: предметность, наглядность, эмоциональность, интерактивность.</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Что такое музей, это понятно. Но что такое мини-музей? Во-первых, «мини» напоминает о том, что музей в детском саду занимает очень небольшое пространство. Это может быть часть группового помещения, холла, спальни, раздевалки, коридора, изостудии, экологической комнаты. Во-вторых, он создан для самых маленьких посетителей и открыт для них постоянно. В-третьих, мини-музей не отвечает многим  строгим требованиям, которые предъявляются к настоящим музеям. Но все же большинство детских садов создают небольшие, уютные, в чем-то даже домашние мини-музеи. Важно, что в их создании принимают участие и сами ребята, и их папы, мамы, бабушки, дедушки, братья и сестры. Ведь именно они приносят многие экспонаты, помогают в оформлении экспозиции, выполняют с детьми разные поделки, собирают коллекции. К тому же воспитатель советуется с ними и по вопросу выбора темы.</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Каждый мини-музей - результат общения, совместной работы воспитателя, детей и их семей. Сотрудникам детского сада необходимо быть и дизайнерами, и художниками, и музееведами, и историками. Начать создание мини-музея целесообразно с названия мини-музея, разработки его модели, выбора места для размещения.</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Долгие годы наши музеи запрещали свои посетителям даже прикасаться к экспонатам. Сейчас уже многие из них работают с детьми и не только разрешают, но и всячески рекомендуют юным посетителям действия с предметами. Музеи становятся интерактивными. Но если «взрослые» музеи ими только становятся, то детсадовские мини-музеи с начала своего </w:t>
      </w:r>
      <w:r>
        <w:rPr>
          <w:rStyle w:val="c6"/>
          <w:color w:val="000000"/>
          <w:sz w:val="28"/>
          <w:szCs w:val="28"/>
        </w:rPr>
        <w:lastRenderedPageBreak/>
        <w:t>существования были такими. Любой мини-музей содержит экспонаты, которые можно трогать, нюхать, рассматривать. С экспонатами можно играть и</w:t>
      </w:r>
      <w:proofErr w:type="gramStart"/>
      <w:r>
        <w:rPr>
          <w:rStyle w:val="c6"/>
          <w:color w:val="000000"/>
          <w:sz w:val="28"/>
          <w:szCs w:val="28"/>
        </w:rPr>
        <w:t xml:space="preserve"> ,</w:t>
      </w:r>
      <w:proofErr w:type="gramEnd"/>
      <w:r>
        <w:rPr>
          <w:rStyle w:val="c6"/>
          <w:color w:val="000000"/>
          <w:sz w:val="28"/>
          <w:szCs w:val="28"/>
        </w:rPr>
        <w:t xml:space="preserve"> при большом желании, даже взять на время домой. И эта особенность, безусловно, привлекает детей. А раз у них появляется интерес, обучение становится более эффективным. К тому же мини-музей для ребенка  - это что-то свое, родное, так как многие дети принимают участие в его создании. Собирание коллекций - занятие увлекательное, и поэтому в мини-музеях немало экспонатов, принесенных воспитателем по собственной инициативе.</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Тематика мини-музеев может быть различной. В настоящее время уже есть немало научных работ и методических рекомендаций в области музейной педагогики.</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Организация в детском саду мини-музея, посвященного определенному предмету, объекту природы или явлению, способствует использование метода системного похода.</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Цели мини-музея:</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1.Реализация направления «Музейная педагогика».</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2.Обогащение предметно-развивающей среды ДОУ.</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3.Обогащение воспитательно-образовательного пространства новыми формами.</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4.Формирование у дошкольников представлений о музее.</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5.Расширение кругозора дошкольников.</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6.Развитие познавательных способностей и познавательной деятельности.</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7.Формирование проектно-исследовательских умений и навыков.</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8.Формирование умения самостоятельно анализировать и систематизировать полученные знания.</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9.Развитие творческого и логического мышления и воображения.</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10.Формирование активной жизненной позиции.</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lastRenderedPageBreak/>
        <w:t xml:space="preserve">Новейшие проекты детских садов уже предусматривают помещения для организации мини-музеев. Тем не </w:t>
      </w:r>
      <w:proofErr w:type="gramStart"/>
      <w:r>
        <w:rPr>
          <w:rStyle w:val="c6"/>
          <w:color w:val="000000"/>
          <w:sz w:val="28"/>
          <w:szCs w:val="28"/>
        </w:rPr>
        <w:t>менее</w:t>
      </w:r>
      <w:proofErr w:type="gramEnd"/>
      <w:r>
        <w:rPr>
          <w:rStyle w:val="c6"/>
          <w:color w:val="000000"/>
          <w:sz w:val="28"/>
          <w:szCs w:val="28"/>
        </w:rPr>
        <w:t xml:space="preserve">  и в самых стесненных условиях при желании можно найти уголок для небольшой экспозиции: групповое помещение, раздевалка, помещения для дополнительных занятий, студии, холлы.</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Эффективность всей работы в мини-музее в немалой степени зависит от того, насколько удачно расположены экспонаты, от степени их привлекательности для ребенка, так как внимание детей дошкольного возраста еще недостаточно сформировано, оно отличается кратковременностью, неустойчивостью. Наиболее оптимальным является вариант размещения экспонатов на разных уровнях: вертикальном и горизонтальном.  Решить эту задачу помогут стеллажи и настенные полочки, ширмы, стенды, столики разной величины, тумбы.</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Необходимо помнить, что мини-музеи не всегда приспособлены к проведению полноценных занятий. Длительное стояние на одном месте и недостаток пространства могут свести на нет самый увлекательный рассказ педагога.</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1.Иногда целесообразно разбить всю информацию на несколько </w:t>
      </w:r>
      <w:proofErr w:type="spellStart"/>
      <w:r>
        <w:rPr>
          <w:rStyle w:val="c6"/>
          <w:color w:val="000000"/>
          <w:sz w:val="28"/>
          <w:szCs w:val="28"/>
        </w:rPr>
        <w:t>подтем</w:t>
      </w:r>
      <w:proofErr w:type="spellEnd"/>
      <w:r>
        <w:rPr>
          <w:rStyle w:val="c6"/>
          <w:color w:val="000000"/>
          <w:sz w:val="28"/>
          <w:szCs w:val="28"/>
        </w:rPr>
        <w:t xml:space="preserve"> и проводить так называемые беседы-пятиминутки. Но если педагог удерживает внимание детей в достаточной мере, то за один поход можно рассмотреть сразу несколько тем.</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2.Если дети отлично сориентировались в материале самостоятельно, при следующем посещении музея воспитатель предлагает самому активному ребенку самому быть экскурсоводом.</w:t>
      </w:r>
    </w:p>
    <w:p w:rsidR="00467750" w:rsidRDefault="00467750" w:rsidP="00467750">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3.Если воспитатель нацелен на развитие объяснительной речи детей, то возможно предложить детям подойти к интересующему их делу вместе с родителями.</w:t>
      </w:r>
    </w:p>
    <w:p w:rsidR="00467750" w:rsidRDefault="00467750" w:rsidP="009D2FCC">
      <w:pPr>
        <w:pStyle w:val="a6"/>
        <w:spacing w:line="360" w:lineRule="auto"/>
      </w:pPr>
    </w:p>
    <w:p w:rsidR="007E7B0F" w:rsidRDefault="007E7B0F" w:rsidP="007E7B0F">
      <w:pPr>
        <w:pStyle w:val="a6"/>
        <w:spacing w:line="360" w:lineRule="auto"/>
        <w:ind w:left="0" w:firstLine="0"/>
      </w:pPr>
    </w:p>
    <w:p w:rsidR="009077C0" w:rsidRDefault="009077C0" w:rsidP="007E7B0F">
      <w:pPr>
        <w:pStyle w:val="a6"/>
        <w:spacing w:line="360" w:lineRule="auto"/>
        <w:ind w:left="0" w:firstLine="0"/>
      </w:pPr>
    </w:p>
    <w:p w:rsidR="00460876" w:rsidRDefault="00BE7097" w:rsidP="007E7B0F">
      <w:pPr>
        <w:pStyle w:val="a6"/>
        <w:spacing w:line="36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7E7B0F">
        <w:rPr>
          <w:rFonts w:ascii="Times New Roman" w:hAnsi="Times New Roman" w:cs="Times New Roman"/>
          <w:sz w:val="28"/>
          <w:szCs w:val="28"/>
        </w:rPr>
        <w:t xml:space="preserve">Мини-музей </w:t>
      </w:r>
      <w:r w:rsidR="00460876" w:rsidRPr="00460876">
        <w:rPr>
          <w:rFonts w:ascii="Times New Roman" w:hAnsi="Times New Roman" w:cs="Times New Roman"/>
          <w:sz w:val="28"/>
          <w:szCs w:val="28"/>
        </w:rPr>
        <w:t xml:space="preserve"> «Русская изба»</w:t>
      </w:r>
    </w:p>
    <w:p w:rsidR="00460876" w:rsidRPr="00460876" w:rsidRDefault="00460876" w:rsidP="009D2FCC">
      <w:pPr>
        <w:pStyle w:val="a6"/>
        <w:spacing w:line="360" w:lineRule="auto"/>
        <w:rPr>
          <w:rFonts w:ascii="Times New Roman" w:hAnsi="Times New Roman" w:cs="Times New Roman"/>
          <w:i/>
          <w:sz w:val="28"/>
          <w:szCs w:val="28"/>
        </w:rPr>
      </w:pPr>
      <w:r w:rsidRPr="00460876">
        <w:rPr>
          <w:rFonts w:ascii="Times New Roman" w:hAnsi="Times New Roman" w:cs="Times New Roman"/>
          <w:i/>
          <w:sz w:val="28"/>
          <w:szCs w:val="28"/>
        </w:rPr>
        <w:t>Актуальность</w:t>
      </w:r>
    </w:p>
    <w:p w:rsidR="00460876" w:rsidRPr="00460876" w:rsidRDefault="00460876" w:rsidP="00460876">
      <w:pPr>
        <w:spacing w:before="0" w:after="0" w:line="360" w:lineRule="auto"/>
        <w:ind w:left="0" w:right="0" w:firstLine="550"/>
        <w:rPr>
          <w:rFonts w:ascii="Times New Roman" w:eastAsia="Times New Roman" w:hAnsi="Times New Roman" w:cs="Times New Roman"/>
          <w:color w:val="000000"/>
          <w:sz w:val="28"/>
          <w:szCs w:val="28"/>
          <w:lang w:eastAsia="ru-RU"/>
        </w:rPr>
      </w:pPr>
      <w:r w:rsidRPr="00460876">
        <w:rPr>
          <w:rFonts w:ascii="Times New Roman" w:eastAsia="Times New Roman" w:hAnsi="Times New Roman" w:cs="Times New Roman"/>
          <w:color w:val="000000"/>
          <w:sz w:val="28"/>
          <w:szCs w:val="28"/>
          <w:lang w:eastAsia="ru-RU"/>
        </w:rPr>
        <w:t>С изменением  содержания образования педагоги,  все чаще стали отмечать невозможность доступного изложения и объяснения, создания  образа многих обыденных вещей.</w:t>
      </w:r>
    </w:p>
    <w:p w:rsidR="00460876" w:rsidRDefault="00460876" w:rsidP="00460876">
      <w:pPr>
        <w:spacing w:before="0" w:after="0" w:line="360" w:lineRule="auto"/>
        <w:ind w:left="0" w:right="0" w:firstLine="550"/>
        <w:rPr>
          <w:rFonts w:ascii="Times New Roman" w:eastAsia="Times New Roman" w:hAnsi="Times New Roman" w:cs="Times New Roman"/>
          <w:color w:val="000000"/>
          <w:sz w:val="28"/>
          <w:szCs w:val="28"/>
          <w:lang w:eastAsia="ru-RU"/>
        </w:rPr>
      </w:pPr>
      <w:r w:rsidRPr="00460876">
        <w:rPr>
          <w:rFonts w:ascii="Times New Roman" w:eastAsia="Times New Roman" w:hAnsi="Times New Roman" w:cs="Times New Roman"/>
          <w:color w:val="000000"/>
          <w:sz w:val="28"/>
          <w:szCs w:val="28"/>
          <w:lang w:eastAsia="ru-RU"/>
        </w:rPr>
        <w:t>«Стала девочка кудель прясть» – звучит красиво, но загадочно. Что такое кудель и что значит прясть?</w:t>
      </w:r>
      <w:r>
        <w:rPr>
          <w:rFonts w:ascii="Times New Roman" w:eastAsia="Times New Roman" w:hAnsi="Times New Roman" w:cs="Times New Roman"/>
          <w:color w:val="000000"/>
          <w:sz w:val="28"/>
          <w:szCs w:val="28"/>
          <w:lang w:eastAsia="ru-RU"/>
        </w:rPr>
        <w:t xml:space="preserve"> </w:t>
      </w:r>
      <w:r w:rsidRPr="00460876">
        <w:rPr>
          <w:rFonts w:ascii="Times New Roman" w:eastAsia="Times New Roman" w:hAnsi="Times New Roman" w:cs="Times New Roman"/>
          <w:color w:val="000000"/>
          <w:sz w:val="28"/>
          <w:szCs w:val="28"/>
          <w:lang w:eastAsia="ru-RU"/>
        </w:rPr>
        <w:t>«Села Баба Яга на лопату, а Иванушка раз и засунул ее в печь, а устьице задвижкой прикрыл». На какую такую лопату? На садовую, что ли? Д</w:t>
      </w:r>
      <w:r>
        <w:rPr>
          <w:rFonts w:ascii="Times New Roman" w:eastAsia="Times New Roman" w:hAnsi="Times New Roman" w:cs="Times New Roman"/>
          <w:color w:val="000000"/>
          <w:sz w:val="28"/>
          <w:szCs w:val="28"/>
          <w:lang w:eastAsia="ru-RU"/>
        </w:rPr>
        <w:t>а и зачем на лопату садиться?».</w:t>
      </w:r>
    </w:p>
    <w:p w:rsidR="00460876" w:rsidRPr="00460876" w:rsidRDefault="00460876" w:rsidP="00FD2CE0">
      <w:pPr>
        <w:spacing w:before="0" w:after="0" w:line="360" w:lineRule="auto"/>
        <w:ind w:left="0" w:right="0" w:firstLine="5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60876">
        <w:rPr>
          <w:rFonts w:ascii="Times New Roman" w:eastAsia="Times New Roman" w:hAnsi="Times New Roman" w:cs="Times New Roman"/>
          <w:color w:val="000000"/>
          <w:sz w:val="28"/>
          <w:szCs w:val="28"/>
          <w:lang w:eastAsia="ru-RU"/>
        </w:rPr>
        <w:t>Даже сказки К.И. Чуковского, написанные в начале прошлого века, изобилуют деталями, с которыми современные дети не сталкиваются.</w:t>
      </w:r>
      <w:r w:rsidR="00FD2CE0">
        <w:rPr>
          <w:rFonts w:ascii="Times New Roman" w:eastAsia="Times New Roman" w:hAnsi="Times New Roman" w:cs="Times New Roman"/>
          <w:color w:val="000000"/>
          <w:sz w:val="28"/>
          <w:szCs w:val="28"/>
          <w:lang w:eastAsia="ru-RU"/>
        </w:rPr>
        <w:t xml:space="preserve"> </w:t>
      </w:r>
      <w:r w:rsidRPr="00460876">
        <w:rPr>
          <w:rFonts w:ascii="Times New Roman" w:eastAsia="Times New Roman" w:hAnsi="Times New Roman" w:cs="Times New Roman"/>
          <w:color w:val="000000"/>
          <w:sz w:val="28"/>
          <w:szCs w:val="28"/>
          <w:lang w:eastAsia="ru-RU"/>
        </w:rPr>
        <w:t>Откуда, например, в маминой спальне взялся Умывальник и зачем ему медный таз? Что такое ушат и лохань?</w:t>
      </w:r>
    </w:p>
    <w:p w:rsidR="00460876" w:rsidRPr="00460876" w:rsidRDefault="00460876" w:rsidP="00460876">
      <w:pPr>
        <w:spacing w:before="0" w:after="0" w:line="360" w:lineRule="auto"/>
        <w:ind w:left="0" w:right="0" w:firstLine="708"/>
        <w:rPr>
          <w:rFonts w:ascii="Times New Roman" w:eastAsia="Times New Roman" w:hAnsi="Times New Roman" w:cs="Times New Roman"/>
          <w:color w:val="000000"/>
          <w:sz w:val="28"/>
          <w:szCs w:val="28"/>
          <w:lang w:eastAsia="ru-RU"/>
        </w:rPr>
      </w:pPr>
      <w:r w:rsidRPr="00460876">
        <w:rPr>
          <w:rFonts w:ascii="Times New Roman" w:eastAsia="Times New Roman" w:hAnsi="Times New Roman" w:cs="Times New Roman"/>
          <w:color w:val="000000"/>
          <w:sz w:val="28"/>
          <w:szCs w:val="28"/>
          <w:lang w:eastAsia="ru-RU"/>
        </w:rPr>
        <w:t>Как объяснить, что такое лучина, ступа, веретено и т.д.?</w:t>
      </w:r>
    </w:p>
    <w:p w:rsidR="00460876" w:rsidRDefault="00460876" w:rsidP="00460876">
      <w:pPr>
        <w:spacing w:before="0" w:after="0" w:line="360" w:lineRule="auto"/>
        <w:ind w:left="0" w:right="0" w:firstLine="708"/>
        <w:rPr>
          <w:rFonts w:ascii="Arial" w:eastAsia="Times New Roman" w:hAnsi="Arial" w:cs="Arial"/>
          <w:color w:val="000000"/>
          <w:sz w:val="24"/>
          <w:szCs w:val="24"/>
          <w:lang w:eastAsia="ru-RU"/>
        </w:rPr>
      </w:pPr>
      <w:r w:rsidRPr="00460876">
        <w:rPr>
          <w:rFonts w:ascii="Times New Roman" w:eastAsia="Times New Roman" w:hAnsi="Times New Roman" w:cs="Times New Roman"/>
          <w:color w:val="000000"/>
          <w:sz w:val="28"/>
          <w:szCs w:val="28"/>
          <w:lang w:eastAsia="ru-RU"/>
        </w:rPr>
        <w:t>В то же время никто не отрицает необходимость создания у детей представлений об окружающем мире, знакомства  с русской народной культурой, понимания фольклорных сказок, многие реалии которых давно ушли из жизни не только современных городских детей, но и их родителей</w:t>
      </w:r>
      <w:r w:rsidRPr="00460876">
        <w:rPr>
          <w:rFonts w:ascii="Arial" w:eastAsia="Times New Roman" w:hAnsi="Arial" w:cs="Arial"/>
          <w:color w:val="000000"/>
          <w:sz w:val="24"/>
          <w:szCs w:val="24"/>
          <w:lang w:eastAsia="ru-RU"/>
        </w:rPr>
        <w:t>.</w:t>
      </w:r>
    </w:p>
    <w:p w:rsidR="00FD2CE0" w:rsidRDefault="00FD2CE0" w:rsidP="00460876">
      <w:pPr>
        <w:spacing w:before="0" w:after="0" w:line="360" w:lineRule="auto"/>
        <w:ind w:left="0" w:right="0" w:firstLine="708"/>
        <w:rPr>
          <w:rFonts w:ascii="Times New Roman" w:hAnsi="Times New Roman" w:cs="Times New Roman"/>
          <w:color w:val="000000"/>
          <w:sz w:val="28"/>
          <w:szCs w:val="28"/>
        </w:rPr>
      </w:pPr>
      <w:r w:rsidRPr="00FD2CE0">
        <w:rPr>
          <w:rFonts w:ascii="Times New Roman" w:eastAsia="Times New Roman" w:hAnsi="Times New Roman" w:cs="Times New Roman"/>
          <w:color w:val="000000"/>
          <w:sz w:val="28"/>
          <w:szCs w:val="28"/>
          <w:lang w:eastAsia="ru-RU"/>
        </w:rPr>
        <w:t xml:space="preserve">Мини - музей «Русская изба» -  </w:t>
      </w:r>
      <w:r w:rsidRPr="00FD2CE0">
        <w:rPr>
          <w:rFonts w:ascii="Times New Roman" w:hAnsi="Times New Roman" w:cs="Times New Roman"/>
          <w:color w:val="000000"/>
          <w:sz w:val="28"/>
          <w:szCs w:val="28"/>
        </w:rPr>
        <w:t>одно из средств развития эмоционально – чувственного восприятия предметов старины и нравственного отношения к ним. Ребенок осознает понятия «прошлое», «настоящее» время, он ощущает себя в потоке времени продолжателем дела предков, приобщается к таланту и мастерству многих поколений и бережно относится ко всему тому, что они создали и оставили. Это способствует расширению жизненного опыта детей, развивает любознательность, интерес к окружающей действительности.</w:t>
      </w:r>
    </w:p>
    <w:p w:rsidR="003172A4" w:rsidRPr="003172A4" w:rsidRDefault="003172A4" w:rsidP="00F61600">
      <w:pPr>
        <w:spacing w:before="0" w:after="0" w:line="360" w:lineRule="auto"/>
        <w:ind w:left="0" w:right="0" w:firstLine="360"/>
        <w:rPr>
          <w:rFonts w:ascii="Times New Roman" w:hAnsi="Times New Roman" w:cs="Times New Roman"/>
          <w:i/>
          <w:color w:val="000000"/>
          <w:sz w:val="28"/>
          <w:szCs w:val="28"/>
        </w:rPr>
      </w:pPr>
      <w:r w:rsidRPr="003172A4">
        <w:rPr>
          <w:rFonts w:ascii="Times New Roman" w:hAnsi="Times New Roman" w:cs="Times New Roman"/>
          <w:i/>
          <w:color w:val="000000"/>
          <w:sz w:val="28"/>
          <w:szCs w:val="28"/>
        </w:rPr>
        <w:t>Цели и задачи  мини</w:t>
      </w:r>
      <w:r>
        <w:rPr>
          <w:rFonts w:ascii="Times New Roman" w:hAnsi="Times New Roman" w:cs="Times New Roman"/>
          <w:i/>
          <w:color w:val="000000"/>
          <w:sz w:val="28"/>
          <w:szCs w:val="28"/>
        </w:rPr>
        <w:t xml:space="preserve"> </w:t>
      </w:r>
      <w:r w:rsidRPr="003172A4">
        <w:rPr>
          <w:rFonts w:ascii="Times New Roman" w:hAnsi="Times New Roman" w:cs="Times New Roman"/>
          <w:i/>
          <w:color w:val="000000"/>
          <w:sz w:val="28"/>
          <w:szCs w:val="28"/>
        </w:rPr>
        <w:t>- музея:</w:t>
      </w:r>
    </w:p>
    <w:p w:rsidR="00FD2CE0" w:rsidRPr="00FD2CE0" w:rsidRDefault="00FD2CE0" w:rsidP="00FD2CE0">
      <w:pPr>
        <w:numPr>
          <w:ilvl w:val="0"/>
          <w:numId w:val="13"/>
        </w:numPr>
        <w:spacing w:before="100" w:beforeAutospacing="1" w:after="100" w:afterAutospacing="1" w:line="360" w:lineRule="auto"/>
        <w:ind w:right="0"/>
        <w:jc w:val="left"/>
        <w:rPr>
          <w:rFonts w:ascii="Times New Roman" w:eastAsia="Times New Roman" w:hAnsi="Times New Roman" w:cs="Times New Roman"/>
          <w:color w:val="000000"/>
          <w:sz w:val="28"/>
          <w:szCs w:val="28"/>
          <w:lang w:eastAsia="ru-RU"/>
        </w:rPr>
      </w:pPr>
      <w:r w:rsidRPr="00FD2CE0">
        <w:rPr>
          <w:rFonts w:ascii="Times New Roman" w:eastAsia="Times New Roman" w:hAnsi="Times New Roman" w:cs="Times New Roman"/>
          <w:color w:val="000000"/>
          <w:sz w:val="28"/>
          <w:szCs w:val="28"/>
          <w:lang w:eastAsia="ru-RU"/>
        </w:rPr>
        <w:t xml:space="preserve">Вызвать у детей познавательный интерес к истории своего народа, желание узнавать новое о его прошлом. Воспитывать чувство </w:t>
      </w:r>
      <w:r w:rsidRPr="00FD2CE0">
        <w:rPr>
          <w:rFonts w:ascii="Times New Roman" w:eastAsia="Times New Roman" w:hAnsi="Times New Roman" w:cs="Times New Roman"/>
          <w:color w:val="000000"/>
          <w:sz w:val="28"/>
          <w:szCs w:val="28"/>
          <w:lang w:eastAsia="ru-RU"/>
        </w:rPr>
        <w:lastRenderedPageBreak/>
        <w:t>гордости и уважения к своему народу (своим предкам и современникам), развивать патриотические чувства.</w:t>
      </w:r>
    </w:p>
    <w:p w:rsidR="00FD2CE0" w:rsidRPr="00FD2CE0" w:rsidRDefault="00FD2CE0" w:rsidP="00FD2CE0">
      <w:pPr>
        <w:numPr>
          <w:ilvl w:val="0"/>
          <w:numId w:val="13"/>
        </w:numPr>
        <w:spacing w:before="100" w:beforeAutospacing="1" w:after="100" w:afterAutospacing="1" w:line="360" w:lineRule="auto"/>
        <w:ind w:right="0"/>
        <w:jc w:val="left"/>
        <w:rPr>
          <w:rFonts w:ascii="Times New Roman" w:eastAsia="Times New Roman" w:hAnsi="Times New Roman" w:cs="Times New Roman"/>
          <w:color w:val="000000"/>
          <w:sz w:val="28"/>
          <w:szCs w:val="28"/>
          <w:lang w:eastAsia="ru-RU"/>
        </w:rPr>
      </w:pPr>
      <w:r w:rsidRPr="00FD2CE0">
        <w:rPr>
          <w:rFonts w:ascii="Times New Roman" w:eastAsia="Times New Roman" w:hAnsi="Times New Roman" w:cs="Times New Roman"/>
          <w:color w:val="000000"/>
          <w:sz w:val="28"/>
          <w:szCs w:val="28"/>
          <w:lang w:eastAsia="ru-RU"/>
        </w:rPr>
        <w:t>Формировать чувство любви к Родине на основе изучения русских народных традиций.</w:t>
      </w:r>
    </w:p>
    <w:p w:rsidR="00FD2CE0" w:rsidRPr="00FD2CE0" w:rsidRDefault="00FD2CE0" w:rsidP="00FD2CE0">
      <w:pPr>
        <w:numPr>
          <w:ilvl w:val="0"/>
          <w:numId w:val="13"/>
        </w:numPr>
        <w:spacing w:before="100" w:beforeAutospacing="1" w:after="100" w:afterAutospacing="1" w:line="360" w:lineRule="auto"/>
        <w:ind w:right="0"/>
        <w:jc w:val="left"/>
        <w:rPr>
          <w:rFonts w:ascii="Times New Roman" w:eastAsia="Times New Roman" w:hAnsi="Times New Roman" w:cs="Times New Roman"/>
          <w:color w:val="000000"/>
          <w:sz w:val="28"/>
          <w:szCs w:val="28"/>
          <w:lang w:eastAsia="ru-RU"/>
        </w:rPr>
      </w:pPr>
      <w:r w:rsidRPr="00FD2CE0">
        <w:rPr>
          <w:rFonts w:ascii="Times New Roman" w:eastAsia="Times New Roman" w:hAnsi="Times New Roman" w:cs="Times New Roman"/>
          <w:color w:val="000000"/>
          <w:sz w:val="28"/>
          <w:szCs w:val="28"/>
          <w:lang w:eastAsia="ru-RU"/>
        </w:rPr>
        <w:t>Познакомить детей с бытом людей в старину. А также расширить и закрепить уже имеющиеся у детей знания о быте русского народа, о предметах, которые окружали людей в старину.</w:t>
      </w:r>
    </w:p>
    <w:p w:rsidR="00FD2CE0" w:rsidRPr="00FD2CE0" w:rsidRDefault="00FD2CE0" w:rsidP="00FD2CE0">
      <w:pPr>
        <w:numPr>
          <w:ilvl w:val="0"/>
          <w:numId w:val="13"/>
        </w:numPr>
        <w:spacing w:before="100" w:beforeAutospacing="1" w:after="100" w:afterAutospacing="1" w:line="360" w:lineRule="auto"/>
        <w:ind w:right="0"/>
        <w:rPr>
          <w:rFonts w:ascii="Times New Roman" w:eastAsia="Times New Roman" w:hAnsi="Times New Roman" w:cs="Times New Roman"/>
          <w:color w:val="000000"/>
          <w:sz w:val="28"/>
          <w:szCs w:val="28"/>
          <w:lang w:eastAsia="ru-RU"/>
        </w:rPr>
      </w:pPr>
      <w:r w:rsidRPr="00FD2CE0">
        <w:rPr>
          <w:rFonts w:ascii="Times New Roman" w:eastAsia="Times New Roman" w:hAnsi="Times New Roman" w:cs="Times New Roman"/>
          <w:color w:val="000000"/>
          <w:sz w:val="28"/>
          <w:szCs w:val="28"/>
          <w:lang w:eastAsia="ru-RU"/>
        </w:rPr>
        <w:t>Приобщать детей к миру искусства через этнокультурную среду музея, развивать эстетический вкус, умение видеть, ценить и беречь красоту окружающего мира.</w:t>
      </w:r>
    </w:p>
    <w:p w:rsidR="00FD2CE0" w:rsidRPr="00FD2CE0" w:rsidRDefault="00FD2CE0" w:rsidP="00FD2CE0">
      <w:pPr>
        <w:numPr>
          <w:ilvl w:val="0"/>
          <w:numId w:val="13"/>
        </w:numPr>
        <w:spacing w:before="100" w:beforeAutospacing="1" w:after="100" w:afterAutospacing="1" w:line="360" w:lineRule="auto"/>
        <w:ind w:right="0"/>
        <w:jc w:val="left"/>
        <w:rPr>
          <w:rFonts w:ascii="Times New Roman" w:eastAsia="Times New Roman" w:hAnsi="Times New Roman" w:cs="Times New Roman"/>
          <w:color w:val="000000"/>
          <w:sz w:val="28"/>
          <w:szCs w:val="28"/>
          <w:lang w:eastAsia="ru-RU"/>
        </w:rPr>
      </w:pPr>
      <w:r w:rsidRPr="00FD2CE0">
        <w:rPr>
          <w:rFonts w:ascii="Times New Roman" w:eastAsia="Times New Roman" w:hAnsi="Times New Roman" w:cs="Times New Roman"/>
          <w:color w:val="000000"/>
          <w:sz w:val="28"/>
          <w:szCs w:val="28"/>
          <w:lang w:eastAsia="ru-RU"/>
        </w:rPr>
        <w:t>Ориентировать семьи воспитанников на духовно – нравственное воспитание детей. Способствовать формированию представлений о формах традиционного семейного уклада.</w:t>
      </w:r>
    </w:p>
    <w:p w:rsidR="009077C0" w:rsidRDefault="00FD2CE0" w:rsidP="009077C0">
      <w:pPr>
        <w:numPr>
          <w:ilvl w:val="0"/>
          <w:numId w:val="13"/>
        </w:numPr>
        <w:spacing w:before="0" w:after="0" w:afterAutospacing="1" w:line="360" w:lineRule="auto"/>
        <w:ind w:left="0" w:right="0" w:firstLine="708"/>
        <w:jc w:val="left"/>
        <w:rPr>
          <w:rFonts w:ascii="Times New Roman" w:eastAsia="Times New Roman" w:hAnsi="Times New Roman" w:cs="Times New Roman"/>
          <w:color w:val="000000"/>
          <w:sz w:val="28"/>
          <w:szCs w:val="28"/>
          <w:lang w:eastAsia="ru-RU"/>
        </w:rPr>
      </w:pPr>
      <w:r w:rsidRPr="00FD2CE0">
        <w:rPr>
          <w:rFonts w:ascii="Times New Roman" w:eastAsia="Times New Roman" w:hAnsi="Times New Roman" w:cs="Times New Roman"/>
          <w:color w:val="000000"/>
          <w:sz w:val="28"/>
          <w:szCs w:val="28"/>
          <w:lang w:eastAsia="ru-RU"/>
        </w:rPr>
        <w:t xml:space="preserve">Находить и развивать новые формы сотрудничества с родителями, способствовать формированию устойчивых детско-родительских интересов. Развивать интерес к музеям, выставкам, экскурсиям. </w:t>
      </w:r>
    </w:p>
    <w:p w:rsidR="009077C0" w:rsidRDefault="0074519B" w:rsidP="009077C0">
      <w:pPr>
        <w:spacing w:before="0" w:after="0" w:afterAutospacing="1"/>
        <w:ind w:left="708" w:right="0" w:firstLine="0"/>
        <w:jc w:val="left"/>
        <w:rPr>
          <w:rFonts w:ascii="Times New Roman" w:eastAsia="Times New Roman" w:hAnsi="Times New Roman" w:cs="Times New Roman"/>
          <w:color w:val="000000"/>
          <w:sz w:val="28"/>
          <w:szCs w:val="28"/>
          <w:lang w:eastAsia="ru-RU"/>
        </w:rPr>
      </w:pPr>
      <w:r w:rsidRPr="009077C0">
        <w:rPr>
          <w:rFonts w:ascii="Times New Roman" w:hAnsi="Times New Roman" w:cs="Times New Roman"/>
          <w:i/>
          <w:sz w:val="28"/>
          <w:szCs w:val="28"/>
        </w:rPr>
        <w:t>Материальная база</w:t>
      </w:r>
    </w:p>
    <w:p w:rsidR="009077C0" w:rsidRDefault="0074519B" w:rsidP="009077C0">
      <w:pPr>
        <w:spacing w:before="0" w:after="0" w:afterAutospacing="1" w:line="360" w:lineRule="auto"/>
        <w:ind w:left="0" w:right="0" w:firstLine="147"/>
        <w:rPr>
          <w:rFonts w:ascii="Times New Roman" w:eastAsia="Times New Roman" w:hAnsi="Times New Roman" w:cs="Times New Roman"/>
          <w:color w:val="000000"/>
          <w:sz w:val="28"/>
          <w:szCs w:val="28"/>
          <w:lang w:eastAsia="ru-RU"/>
        </w:rPr>
      </w:pPr>
      <w:r w:rsidRPr="0074519B">
        <w:rPr>
          <w:rFonts w:ascii="Times New Roman" w:hAnsi="Times New Roman" w:cs="Times New Roman"/>
          <w:sz w:val="28"/>
          <w:szCs w:val="28"/>
        </w:rPr>
        <w:t>Мини</w:t>
      </w:r>
      <w:r w:rsidR="00885B6C">
        <w:rPr>
          <w:rFonts w:ascii="Times New Roman" w:hAnsi="Times New Roman" w:cs="Times New Roman"/>
          <w:sz w:val="28"/>
          <w:szCs w:val="28"/>
        </w:rPr>
        <w:t xml:space="preserve"> </w:t>
      </w:r>
      <w:r w:rsidRPr="0074519B">
        <w:rPr>
          <w:rFonts w:ascii="Times New Roman" w:hAnsi="Times New Roman" w:cs="Times New Roman"/>
          <w:sz w:val="28"/>
          <w:szCs w:val="28"/>
        </w:rPr>
        <w:t xml:space="preserve">- </w:t>
      </w:r>
      <w:r>
        <w:rPr>
          <w:rFonts w:ascii="Times New Roman" w:hAnsi="Times New Roman" w:cs="Times New Roman"/>
          <w:sz w:val="28"/>
          <w:szCs w:val="28"/>
        </w:rPr>
        <w:t xml:space="preserve">музей «Русская изба» </w:t>
      </w:r>
      <w:r w:rsidR="00885B6C">
        <w:rPr>
          <w:rFonts w:ascii="Times New Roman" w:hAnsi="Times New Roman" w:cs="Times New Roman"/>
          <w:sz w:val="28"/>
          <w:szCs w:val="28"/>
        </w:rPr>
        <w:t>на базе М</w:t>
      </w:r>
      <w:r w:rsidR="00E076CE">
        <w:rPr>
          <w:rFonts w:ascii="Times New Roman" w:hAnsi="Times New Roman" w:cs="Times New Roman"/>
          <w:sz w:val="28"/>
          <w:szCs w:val="28"/>
        </w:rPr>
        <w:t>А</w:t>
      </w:r>
      <w:r w:rsidR="00885B6C">
        <w:rPr>
          <w:rFonts w:ascii="Times New Roman" w:hAnsi="Times New Roman" w:cs="Times New Roman"/>
          <w:sz w:val="28"/>
          <w:szCs w:val="28"/>
        </w:rPr>
        <w:t xml:space="preserve">ДОУ №9 «Сказка» </w:t>
      </w:r>
      <w:proofErr w:type="gramStart"/>
      <w:r w:rsidR="00885B6C">
        <w:rPr>
          <w:rFonts w:ascii="Times New Roman" w:hAnsi="Times New Roman" w:cs="Times New Roman"/>
          <w:sz w:val="28"/>
          <w:szCs w:val="28"/>
        </w:rPr>
        <w:t>г</w:t>
      </w:r>
      <w:proofErr w:type="gramEnd"/>
      <w:r w:rsidR="00885B6C">
        <w:rPr>
          <w:rFonts w:ascii="Times New Roman" w:hAnsi="Times New Roman" w:cs="Times New Roman"/>
          <w:sz w:val="28"/>
          <w:szCs w:val="28"/>
        </w:rPr>
        <w:t>. Топки совсем в недавнем прошлом отворил свои двери для маленьких посетителей и</w:t>
      </w:r>
      <w:r w:rsidR="00B065AC">
        <w:rPr>
          <w:rFonts w:ascii="Times New Roman" w:hAnsi="Times New Roman" w:cs="Times New Roman"/>
          <w:sz w:val="28"/>
          <w:szCs w:val="28"/>
        </w:rPr>
        <w:t>,</w:t>
      </w:r>
      <w:r w:rsidR="00885B6C">
        <w:rPr>
          <w:rFonts w:ascii="Times New Roman" w:hAnsi="Times New Roman" w:cs="Times New Roman"/>
          <w:sz w:val="28"/>
          <w:szCs w:val="28"/>
        </w:rPr>
        <w:t xml:space="preserve"> можно сказать</w:t>
      </w:r>
      <w:r w:rsidR="00B065AC">
        <w:rPr>
          <w:rFonts w:ascii="Times New Roman" w:hAnsi="Times New Roman" w:cs="Times New Roman"/>
          <w:sz w:val="28"/>
          <w:szCs w:val="28"/>
        </w:rPr>
        <w:t>,</w:t>
      </w:r>
      <w:r w:rsidR="00885B6C">
        <w:rPr>
          <w:rFonts w:ascii="Times New Roman" w:hAnsi="Times New Roman" w:cs="Times New Roman"/>
          <w:sz w:val="28"/>
          <w:szCs w:val="28"/>
        </w:rPr>
        <w:t xml:space="preserve"> еще находится в стадии доработки. Тем не менее, небольшое, но светлое помещение, которое было отведено для музея, уже значительно преобразилось. </w:t>
      </w:r>
      <w:proofErr w:type="gramStart"/>
      <w:r w:rsidR="00885B6C" w:rsidRPr="0074519B">
        <w:rPr>
          <w:rFonts w:ascii="Times New Roman" w:hAnsi="Times New Roman" w:cs="Times New Roman"/>
          <w:sz w:val="28"/>
          <w:szCs w:val="28"/>
          <w:lang w:eastAsia="ru-RU"/>
        </w:rPr>
        <w:t>В избе есть и русская  печь</w:t>
      </w:r>
      <w:r w:rsidR="00E076CE">
        <w:rPr>
          <w:rFonts w:ascii="Times New Roman" w:hAnsi="Times New Roman" w:cs="Times New Roman"/>
          <w:sz w:val="28"/>
          <w:szCs w:val="28"/>
          <w:lang w:eastAsia="ru-RU"/>
        </w:rPr>
        <w:t xml:space="preserve">, </w:t>
      </w:r>
      <w:r w:rsidR="00885B6C" w:rsidRPr="0074519B">
        <w:rPr>
          <w:rFonts w:ascii="Times New Roman" w:hAnsi="Times New Roman" w:cs="Times New Roman"/>
          <w:sz w:val="28"/>
          <w:szCs w:val="28"/>
          <w:lang w:eastAsia="ru-RU"/>
        </w:rPr>
        <w:t xml:space="preserve">и домашняя утварь: ухват, кочерга, чугунки, люлька с младенцем, сундук, старинный утюг, самовар, глиняная посуда, стол с лавками и много </w:t>
      </w:r>
      <w:r w:rsidR="00B065AC">
        <w:rPr>
          <w:rFonts w:ascii="Times New Roman" w:hAnsi="Times New Roman" w:cs="Times New Roman"/>
          <w:sz w:val="28"/>
          <w:szCs w:val="28"/>
          <w:lang w:eastAsia="ru-RU"/>
        </w:rPr>
        <w:t>других предметов «старины глубокой».</w:t>
      </w:r>
      <w:proofErr w:type="gramEnd"/>
      <w:r w:rsidR="009077C0">
        <w:rPr>
          <w:rFonts w:ascii="Times New Roman" w:eastAsia="Times New Roman" w:hAnsi="Times New Roman" w:cs="Times New Roman"/>
          <w:color w:val="000000"/>
          <w:sz w:val="28"/>
          <w:szCs w:val="28"/>
          <w:lang w:eastAsia="ru-RU"/>
        </w:rPr>
        <w:t xml:space="preserve">    </w:t>
      </w:r>
      <w:r w:rsidR="00B065AC">
        <w:rPr>
          <w:rFonts w:ascii="Times New Roman" w:hAnsi="Times New Roman" w:cs="Times New Roman"/>
          <w:sz w:val="28"/>
          <w:szCs w:val="28"/>
          <w:lang w:eastAsia="ru-RU"/>
        </w:rPr>
        <w:t>Экспонаты</w:t>
      </w:r>
      <w:r w:rsidRPr="0074519B">
        <w:rPr>
          <w:rFonts w:ascii="Times New Roman" w:hAnsi="Times New Roman" w:cs="Times New Roman"/>
          <w:sz w:val="28"/>
          <w:szCs w:val="28"/>
          <w:lang w:eastAsia="ru-RU"/>
        </w:rPr>
        <w:t xml:space="preserve"> стоят так, чтобы можно было к ним подойти, рассмотреть и </w:t>
      </w:r>
      <w:proofErr w:type="gramStart"/>
      <w:r w:rsidRPr="0074519B">
        <w:rPr>
          <w:rFonts w:ascii="Times New Roman" w:hAnsi="Times New Roman" w:cs="Times New Roman"/>
          <w:sz w:val="28"/>
          <w:szCs w:val="28"/>
          <w:lang w:eastAsia="ru-RU"/>
        </w:rPr>
        <w:t>с</w:t>
      </w:r>
      <w:r w:rsidR="00B065AC">
        <w:rPr>
          <w:rFonts w:ascii="Times New Roman" w:hAnsi="Times New Roman" w:cs="Times New Roman"/>
          <w:sz w:val="28"/>
          <w:szCs w:val="28"/>
          <w:lang w:eastAsia="ru-RU"/>
        </w:rPr>
        <w:t>о</w:t>
      </w:r>
      <w:proofErr w:type="gramEnd"/>
      <w:r w:rsidRPr="0074519B">
        <w:rPr>
          <w:rFonts w:ascii="Times New Roman" w:hAnsi="Times New Roman" w:cs="Times New Roman"/>
          <w:sz w:val="28"/>
          <w:szCs w:val="28"/>
          <w:lang w:eastAsia="ru-RU"/>
        </w:rPr>
        <w:t xml:space="preserve"> взрослыми понять, как они </w:t>
      </w:r>
      <w:r w:rsidR="00885B6C">
        <w:rPr>
          <w:rFonts w:ascii="Times New Roman" w:hAnsi="Times New Roman" w:cs="Times New Roman"/>
          <w:sz w:val="28"/>
          <w:szCs w:val="28"/>
          <w:lang w:eastAsia="ru-RU"/>
        </w:rPr>
        <w:t xml:space="preserve">действуют. </w:t>
      </w:r>
      <w:r w:rsidRPr="0074519B">
        <w:rPr>
          <w:rFonts w:ascii="Times New Roman" w:hAnsi="Times New Roman" w:cs="Times New Roman"/>
          <w:sz w:val="28"/>
          <w:szCs w:val="28"/>
          <w:lang w:eastAsia="ru-RU"/>
        </w:rPr>
        <w:t>В музее вся обстановка способствует тому, чтобы  детям было интересно и созерцать, и познавать, и заниматься, и   играть.</w:t>
      </w:r>
    </w:p>
    <w:p w:rsidR="009077C0" w:rsidRDefault="00DC3A0B" w:rsidP="009077C0">
      <w:pPr>
        <w:spacing w:before="0" w:after="0" w:afterAutospacing="1" w:line="360" w:lineRule="auto"/>
        <w:ind w:left="0" w:right="0" w:firstLine="14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885B6C">
        <w:rPr>
          <w:rFonts w:ascii="Times New Roman" w:hAnsi="Times New Roman" w:cs="Times New Roman"/>
          <w:sz w:val="28"/>
          <w:szCs w:val="28"/>
          <w:lang w:eastAsia="ru-RU"/>
        </w:rPr>
        <w:t>Предполагается, что з</w:t>
      </w:r>
      <w:r w:rsidR="0074519B" w:rsidRPr="0074519B">
        <w:rPr>
          <w:rFonts w:ascii="Times New Roman" w:hAnsi="Times New Roman" w:cs="Times New Roman"/>
          <w:sz w:val="28"/>
          <w:szCs w:val="28"/>
          <w:lang w:eastAsia="ru-RU"/>
        </w:rPr>
        <w:t xml:space="preserve">анятия в музее </w:t>
      </w:r>
      <w:r w:rsidR="00885B6C">
        <w:rPr>
          <w:rFonts w:ascii="Times New Roman" w:hAnsi="Times New Roman" w:cs="Times New Roman"/>
          <w:sz w:val="28"/>
          <w:szCs w:val="28"/>
          <w:lang w:eastAsia="ru-RU"/>
        </w:rPr>
        <w:t>будут вести</w:t>
      </w:r>
      <w:r w:rsidR="0074519B" w:rsidRPr="0074519B">
        <w:rPr>
          <w:rFonts w:ascii="Times New Roman" w:hAnsi="Times New Roman" w:cs="Times New Roman"/>
          <w:sz w:val="28"/>
          <w:szCs w:val="28"/>
          <w:lang w:eastAsia="ru-RU"/>
        </w:rPr>
        <w:t xml:space="preserve"> воспитатели.  </w:t>
      </w:r>
      <w:r w:rsidR="00885B6C">
        <w:rPr>
          <w:rFonts w:ascii="Times New Roman" w:hAnsi="Times New Roman" w:cs="Times New Roman"/>
          <w:sz w:val="28"/>
          <w:szCs w:val="28"/>
          <w:lang w:eastAsia="ru-RU"/>
        </w:rPr>
        <w:t>Знакомить</w:t>
      </w:r>
      <w:r w:rsidR="0074519B" w:rsidRPr="0074519B">
        <w:rPr>
          <w:rFonts w:ascii="Times New Roman" w:hAnsi="Times New Roman" w:cs="Times New Roman"/>
          <w:sz w:val="28"/>
          <w:szCs w:val="28"/>
          <w:lang w:eastAsia="ru-RU"/>
        </w:rPr>
        <w:t>  детей с фольклором, с предметами быта, домашней утварью, обычаями и традициями русского народа, народными праздниками, народно-прикладными искусством</w:t>
      </w:r>
      <w:r w:rsidR="00885B6C">
        <w:rPr>
          <w:rFonts w:ascii="Times New Roman" w:hAnsi="Times New Roman" w:cs="Times New Roman"/>
          <w:sz w:val="28"/>
          <w:szCs w:val="28"/>
          <w:lang w:eastAsia="ru-RU"/>
        </w:rPr>
        <w:t>.</w:t>
      </w:r>
      <w:r w:rsidR="00F61600">
        <w:rPr>
          <w:rFonts w:ascii="Times New Roman" w:hAnsi="Times New Roman" w:cs="Times New Roman"/>
          <w:sz w:val="28"/>
          <w:szCs w:val="28"/>
          <w:lang w:eastAsia="ru-RU"/>
        </w:rPr>
        <w:t xml:space="preserve"> </w:t>
      </w:r>
      <w:r w:rsidR="00885B6C">
        <w:rPr>
          <w:rFonts w:ascii="Times New Roman" w:hAnsi="Times New Roman" w:cs="Times New Roman"/>
          <w:sz w:val="28"/>
          <w:szCs w:val="28"/>
          <w:lang w:eastAsia="ru-RU"/>
        </w:rPr>
        <w:t xml:space="preserve">В музее дети могут </w:t>
      </w:r>
      <w:r w:rsidR="00B065AC">
        <w:rPr>
          <w:rFonts w:ascii="Times New Roman" w:hAnsi="Times New Roman" w:cs="Times New Roman"/>
          <w:sz w:val="28"/>
          <w:szCs w:val="28"/>
          <w:lang w:eastAsia="ru-RU"/>
        </w:rPr>
        <w:t xml:space="preserve">«погреться» возле печки, </w:t>
      </w:r>
      <w:r w:rsidR="0074519B" w:rsidRPr="0074519B">
        <w:rPr>
          <w:rFonts w:ascii="Times New Roman" w:hAnsi="Times New Roman" w:cs="Times New Roman"/>
          <w:sz w:val="28"/>
          <w:szCs w:val="28"/>
          <w:lang w:eastAsia="ru-RU"/>
        </w:rPr>
        <w:t>покачать в люльке младенца,</w:t>
      </w:r>
      <w:r w:rsidR="00B065AC">
        <w:rPr>
          <w:rFonts w:ascii="Times New Roman" w:hAnsi="Times New Roman" w:cs="Times New Roman"/>
          <w:sz w:val="28"/>
          <w:szCs w:val="28"/>
          <w:lang w:eastAsia="ru-RU"/>
        </w:rPr>
        <w:t xml:space="preserve"> спеть ему колыбельную песенку, по</w:t>
      </w:r>
      <w:r w:rsidR="0074519B" w:rsidRPr="0074519B">
        <w:rPr>
          <w:rFonts w:ascii="Times New Roman" w:hAnsi="Times New Roman" w:cs="Times New Roman"/>
          <w:sz w:val="28"/>
          <w:szCs w:val="28"/>
          <w:lang w:eastAsia="ru-RU"/>
        </w:rPr>
        <w:t>знаком</w:t>
      </w:r>
      <w:r w:rsidR="00B065AC">
        <w:rPr>
          <w:rFonts w:ascii="Times New Roman" w:hAnsi="Times New Roman" w:cs="Times New Roman"/>
          <w:sz w:val="28"/>
          <w:szCs w:val="28"/>
          <w:lang w:eastAsia="ru-RU"/>
        </w:rPr>
        <w:t>ить</w:t>
      </w:r>
      <w:r w:rsidR="0074519B" w:rsidRPr="0074519B">
        <w:rPr>
          <w:rFonts w:ascii="Times New Roman" w:hAnsi="Times New Roman" w:cs="Times New Roman"/>
          <w:sz w:val="28"/>
          <w:szCs w:val="28"/>
          <w:lang w:eastAsia="ru-RU"/>
        </w:rPr>
        <w:t xml:space="preserve">ся с порядком размещения за столом, назначением кухонной утвари. </w:t>
      </w:r>
      <w:r w:rsidR="00B065AC">
        <w:rPr>
          <w:rFonts w:ascii="Times New Roman" w:hAnsi="Times New Roman" w:cs="Times New Roman"/>
          <w:sz w:val="28"/>
          <w:szCs w:val="28"/>
          <w:lang w:eastAsia="ru-RU"/>
        </w:rPr>
        <w:t xml:space="preserve">Занятия, которые педагоги будут проводить в музее, помогут детям </w:t>
      </w:r>
      <w:r w:rsidR="0074519B" w:rsidRPr="0074519B">
        <w:rPr>
          <w:rFonts w:ascii="Times New Roman" w:hAnsi="Times New Roman" w:cs="Times New Roman"/>
          <w:sz w:val="28"/>
          <w:szCs w:val="28"/>
          <w:lang w:eastAsia="ru-RU"/>
        </w:rPr>
        <w:t xml:space="preserve"> </w:t>
      </w:r>
      <w:r w:rsidR="00B065AC">
        <w:rPr>
          <w:rFonts w:ascii="Times New Roman" w:hAnsi="Times New Roman" w:cs="Times New Roman"/>
          <w:sz w:val="28"/>
          <w:szCs w:val="28"/>
          <w:lang w:eastAsia="ru-RU"/>
        </w:rPr>
        <w:t xml:space="preserve">усвоить  </w:t>
      </w:r>
      <w:r w:rsidR="0074519B" w:rsidRPr="0074519B">
        <w:rPr>
          <w:rFonts w:ascii="Times New Roman" w:hAnsi="Times New Roman" w:cs="Times New Roman"/>
          <w:sz w:val="28"/>
          <w:szCs w:val="28"/>
          <w:lang w:eastAsia="ru-RU"/>
        </w:rPr>
        <w:t xml:space="preserve"> правило гостеприимства, которым славится русский народ: « Чем богаты - тем и рады», « Какова хозяйка - таков и стол».</w:t>
      </w:r>
      <w:r>
        <w:rPr>
          <w:rFonts w:ascii="Times New Roman" w:hAnsi="Times New Roman" w:cs="Times New Roman"/>
          <w:sz w:val="28"/>
          <w:szCs w:val="28"/>
          <w:lang w:eastAsia="ru-RU"/>
        </w:rPr>
        <w:t xml:space="preserve">  </w:t>
      </w:r>
      <w:r w:rsidR="0074519B" w:rsidRPr="0074519B">
        <w:rPr>
          <w:rFonts w:ascii="Times New Roman" w:hAnsi="Times New Roman" w:cs="Times New Roman"/>
          <w:sz w:val="28"/>
          <w:szCs w:val="28"/>
          <w:lang w:eastAsia="ru-RU"/>
        </w:rPr>
        <w:t>Задача любой экспозиции не только показать детям старинный быт, но и донести до их понимания, что это - неотъемлемая часть нашей культуры.</w:t>
      </w:r>
    </w:p>
    <w:p w:rsidR="00DC3A0B" w:rsidRPr="009077C0" w:rsidRDefault="009077C0" w:rsidP="009077C0">
      <w:pPr>
        <w:spacing w:before="0" w:after="100" w:afterAutospacing="1" w:line="360" w:lineRule="auto"/>
        <w:ind w:left="0" w:right="0" w:firstLine="0"/>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B065AC" w:rsidRPr="0074519B">
        <w:rPr>
          <w:rFonts w:ascii="Times New Roman" w:hAnsi="Times New Roman" w:cs="Times New Roman"/>
          <w:sz w:val="28"/>
          <w:szCs w:val="28"/>
          <w:lang w:eastAsia="ru-RU"/>
        </w:rPr>
        <w:t>Сотрудники и родители отмеч</w:t>
      </w:r>
      <w:r w:rsidR="00B065AC">
        <w:rPr>
          <w:rFonts w:ascii="Times New Roman" w:hAnsi="Times New Roman" w:cs="Times New Roman"/>
          <w:sz w:val="28"/>
          <w:szCs w:val="28"/>
          <w:lang w:eastAsia="ru-RU"/>
        </w:rPr>
        <w:t>ают</w:t>
      </w:r>
      <w:r w:rsidR="00B065AC" w:rsidRPr="0074519B">
        <w:rPr>
          <w:rFonts w:ascii="Times New Roman" w:hAnsi="Times New Roman" w:cs="Times New Roman"/>
          <w:sz w:val="28"/>
          <w:szCs w:val="28"/>
          <w:lang w:eastAsia="ru-RU"/>
        </w:rPr>
        <w:t xml:space="preserve">: попадая в мини-музей, погружаешься в мир милого душе быта, пропитываешься русским духом. С целью включения мини-музея в систему работы по ознакомлению детей  дошкольного возраста с культурно-историческими традициями родного </w:t>
      </w:r>
      <w:r w:rsidR="00B065AC">
        <w:rPr>
          <w:rFonts w:ascii="Times New Roman" w:hAnsi="Times New Roman" w:cs="Times New Roman"/>
          <w:sz w:val="28"/>
          <w:szCs w:val="28"/>
          <w:lang w:eastAsia="ru-RU"/>
        </w:rPr>
        <w:t>края</w:t>
      </w:r>
      <w:r w:rsidR="00B065AC" w:rsidRPr="0074519B">
        <w:rPr>
          <w:rFonts w:ascii="Times New Roman" w:hAnsi="Times New Roman" w:cs="Times New Roman"/>
          <w:sz w:val="28"/>
          <w:szCs w:val="28"/>
          <w:lang w:eastAsia="ru-RU"/>
        </w:rPr>
        <w:t xml:space="preserve">, </w:t>
      </w:r>
      <w:r w:rsidR="00B065AC">
        <w:rPr>
          <w:rFonts w:ascii="Times New Roman" w:hAnsi="Times New Roman" w:cs="Times New Roman"/>
          <w:sz w:val="28"/>
          <w:szCs w:val="28"/>
          <w:lang w:eastAsia="ru-RU"/>
        </w:rPr>
        <w:t xml:space="preserve">воспитателями детского сада </w:t>
      </w:r>
      <w:r w:rsidR="00014143">
        <w:rPr>
          <w:rFonts w:ascii="Times New Roman" w:hAnsi="Times New Roman" w:cs="Times New Roman"/>
          <w:sz w:val="28"/>
          <w:szCs w:val="28"/>
          <w:lang w:eastAsia="ru-RU"/>
        </w:rPr>
        <w:t>разработан</w:t>
      </w:r>
      <w:r w:rsidR="00B065AC">
        <w:rPr>
          <w:rFonts w:ascii="Times New Roman" w:hAnsi="Times New Roman" w:cs="Times New Roman"/>
          <w:sz w:val="28"/>
          <w:szCs w:val="28"/>
          <w:lang w:eastAsia="ru-RU"/>
        </w:rPr>
        <w:t xml:space="preserve"> цикл занятий</w:t>
      </w:r>
      <w:r w:rsidR="00B065AC" w:rsidRPr="0074519B">
        <w:rPr>
          <w:rFonts w:ascii="Times New Roman" w:hAnsi="Times New Roman" w:cs="Times New Roman"/>
          <w:sz w:val="28"/>
          <w:szCs w:val="28"/>
          <w:lang w:eastAsia="ru-RU"/>
        </w:rPr>
        <w:t xml:space="preserve">, содержанием которых </w:t>
      </w:r>
      <w:r w:rsidR="00B065AC">
        <w:rPr>
          <w:rFonts w:ascii="Times New Roman" w:hAnsi="Times New Roman" w:cs="Times New Roman"/>
          <w:sz w:val="28"/>
          <w:szCs w:val="28"/>
          <w:lang w:eastAsia="ru-RU"/>
        </w:rPr>
        <w:t>ста</w:t>
      </w:r>
      <w:r w:rsidR="001A7524">
        <w:rPr>
          <w:rFonts w:ascii="Times New Roman" w:hAnsi="Times New Roman" w:cs="Times New Roman"/>
          <w:sz w:val="28"/>
          <w:szCs w:val="28"/>
          <w:lang w:eastAsia="ru-RU"/>
        </w:rPr>
        <w:t>ли</w:t>
      </w:r>
      <w:r w:rsidR="00B065AC" w:rsidRPr="0074519B">
        <w:rPr>
          <w:rFonts w:ascii="Times New Roman" w:hAnsi="Times New Roman" w:cs="Times New Roman"/>
          <w:sz w:val="28"/>
          <w:szCs w:val="28"/>
          <w:lang w:eastAsia="ru-RU"/>
        </w:rPr>
        <w:t xml:space="preserve"> старинные русские обычаи и традиции взаимодействия человека с природой, трудом и бытом людей. </w:t>
      </w:r>
      <w:r w:rsidR="00F61600">
        <w:rPr>
          <w:rFonts w:ascii="Times New Roman" w:hAnsi="Times New Roman" w:cs="Times New Roman"/>
          <w:sz w:val="28"/>
          <w:szCs w:val="28"/>
          <w:lang w:eastAsia="ru-RU"/>
        </w:rPr>
        <w:t>Составлен план работы м</w:t>
      </w:r>
      <w:r w:rsidR="00DC3A0B">
        <w:rPr>
          <w:rFonts w:ascii="Times New Roman" w:hAnsi="Times New Roman" w:cs="Times New Roman"/>
          <w:sz w:val="28"/>
          <w:szCs w:val="28"/>
          <w:lang w:eastAsia="ru-RU"/>
        </w:rPr>
        <w:t>узея на 2013-2014 учебный год (п</w:t>
      </w:r>
      <w:r w:rsidR="00F61600">
        <w:rPr>
          <w:rFonts w:ascii="Times New Roman" w:hAnsi="Times New Roman" w:cs="Times New Roman"/>
          <w:sz w:val="28"/>
          <w:szCs w:val="28"/>
          <w:lang w:eastAsia="ru-RU"/>
        </w:rPr>
        <w:t>ри</w:t>
      </w:r>
      <w:r w:rsidR="00DC3A0B">
        <w:rPr>
          <w:rFonts w:ascii="Times New Roman" w:hAnsi="Times New Roman" w:cs="Times New Roman"/>
          <w:sz w:val="28"/>
          <w:szCs w:val="28"/>
          <w:lang w:eastAsia="ru-RU"/>
        </w:rPr>
        <w:t xml:space="preserve">ложение 1), который включает такие мероприятия  как: </w:t>
      </w:r>
      <w:r w:rsidR="00DC3A0B" w:rsidRPr="009F6D60">
        <w:rPr>
          <w:rFonts w:ascii="Times New Roman" w:eastAsia="Times New Roman" w:hAnsi="Times New Roman"/>
          <w:sz w:val="28"/>
          <w:szCs w:val="28"/>
          <w:lang w:eastAsia="ru-RU"/>
        </w:rPr>
        <w:t>«Была б мука да сито, и сама б я была сыта», «В меду да в масле и лапоть съешь», «Как рубашка в поле выросла»</w:t>
      </w:r>
      <w:r w:rsidR="00DC3A0B">
        <w:rPr>
          <w:rFonts w:ascii="Times New Roman" w:eastAsia="Times New Roman" w:hAnsi="Times New Roman"/>
          <w:sz w:val="28"/>
          <w:szCs w:val="28"/>
          <w:lang w:eastAsia="ru-RU"/>
        </w:rPr>
        <w:t>, « Русская печ</w:t>
      </w:r>
      <w:proofErr w:type="gramStart"/>
      <w:r w:rsidR="00DC3A0B">
        <w:rPr>
          <w:rFonts w:ascii="Times New Roman" w:eastAsia="Times New Roman" w:hAnsi="Times New Roman"/>
          <w:sz w:val="28"/>
          <w:szCs w:val="28"/>
          <w:lang w:eastAsia="ru-RU"/>
        </w:rPr>
        <w:t>ь-</w:t>
      </w:r>
      <w:proofErr w:type="gramEnd"/>
      <w:r w:rsidR="00DC3A0B">
        <w:rPr>
          <w:rFonts w:ascii="Times New Roman" w:eastAsia="Times New Roman" w:hAnsi="Times New Roman"/>
          <w:sz w:val="28"/>
          <w:szCs w:val="28"/>
          <w:lang w:eastAsia="ru-RU"/>
        </w:rPr>
        <w:t xml:space="preserve"> всему дому кормилица» (приложение 2) и многие другие.</w:t>
      </w:r>
    </w:p>
    <w:p w:rsidR="00B33277" w:rsidRPr="00E076CE" w:rsidRDefault="00E076CE" w:rsidP="00DC3A0B">
      <w:pPr>
        <w:spacing w:after="0" w:line="360" w:lineRule="auto"/>
        <w:ind w:left="0" w:firstLine="0"/>
        <w:rPr>
          <w:rFonts w:ascii="Times New Roman" w:hAnsi="Times New Roman"/>
          <w:i/>
          <w:sz w:val="28"/>
          <w:szCs w:val="28"/>
        </w:rPr>
      </w:pPr>
      <w:r>
        <w:rPr>
          <w:rFonts w:ascii="Times New Roman" w:hAnsi="Times New Roman"/>
          <w:i/>
          <w:sz w:val="28"/>
          <w:szCs w:val="28"/>
        </w:rPr>
        <w:t>Работа с родителями</w:t>
      </w:r>
      <w:r w:rsidR="00B33277" w:rsidRPr="00E076CE">
        <w:rPr>
          <w:rFonts w:ascii="Times New Roman" w:hAnsi="Times New Roman"/>
          <w:i/>
          <w:sz w:val="28"/>
          <w:szCs w:val="28"/>
        </w:rPr>
        <w:t xml:space="preserve"> </w:t>
      </w:r>
      <w:r w:rsidR="00DC3A0B">
        <w:rPr>
          <w:rFonts w:ascii="Times New Roman" w:hAnsi="Times New Roman"/>
          <w:i/>
          <w:sz w:val="28"/>
          <w:szCs w:val="28"/>
        </w:rPr>
        <w:t>предусматривает</w:t>
      </w:r>
      <w:r w:rsidRPr="00E076CE">
        <w:rPr>
          <w:rFonts w:ascii="Times New Roman" w:hAnsi="Times New Roman"/>
          <w:i/>
          <w:sz w:val="28"/>
          <w:szCs w:val="28"/>
        </w:rPr>
        <w:t>:</w:t>
      </w:r>
    </w:p>
    <w:p w:rsidR="00B33277" w:rsidRDefault="00DC3A0B" w:rsidP="00DC3A0B">
      <w:pPr>
        <w:pStyle w:val="a8"/>
        <w:numPr>
          <w:ilvl w:val="0"/>
          <w:numId w:val="15"/>
        </w:numPr>
        <w:spacing w:before="0" w:after="0" w:line="360" w:lineRule="auto"/>
        <w:ind w:right="0"/>
        <w:jc w:val="left"/>
        <w:rPr>
          <w:rFonts w:ascii="Times New Roman" w:hAnsi="Times New Roman"/>
          <w:sz w:val="28"/>
          <w:szCs w:val="28"/>
        </w:rPr>
      </w:pPr>
      <w:r>
        <w:rPr>
          <w:rFonts w:ascii="Times New Roman" w:hAnsi="Times New Roman"/>
          <w:sz w:val="28"/>
          <w:szCs w:val="28"/>
        </w:rPr>
        <w:t>п</w:t>
      </w:r>
      <w:r w:rsidR="00B33277">
        <w:rPr>
          <w:rFonts w:ascii="Times New Roman" w:hAnsi="Times New Roman"/>
          <w:sz w:val="28"/>
          <w:szCs w:val="28"/>
        </w:rPr>
        <w:t>осещение открытых мероприятий и актив</w:t>
      </w:r>
      <w:r>
        <w:rPr>
          <w:rFonts w:ascii="Times New Roman" w:hAnsi="Times New Roman"/>
          <w:sz w:val="28"/>
          <w:szCs w:val="28"/>
        </w:rPr>
        <w:t>ное участие в них,</w:t>
      </w:r>
    </w:p>
    <w:p w:rsidR="00B33277" w:rsidRDefault="00DC3A0B" w:rsidP="00E076CE">
      <w:pPr>
        <w:pStyle w:val="a8"/>
        <w:numPr>
          <w:ilvl w:val="0"/>
          <w:numId w:val="15"/>
        </w:numPr>
        <w:spacing w:before="0" w:after="0" w:line="360" w:lineRule="auto"/>
        <w:ind w:right="0"/>
        <w:jc w:val="left"/>
        <w:rPr>
          <w:rFonts w:ascii="Times New Roman" w:hAnsi="Times New Roman"/>
          <w:sz w:val="28"/>
          <w:szCs w:val="28"/>
        </w:rPr>
      </w:pPr>
      <w:r>
        <w:rPr>
          <w:rFonts w:ascii="Times New Roman" w:hAnsi="Times New Roman"/>
          <w:sz w:val="28"/>
          <w:szCs w:val="28"/>
        </w:rPr>
        <w:t>и</w:t>
      </w:r>
      <w:r w:rsidR="00B33277">
        <w:rPr>
          <w:rFonts w:ascii="Times New Roman" w:hAnsi="Times New Roman"/>
          <w:sz w:val="28"/>
          <w:szCs w:val="28"/>
        </w:rPr>
        <w:t xml:space="preserve">зготовление совместно с детьми пособий </w:t>
      </w:r>
      <w:r>
        <w:rPr>
          <w:rFonts w:ascii="Times New Roman" w:hAnsi="Times New Roman"/>
          <w:sz w:val="28"/>
          <w:szCs w:val="28"/>
        </w:rPr>
        <w:t>и выполнение творческих заданий,</w:t>
      </w:r>
    </w:p>
    <w:p w:rsidR="00B33277" w:rsidRDefault="00DC3A0B" w:rsidP="00E076CE">
      <w:pPr>
        <w:pStyle w:val="a8"/>
        <w:numPr>
          <w:ilvl w:val="0"/>
          <w:numId w:val="15"/>
        </w:numPr>
        <w:spacing w:before="0" w:after="0" w:line="360" w:lineRule="auto"/>
        <w:ind w:right="0"/>
        <w:jc w:val="left"/>
        <w:rPr>
          <w:rFonts w:ascii="Times New Roman" w:hAnsi="Times New Roman"/>
          <w:sz w:val="28"/>
          <w:szCs w:val="28"/>
        </w:rPr>
      </w:pPr>
      <w:r>
        <w:rPr>
          <w:rFonts w:ascii="Times New Roman" w:hAnsi="Times New Roman"/>
          <w:sz w:val="28"/>
          <w:szCs w:val="28"/>
        </w:rPr>
        <w:t>п</w:t>
      </w:r>
      <w:r w:rsidR="00B33277">
        <w:rPr>
          <w:rFonts w:ascii="Times New Roman" w:hAnsi="Times New Roman"/>
          <w:sz w:val="28"/>
          <w:szCs w:val="28"/>
        </w:rPr>
        <w:t xml:space="preserve">риобщение к традиционной культуре не только русского народа, но и к культуре других </w:t>
      </w:r>
      <w:r>
        <w:rPr>
          <w:rFonts w:ascii="Times New Roman" w:hAnsi="Times New Roman"/>
          <w:sz w:val="28"/>
          <w:szCs w:val="28"/>
        </w:rPr>
        <w:t>народов России,</w:t>
      </w:r>
    </w:p>
    <w:p w:rsidR="00B33277" w:rsidRDefault="00DC3A0B" w:rsidP="00E076CE">
      <w:pPr>
        <w:pStyle w:val="a8"/>
        <w:numPr>
          <w:ilvl w:val="0"/>
          <w:numId w:val="15"/>
        </w:numPr>
        <w:spacing w:before="0" w:after="0" w:line="360" w:lineRule="auto"/>
        <w:ind w:right="0"/>
        <w:jc w:val="left"/>
        <w:rPr>
          <w:rFonts w:ascii="Times New Roman" w:hAnsi="Times New Roman"/>
          <w:sz w:val="28"/>
          <w:szCs w:val="28"/>
        </w:rPr>
      </w:pPr>
      <w:r>
        <w:rPr>
          <w:rFonts w:ascii="Times New Roman" w:hAnsi="Times New Roman"/>
          <w:sz w:val="28"/>
          <w:szCs w:val="28"/>
        </w:rPr>
        <w:lastRenderedPageBreak/>
        <w:t>п</w:t>
      </w:r>
      <w:r w:rsidR="00B33277">
        <w:rPr>
          <w:rFonts w:ascii="Times New Roman" w:hAnsi="Times New Roman"/>
          <w:sz w:val="28"/>
          <w:szCs w:val="28"/>
        </w:rPr>
        <w:t>роведение консультаций, использование как практических, так и теоретических матери</w:t>
      </w:r>
      <w:r>
        <w:rPr>
          <w:rFonts w:ascii="Times New Roman" w:hAnsi="Times New Roman"/>
          <w:sz w:val="28"/>
          <w:szCs w:val="28"/>
        </w:rPr>
        <w:t>алов, накопленных в нашем музее,</w:t>
      </w:r>
    </w:p>
    <w:p w:rsidR="00B33277" w:rsidRDefault="00DC3A0B" w:rsidP="00E076CE">
      <w:pPr>
        <w:pStyle w:val="a8"/>
        <w:numPr>
          <w:ilvl w:val="0"/>
          <w:numId w:val="15"/>
        </w:numPr>
        <w:spacing w:before="0" w:after="0" w:line="360" w:lineRule="auto"/>
        <w:ind w:right="0"/>
        <w:jc w:val="left"/>
        <w:rPr>
          <w:rFonts w:ascii="Times New Roman" w:hAnsi="Times New Roman"/>
          <w:sz w:val="28"/>
          <w:szCs w:val="28"/>
        </w:rPr>
      </w:pPr>
      <w:r>
        <w:rPr>
          <w:rFonts w:ascii="Times New Roman" w:hAnsi="Times New Roman"/>
          <w:sz w:val="28"/>
          <w:szCs w:val="28"/>
        </w:rPr>
        <w:t>о</w:t>
      </w:r>
      <w:r w:rsidR="00B33277">
        <w:rPr>
          <w:rFonts w:ascii="Times New Roman" w:hAnsi="Times New Roman"/>
          <w:sz w:val="28"/>
          <w:szCs w:val="28"/>
        </w:rPr>
        <w:t>формление папки – передвижки  «</w:t>
      </w:r>
      <w:proofErr w:type="gramStart"/>
      <w:r w:rsidR="00B33277">
        <w:rPr>
          <w:rFonts w:ascii="Times New Roman" w:hAnsi="Times New Roman"/>
          <w:sz w:val="28"/>
          <w:szCs w:val="28"/>
        </w:rPr>
        <w:t>Наш</w:t>
      </w:r>
      <w:proofErr w:type="gramEnd"/>
      <w:r w:rsidR="00B33277">
        <w:rPr>
          <w:rFonts w:ascii="Times New Roman" w:hAnsi="Times New Roman"/>
          <w:sz w:val="28"/>
          <w:szCs w:val="28"/>
        </w:rPr>
        <w:t xml:space="preserve"> мини-музей» с</w:t>
      </w:r>
      <w:r>
        <w:rPr>
          <w:rFonts w:ascii="Times New Roman" w:hAnsi="Times New Roman"/>
          <w:sz w:val="28"/>
          <w:szCs w:val="28"/>
        </w:rPr>
        <w:t xml:space="preserve"> фотографиями детей и родителей,</w:t>
      </w:r>
    </w:p>
    <w:p w:rsidR="00B065AC" w:rsidRPr="00FF10E5" w:rsidRDefault="00DC3A0B" w:rsidP="00FF10E5">
      <w:pPr>
        <w:pStyle w:val="a6"/>
        <w:numPr>
          <w:ilvl w:val="0"/>
          <w:numId w:val="15"/>
        </w:numPr>
        <w:spacing w:line="360" w:lineRule="auto"/>
        <w:rPr>
          <w:rFonts w:ascii="Times New Roman" w:hAnsi="Times New Roman" w:cs="Times New Roman"/>
          <w:sz w:val="28"/>
          <w:szCs w:val="28"/>
          <w:lang w:eastAsia="ru-RU"/>
        </w:rPr>
      </w:pPr>
      <w:r>
        <w:rPr>
          <w:rFonts w:ascii="Times New Roman" w:hAnsi="Times New Roman"/>
          <w:sz w:val="28"/>
          <w:szCs w:val="28"/>
        </w:rPr>
        <w:t>п</w:t>
      </w:r>
      <w:r w:rsidR="00B33277">
        <w:rPr>
          <w:rFonts w:ascii="Times New Roman" w:hAnsi="Times New Roman"/>
          <w:sz w:val="28"/>
          <w:szCs w:val="28"/>
        </w:rPr>
        <w:t>ополнение мини-музея предметами народно-прикладного искусств</w:t>
      </w:r>
      <w:r>
        <w:rPr>
          <w:rFonts w:ascii="Times New Roman" w:hAnsi="Times New Roman"/>
          <w:sz w:val="28"/>
          <w:szCs w:val="28"/>
        </w:rPr>
        <w:t>.</w:t>
      </w:r>
    </w:p>
    <w:p w:rsidR="0074519B" w:rsidRPr="0074519B" w:rsidRDefault="0074519B" w:rsidP="0074519B">
      <w:pPr>
        <w:pStyle w:val="a6"/>
        <w:spacing w:line="360" w:lineRule="auto"/>
        <w:rPr>
          <w:rFonts w:ascii="Times New Roman" w:hAnsi="Times New Roman" w:cs="Times New Roman"/>
          <w:sz w:val="28"/>
          <w:szCs w:val="28"/>
          <w:lang w:eastAsia="ru-RU"/>
        </w:rPr>
      </w:pPr>
      <w:r w:rsidRPr="0074519B">
        <w:rPr>
          <w:rFonts w:ascii="Times New Roman" w:hAnsi="Times New Roman" w:cs="Times New Roman"/>
          <w:sz w:val="28"/>
          <w:szCs w:val="28"/>
          <w:lang w:eastAsia="ru-RU"/>
        </w:rPr>
        <w:t> Мини</w:t>
      </w:r>
      <w:r w:rsidR="00B065AC">
        <w:rPr>
          <w:rFonts w:ascii="Times New Roman" w:hAnsi="Times New Roman" w:cs="Times New Roman"/>
          <w:sz w:val="28"/>
          <w:szCs w:val="28"/>
          <w:lang w:eastAsia="ru-RU"/>
        </w:rPr>
        <w:t xml:space="preserve"> </w:t>
      </w:r>
      <w:r w:rsidRPr="0074519B">
        <w:rPr>
          <w:rFonts w:ascii="Times New Roman" w:hAnsi="Times New Roman" w:cs="Times New Roman"/>
          <w:sz w:val="28"/>
          <w:szCs w:val="28"/>
          <w:lang w:eastAsia="ru-RU"/>
        </w:rPr>
        <w:t>- музей «Русская изба»  помогает разнообразить предметную среду  детского сада, развить познавательную деятельность и обогатить духовно- нравственное воспитание детей, расширить представление детей о собственной душевной близости, сопричастности своего «Я» с другими людьми, жившими ранее, живущими сейчас, рядом.</w:t>
      </w:r>
    </w:p>
    <w:p w:rsidR="0074519B" w:rsidRDefault="0074519B" w:rsidP="00FD2CE0">
      <w:pPr>
        <w:pStyle w:val="a6"/>
        <w:spacing w:line="360" w:lineRule="auto"/>
        <w:rPr>
          <w:rFonts w:ascii="Times New Roman" w:hAnsi="Times New Roman" w:cs="Times New Roman"/>
          <w:i/>
          <w:sz w:val="28"/>
          <w:szCs w:val="28"/>
        </w:rPr>
      </w:pPr>
    </w:p>
    <w:p w:rsidR="00467750" w:rsidRDefault="00467750" w:rsidP="009D2FCC">
      <w:pPr>
        <w:pStyle w:val="a6"/>
        <w:spacing w:line="360" w:lineRule="auto"/>
      </w:pPr>
    </w:p>
    <w:p w:rsidR="004710A5" w:rsidRDefault="004710A5" w:rsidP="009D2FCC">
      <w:pPr>
        <w:pStyle w:val="a6"/>
        <w:spacing w:line="360" w:lineRule="auto"/>
      </w:pPr>
    </w:p>
    <w:p w:rsidR="004710A5" w:rsidRDefault="004710A5" w:rsidP="009D2FCC">
      <w:pPr>
        <w:pStyle w:val="a6"/>
        <w:spacing w:line="360" w:lineRule="auto"/>
      </w:pPr>
    </w:p>
    <w:p w:rsidR="004710A5" w:rsidRDefault="004710A5" w:rsidP="009D2FCC">
      <w:pPr>
        <w:pStyle w:val="a6"/>
        <w:spacing w:line="360" w:lineRule="auto"/>
      </w:pPr>
    </w:p>
    <w:p w:rsidR="004710A5" w:rsidRDefault="004710A5" w:rsidP="009D2FCC">
      <w:pPr>
        <w:pStyle w:val="a6"/>
        <w:spacing w:line="360" w:lineRule="auto"/>
      </w:pPr>
    </w:p>
    <w:p w:rsidR="004710A5" w:rsidRDefault="004710A5" w:rsidP="009D2FCC">
      <w:pPr>
        <w:pStyle w:val="a6"/>
        <w:spacing w:line="360" w:lineRule="auto"/>
      </w:pPr>
    </w:p>
    <w:p w:rsidR="004710A5" w:rsidRDefault="004710A5" w:rsidP="009D2FCC">
      <w:pPr>
        <w:pStyle w:val="a6"/>
        <w:spacing w:line="360" w:lineRule="auto"/>
      </w:pPr>
    </w:p>
    <w:p w:rsidR="004710A5" w:rsidRDefault="004710A5" w:rsidP="009D2FCC">
      <w:pPr>
        <w:pStyle w:val="a6"/>
        <w:spacing w:line="360" w:lineRule="auto"/>
      </w:pPr>
    </w:p>
    <w:p w:rsidR="00FF10E5" w:rsidRDefault="00FF10E5" w:rsidP="009D2FCC">
      <w:pPr>
        <w:pStyle w:val="a6"/>
        <w:spacing w:line="360" w:lineRule="auto"/>
        <w:rPr>
          <w:rFonts w:ascii="Times New Roman" w:hAnsi="Times New Roman" w:cs="Times New Roman"/>
          <w:sz w:val="28"/>
          <w:szCs w:val="28"/>
        </w:rPr>
      </w:pPr>
    </w:p>
    <w:p w:rsidR="00FF10E5" w:rsidRDefault="00FF10E5" w:rsidP="009D2FCC">
      <w:pPr>
        <w:pStyle w:val="a6"/>
        <w:spacing w:line="360" w:lineRule="auto"/>
        <w:rPr>
          <w:rFonts w:ascii="Times New Roman" w:hAnsi="Times New Roman" w:cs="Times New Roman"/>
          <w:sz w:val="28"/>
          <w:szCs w:val="28"/>
        </w:rPr>
      </w:pPr>
    </w:p>
    <w:p w:rsidR="00FF10E5" w:rsidRDefault="00FF10E5" w:rsidP="009D2FCC">
      <w:pPr>
        <w:pStyle w:val="a6"/>
        <w:spacing w:line="360" w:lineRule="auto"/>
        <w:rPr>
          <w:rFonts w:ascii="Times New Roman" w:hAnsi="Times New Roman" w:cs="Times New Roman"/>
          <w:sz w:val="28"/>
          <w:szCs w:val="28"/>
        </w:rPr>
      </w:pPr>
    </w:p>
    <w:p w:rsidR="00FF10E5" w:rsidRDefault="00FF10E5" w:rsidP="009D2FCC">
      <w:pPr>
        <w:pStyle w:val="a6"/>
        <w:spacing w:line="360" w:lineRule="auto"/>
        <w:rPr>
          <w:rFonts w:ascii="Times New Roman" w:hAnsi="Times New Roman" w:cs="Times New Roman"/>
          <w:sz w:val="28"/>
          <w:szCs w:val="28"/>
        </w:rPr>
      </w:pPr>
    </w:p>
    <w:p w:rsidR="00FF10E5" w:rsidRDefault="00FF10E5" w:rsidP="009D2FCC">
      <w:pPr>
        <w:pStyle w:val="a6"/>
        <w:spacing w:line="360" w:lineRule="auto"/>
        <w:rPr>
          <w:rFonts w:ascii="Times New Roman" w:hAnsi="Times New Roman" w:cs="Times New Roman"/>
          <w:sz w:val="28"/>
          <w:szCs w:val="28"/>
        </w:rPr>
      </w:pPr>
    </w:p>
    <w:p w:rsidR="00FF10E5" w:rsidRDefault="00FF10E5" w:rsidP="009D2FCC">
      <w:pPr>
        <w:pStyle w:val="a6"/>
        <w:spacing w:line="360" w:lineRule="auto"/>
        <w:rPr>
          <w:rFonts w:ascii="Times New Roman" w:hAnsi="Times New Roman" w:cs="Times New Roman"/>
          <w:sz w:val="28"/>
          <w:szCs w:val="28"/>
        </w:rPr>
      </w:pPr>
    </w:p>
    <w:p w:rsidR="00FF10E5" w:rsidRDefault="00FF10E5" w:rsidP="009D2FCC">
      <w:pPr>
        <w:pStyle w:val="a6"/>
        <w:spacing w:line="360" w:lineRule="auto"/>
        <w:rPr>
          <w:rFonts w:ascii="Times New Roman" w:hAnsi="Times New Roman" w:cs="Times New Roman"/>
          <w:sz w:val="28"/>
          <w:szCs w:val="28"/>
        </w:rPr>
      </w:pPr>
    </w:p>
    <w:p w:rsidR="00FF10E5" w:rsidRDefault="00FF10E5" w:rsidP="009D2FCC">
      <w:pPr>
        <w:pStyle w:val="a6"/>
        <w:spacing w:line="360" w:lineRule="auto"/>
        <w:rPr>
          <w:rFonts w:ascii="Times New Roman" w:hAnsi="Times New Roman" w:cs="Times New Roman"/>
          <w:sz w:val="28"/>
          <w:szCs w:val="28"/>
        </w:rPr>
      </w:pPr>
    </w:p>
    <w:p w:rsidR="00FF10E5" w:rsidRDefault="00FF10E5" w:rsidP="009D2FCC">
      <w:pPr>
        <w:pStyle w:val="a6"/>
        <w:spacing w:line="360" w:lineRule="auto"/>
        <w:rPr>
          <w:rFonts w:ascii="Times New Roman" w:hAnsi="Times New Roman" w:cs="Times New Roman"/>
          <w:sz w:val="28"/>
          <w:szCs w:val="28"/>
        </w:rPr>
      </w:pPr>
    </w:p>
    <w:p w:rsidR="00DC3A0B" w:rsidRDefault="00DC3A0B" w:rsidP="00DC3A0B">
      <w:pPr>
        <w:pStyle w:val="a6"/>
        <w:spacing w:line="360" w:lineRule="auto"/>
        <w:ind w:left="0" w:firstLine="0"/>
        <w:rPr>
          <w:rFonts w:ascii="Times New Roman" w:hAnsi="Times New Roman" w:cs="Times New Roman"/>
          <w:sz w:val="28"/>
          <w:szCs w:val="28"/>
        </w:rPr>
      </w:pPr>
    </w:p>
    <w:p w:rsidR="00824065" w:rsidRDefault="00824065" w:rsidP="00DC3A0B">
      <w:pPr>
        <w:pStyle w:val="a6"/>
        <w:spacing w:line="360" w:lineRule="auto"/>
        <w:ind w:left="0" w:firstLine="0"/>
        <w:rPr>
          <w:rFonts w:ascii="Times New Roman" w:hAnsi="Times New Roman" w:cs="Times New Roman"/>
          <w:sz w:val="28"/>
          <w:szCs w:val="28"/>
        </w:rPr>
      </w:pPr>
    </w:p>
    <w:p w:rsidR="00824065" w:rsidRDefault="00824065" w:rsidP="00DC3A0B">
      <w:pPr>
        <w:pStyle w:val="a6"/>
        <w:spacing w:line="360" w:lineRule="auto"/>
        <w:ind w:left="0" w:firstLine="0"/>
        <w:rPr>
          <w:rFonts w:ascii="Times New Roman" w:hAnsi="Times New Roman" w:cs="Times New Roman"/>
          <w:sz w:val="28"/>
          <w:szCs w:val="28"/>
        </w:rPr>
      </w:pPr>
    </w:p>
    <w:p w:rsidR="004710A5" w:rsidRPr="004710A5" w:rsidRDefault="004710A5" w:rsidP="00DC3A0B">
      <w:pPr>
        <w:pStyle w:val="a6"/>
        <w:spacing w:line="360" w:lineRule="auto"/>
        <w:ind w:left="0" w:firstLine="0"/>
        <w:rPr>
          <w:rFonts w:ascii="Times New Roman" w:hAnsi="Times New Roman" w:cs="Times New Roman"/>
          <w:sz w:val="28"/>
          <w:szCs w:val="28"/>
        </w:rPr>
      </w:pPr>
      <w:r w:rsidRPr="004710A5">
        <w:rPr>
          <w:rFonts w:ascii="Times New Roman" w:hAnsi="Times New Roman" w:cs="Times New Roman"/>
          <w:sz w:val="28"/>
          <w:szCs w:val="28"/>
        </w:rPr>
        <w:lastRenderedPageBreak/>
        <w:t>Заключение</w:t>
      </w:r>
    </w:p>
    <w:p w:rsidR="004710A5" w:rsidRDefault="004710A5" w:rsidP="004710A5">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 </w:t>
      </w:r>
      <w:proofErr w:type="gramStart"/>
      <w:r>
        <w:rPr>
          <w:rStyle w:val="c6"/>
          <w:color w:val="000000"/>
          <w:sz w:val="28"/>
          <w:szCs w:val="28"/>
        </w:rPr>
        <w:t>Реализация принципов музейной педагогики в воспитании детей способствует реализации принципа ценностного освоения действительности, принципа включения ребенка в активный познавательный процесс, а именно дает ребенку возможность самому манипулировать предметами, извлекать заложенную в них информацию, делать выводы и осуществлять свой выбор, включать общечеловеческие ценности во внутренний духовный мир, непосредственно закреплять полученные знания, которые тем самым становятся его личным приобретением, способствует формированию у</w:t>
      </w:r>
      <w:proofErr w:type="gramEnd"/>
      <w:r>
        <w:rPr>
          <w:rStyle w:val="c6"/>
          <w:color w:val="000000"/>
          <w:sz w:val="28"/>
          <w:szCs w:val="28"/>
        </w:rPr>
        <w:t xml:space="preserve"> ребенка целостной картины мира, стимулированию его творческих способностей и интереса к окружающему миру.</w:t>
      </w:r>
    </w:p>
    <w:p w:rsidR="004710A5" w:rsidRDefault="004710A5" w:rsidP="004710A5">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 Сегодня педагогу необходимы теоретические и практические навыки освоения музейно-педагогического пространства как интегрированной развивающей среды нового типа. В этой связи взрослый встает перед необходимостью определенного конструирования культурной среды с тем, чтобы она способствовала развитию у детей исследовательской, созидательной и познавательной деятельности. Сегодня во многих образовательных учреждениях создается «музейная зона», где оформляются тематические экспозиции, подбираются экспонаты для мини-музеев.</w:t>
      </w:r>
    </w:p>
    <w:p w:rsidR="004710A5" w:rsidRDefault="004710A5" w:rsidP="004710A5">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 Приобщение детей к музейной культуре, развитие эстетического восприятия и художественного вкуса - важнейшие задачи, стоящие перед педагогами дошкольных учреждений в наше время.</w:t>
      </w:r>
    </w:p>
    <w:p w:rsidR="004710A5" w:rsidRDefault="004710A5" w:rsidP="004710A5">
      <w:pPr>
        <w:pStyle w:val="c1"/>
        <w:spacing w:before="0" w:beforeAutospacing="0" w:after="0" w:afterAutospacing="0" w:line="360" w:lineRule="auto"/>
        <w:ind w:firstLine="564"/>
        <w:jc w:val="both"/>
        <w:rPr>
          <w:rFonts w:ascii="Arial" w:hAnsi="Arial" w:cs="Arial"/>
          <w:color w:val="000000"/>
          <w:sz w:val="22"/>
          <w:szCs w:val="22"/>
        </w:rPr>
      </w:pPr>
      <w:r>
        <w:rPr>
          <w:rStyle w:val="c6"/>
          <w:color w:val="000000"/>
          <w:sz w:val="28"/>
          <w:szCs w:val="28"/>
        </w:rPr>
        <w:t xml:space="preserve"> К посещению любого музея необходимо серьезно, целенаправленно готовиться, а потом закрепить полученные впечатления и знания. Необходимо четко осознавать конечную задачу своей деятельности - формирование творческой личности, способной заинтересованно воспринимать культурное наследие как часть настоящего и сознавать свою ответственность не только за его сохранение, но и за приумножение и передачу этого наследия другим поколениям. Музейное образование </w:t>
      </w:r>
      <w:r>
        <w:rPr>
          <w:rStyle w:val="c6"/>
          <w:color w:val="000000"/>
          <w:sz w:val="28"/>
          <w:szCs w:val="28"/>
        </w:rPr>
        <w:lastRenderedPageBreak/>
        <w:t>предполагает необходимость четкой, структурно и содержательно выверенной программы.</w:t>
      </w:r>
    </w:p>
    <w:p w:rsidR="00FF10E5" w:rsidRDefault="004710A5" w:rsidP="00FF10E5">
      <w:pPr>
        <w:pStyle w:val="c1"/>
        <w:spacing w:before="0" w:beforeAutospacing="0" w:after="0" w:afterAutospacing="0" w:line="360" w:lineRule="auto"/>
        <w:ind w:firstLine="564"/>
        <w:jc w:val="both"/>
        <w:rPr>
          <w:rStyle w:val="c6"/>
          <w:color w:val="000000"/>
          <w:sz w:val="28"/>
          <w:szCs w:val="28"/>
        </w:rPr>
      </w:pPr>
      <w:r>
        <w:rPr>
          <w:rStyle w:val="c6"/>
          <w:color w:val="000000"/>
          <w:sz w:val="28"/>
          <w:szCs w:val="28"/>
        </w:rPr>
        <w:t>Культурологическое и эстетическое образование с помощью музейных средств возможно только на основе знания и учета особенностей детского восприятия, строгого следования психолого-педагогическим принципам, разработанным отечественными и зарубежными специалистами. Познание истории, культуры, окружающего мира должно приносить радость.</w:t>
      </w:r>
    </w:p>
    <w:p w:rsidR="00FF10E5" w:rsidRDefault="00B33277" w:rsidP="00FF10E5">
      <w:pPr>
        <w:pStyle w:val="c1"/>
        <w:spacing w:before="0" w:beforeAutospacing="0" w:after="0" w:afterAutospacing="0" w:line="360" w:lineRule="auto"/>
        <w:ind w:firstLine="564"/>
        <w:jc w:val="both"/>
        <w:rPr>
          <w:sz w:val="28"/>
          <w:szCs w:val="28"/>
        </w:rPr>
      </w:pPr>
      <w:r w:rsidRPr="00FF10E5">
        <w:rPr>
          <w:sz w:val="28"/>
          <w:szCs w:val="28"/>
        </w:rPr>
        <w:t xml:space="preserve">Главной задачей работы с детьми старшего дошкольного возраста по ознакомлению с русской культурной традицией является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w:t>
      </w:r>
      <w:r w:rsidRPr="00FF10E5">
        <w:rPr>
          <w:sz w:val="28"/>
          <w:szCs w:val="28"/>
        </w:rPr>
        <w:br/>
        <w:t xml:space="preserve">Условиями эффективной реализации национальных традиций в процессе ознакомления с родной культурой являются следующие: </w:t>
      </w:r>
      <w:r w:rsidRPr="00FF10E5">
        <w:rPr>
          <w:sz w:val="28"/>
          <w:szCs w:val="28"/>
        </w:rPr>
        <w:br/>
        <w:t xml:space="preserve">- взвешенный подход к конструированию содержания дошкольного образования (включение парциальных программ по приобщению детей к родной культуре в реализацию базовой комплексной программы); </w:t>
      </w:r>
      <w:r w:rsidRPr="00FF10E5">
        <w:rPr>
          <w:sz w:val="28"/>
          <w:szCs w:val="28"/>
        </w:rPr>
        <w:br/>
        <w:t>- определение базовых направлений в работе с детьми, раскрывающих окружение ребёнка предметами национального характера, использование фольклора во всех его проявлениях (сказки, песенки, пословицы, поговорки, хороводы и т.д.), народные праздники и традиции</w:t>
      </w:r>
      <w:r w:rsidR="00DC3A0B">
        <w:rPr>
          <w:sz w:val="28"/>
          <w:szCs w:val="28"/>
        </w:rPr>
        <w:t>;</w:t>
      </w:r>
    </w:p>
    <w:p w:rsidR="00FF10E5" w:rsidRDefault="00B33277" w:rsidP="00FF10E5">
      <w:pPr>
        <w:pStyle w:val="c1"/>
        <w:spacing w:before="0" w:beforeAutospacing="0" w:after="0" w:afterAutospacing="0" w:line="360" w:lineRule="auto"/>
        <w:ind w:firstLine="564"/>
        <w:jc w:val="both"/>
        <w:rPr>
          <w:sz w:val="28"/>
          <w:szCs w:val="28"/>
        </w:rPr>
      </w:pPr>
      <w:r w:rsidRPr="00FF10E5">
        <w:rPr>
          <w:sz w:val="28"/>
          <w:szCs w:val="28"/>
        </w:rPr>
        <w:t>-  ознакомление детей с народной декоративной росписью, увлечение их национальн</w:t>
      </w:r>
      <w:r w:rsidR="00DC3A0B">
        <w:rPr>
          <w:sz w:val="28"/>
          <w:szCs w:val="28"/>
        </w:rPr>
        <w:t>ым изобразительным искусством;</w:t>
      </w:r>
      <w:r w:rsidR="00FF10E5">
        <w:rPr>
          <w:sz w:val="28"/>
          <w:szCs w:val="28"/>
        </w:rPr>
        <w:t xml:space="preserve"> </w:t>
      </w:r>
    </w:p>
    <w:p w:rsidR="00B33277" w:rsidRPr="00FF10E5" w:rsidRDefault="00B33277" w:rsidP="00FF10E5">
      <w:pPr>
        <w:pStyle w:val="c1"/>
        <w:spacing w:before="0" w:beforeAutospacing="0" w:after="0" w:afterAutospacing="0" w:line="360" w:lineRule="auto"/>
        <w:ind w:firstLine="564"/>
        <w:jc w:val="both"/>
        <w:rPr>
          <w:color w:val="000000"/>
          <w:sz w:val="28"/>
          <w:szCs w:val="28"/>
        </w:rPr>
      </w:pPr>
      <w:proofErr w:type="gramStart"/>
      <w:r w:rsidRPr="00FF10E5">
        <w:rPr>
          <w:sz w:val="28"/>
          <w:szCs w:val="28"/>
        </w:rPr>
        <w:t xml:space="preserve">- совместная деятельность родителей и педагогов, реализующая требования целостного педагогического процесса, где затрагиваются стороны развития ребенка, способствующие гармонизации его личности; </w:t>
      </w:r>
      <w:r w:rsidRPr="00FF10E5">
        <w:rPr>
          <w:sz w:val="28"/>
          <w:szCs w:val="28"/>
        </w:rPr>
        <w:br/>
        <w:t xml:space="preserve">- использование разнообразных технологий в совместной деятельности с детьми, в игре, свободной деятельности с помощью разнообразных средств (общение с представителями разных национальностей; устное народное </w:t>
      </w:r>
      <w:r w:rsidRPr="00FF10E5">
        <w:rPr>
          <w:sz w:val="28"/>
          <w:szCs w:val="28"/>
        </w:rPr>
        <w:lastRenderedPageBreak/>
        <w:t>творчество; художественную литературу; игру, народную игрушку и национальную куклу;</w:t>
      </w:r>
      <w:proofErr w:type="gramEnd"/>
      <w:r w:rsidRPr="00FF10E5">
        <w:rPr>
          <w:sz w:val="28"/>
          <w:szCs w:val="28"/>
        </w:rPr>
        <w:t xml:space="preserve"> </w:t>
      </w:r>
      <w:proofErr w:type="gramStart"/>
      <w:r w:rsidRPr="00FF10E5">
        <w:rPr>
          <w:sz w:val="28"/>
          <w:szCs w:val="28"/>
        </w:rPr>
        <w:t>декоративно-прикладн</w:t>
      </w:r>
      <w:r w:rsidR="00FF10E5">
        <w:rPr>
          <w:sz w:val="28"/>
          <w:szCs w:val="28"/>
        </w:rPr>
        <w:t xml:space="preserve">ое искусство, живопись; музыку; </w:t>
      </w:r>
      <w:r w:rsidR="00DC3A0B">
        <w:rPr>
          <w:sz w:val="28"/>
          <w:szCs w:val="28"/>
        </w:rPr>
        <w:t>этнические</w:t>
      </w:r>
      <w:r w:rsidR="00DC3A0B" w:rsidRPr="00DC3A0B">
        <w:rPr>
          <w:color w:val="FFFFFF" w:themeColor="background1"/>
          <w:sz w:val="28"/>
          <w:szCs w:val="28"/>
        </w:rPr>
        <w:t>..</w:t>
      </w:r>
      <w:r w:rsidRPr="00FF10E5">
        <w:rPr>
          <w:sz w:val="28"/>
          <w:szCs w:val="28"/>
        </w:rPr>
        <w:t xml:space="preserve">мини-музеи). </w:t>
      </w:r>
      <w:r w:rsidRPr="00FF10E5">
        <w:rPr>
          <w:sz w:val="28"/>
          <w:szCs w:val="28"/>
        </w:rPr>
        <w:br/>
      </w:r>
      <w:proofErr w:type="gramEnd"/>
    </w:p>
    <w:p w:rsidR="00DC3A0B" w:rsidRDefault="00FF10E5" w:rsidP="00DC3A0B">
      <w:pPr>
        <w:pStyle w:val="c1"/>
        <w:tabs>
          <w:tab w:val="left" w:pos="4409"/>
        </w:tabs>
        <w:spacing w:before="0" w:beforeAutospacing="0" w:after="0" w:afterAutospacing="0" w:line="360" w:lineRule="auto"/>
        <w:ind w:firstLine="564"/>
        <w:jc w:val="both"/>
        <w:rPr>
          <w:rFonts w:ascii="Arial" w:hAnsi="Arial" w:cs="Arial"/>
          <w:color w:val="000000"/>
          <w:sz w:val="22"/>
          <w:szCs w:val="22"/>
        </w:rPr>
      </w:pPr>
      <w:r w:rsidRPr="00FF10E5">
        <w:rPr>
          <w:rFonts w:ascii="Arial" w:hAnsi="Arial" w:cs="Arial"/>
          <w:color w:val="000000"/>
          <w:sz w:val="22"/>
          <w:szCs w:val="22"/>
        </w:rPr>
        <w:tab/>
      </w:r>
    </w:p>
    <w:p w:rsidR="00DC3A0B" w:rsidRDefault="00DC3A0B" w:rsidP="00DC3A0B">
      <w:pPr>
        <w:pStyle w:val="c1"/>
        <w:tabs>
          <w:tab w:val="left" w:pos="4409"/>
        </w:tabs>
        <w:spacing w:before="0" w:beforeAutospacing="0" w:after="0" w:afterAutospacing="0" w:line="360" w:lineRule="auto"/>
        <w:ind w:firstLine="564"/>
        <w:jc w:val="both"/>
        <w:rPr>
          <w:rFonts w:ascii="Arial" w:hAnsi="Arial" w:cs="Arial"/>
          <w:color w:val="000000"/>
          <w:sz w:val="22"/>
          <w:szCs w:val="22"/>
        </w:rPr>
      </w:pPr>
    </w:p>
    <w:p w:rsidR="00DC3A0B" w:rsidRDefault="00DC3A0B" w:rsidP="00DC3A0B">
      <w:pPr>
        <w:pStyle w:val="c1"/>
        <w:tabs>
          <w:tab w:val="left" w:pos="4409"/>
        </w:tabs>
        <w:spacing w:before="0" w:beforeAutospacing="0" w:after="0" w:afterAutospacing="0" w:line="360" w:lineRule="auto"/>
        <w:ind w:firstLine="564"/>
        <w:jc w:val="both"/>
        <w:rPr>
          <w:rFonts w:ascii="Arial" w:hAnsi="Arial" w:cs="Arial"/>
          <w:color w:val="000000"/>
          <w:sz w:val="22"/>
          <w:szCs w:val="22"/>
        </w:rPr>
      </w:pPr>
    </w:p>
    <w:p w:rsidR="00092462" w:rsidRPr="00853540" w:rsidRDefault="00092462" w:rsidP="00FF10E5">
      <w:pPr>
        <w:pStyle w:val="1"/>
        <w:spacing w:line="360" w:lineRule="auto"/>
        <w:ind w:left="0" w:firstLine="0"/>
        <w:jc w:val="left"/>
        <w:rPr>
          <w:rFonts w:ascii="Arial" w:eastAsia="Times New Roman" w:hAnsi="Arial" w:cs="Arial"/>
          <w:b w:val="0"/>
          <w:bCs w:val="0"/>
          <w:color w:val="000000"/>
          <w:sz w:val="22"/>
          <w:szCs w:val="22"/>
          <w:lang w:eastAsia="ru-RU"/>
        </w:rPr>
      </w:pPr>
    </w:p>
    <w:p w:rsidR="00092462" w:rsidRPr="00853540" w:rsidRDefault="00092462" w:rsidP="00092462">
      <w:pPr>
        <w:rPr>
          <w:lang w:eastAsia="ru-RU"/>
        </w:rPr>
      </w:pPr>
    </w:p>
    <w:p w:rsidR="007E7B0F" w:rsidRDefault="00FF10E5" w:rsidP="00F9585F">
      <w:pPr>
        <w:pStyle w:val="1"/>
        <w:spacing w:line="360" w:lineRule="auto"/>
        <w:ind w:left="0" w:firstLine="0"/>
        <w:jc w:val="left"/>
        <w:rPr>
          <w:rFonts w:ascii="Times New Roman" w:hAnsi="Times New Roman" w:cs="Times New Roman"/>
        </w:rPr>
      </w:pPr>
      <w:r w:rsidRPr="00DC3A0B">
        <w:rPr>
          <w:rFonts w:ascii="Times New Roman" w:eastAsia="Times New Roman" w:hAnsi="Times New Roman" w:cs="Times New Roman"/>
          <w:b w:val="0"/>
          <w:color w:val="auto"/>
          <w:lang w:eastAsia="ru-RU"/>
        </w:rPr>
        <w:lastRenderedPageBreak/>
        <w:t xml:space="preserve">Список </w:t>
      </w:r>
      <w:r w:rsidR="00667B69" w:rsidRPr="00DC3A0B">
        <w:rPr>
          <w:rFonts w:ascii="Times New Roman" w:eastAsia="Times New Roman" w:hAnsi="Times New Roman" w:cs="Times New Roman"/>
          <w:b w:val="0"/>
          <w:color w:val="auto"/>
          <w:lang w:eastAsia="ru-RU"/>
        </w:rPr>
        <w:t>литературы</w:t>
      </w:r>
      <w:r w:rsidR="00092462" w:rsidRPr="00092462">
        <w:rPr>
          <w:rFonts w:ascii="Times New Roman" w:hAnsi="Times New Roman" w:cs="Times New Roman"/>
          <w:b w:val="0"/>
          <w:color w:val="000000"/>
        </w:rPr>
        <w:br/>
      </w:r>
      <w:r w:rsidR="00F9585F">
        <w:rPr>
          <w:rFonts w:ascii="Times New Roman" w:hAnsi="Times New Roman" w:cs="Times New Roman"/>
          <w:b w:val="0"/>
          <w:color w:val="000000"/>
          <w:shd w:val="clear" w:color="auto" w:fill="FFFFFF"/>
        </w:rPr>
        <w:t>1</w:t>
      </w:r>
      <w:r w:rsidR="00092462" w:rsidRPr="00092462">
        <w:rPr>
          <w:rFonts w:ascii="Times New Roman" w:hAnsi="Times New Roman" w:cs="Times New Roman"/>
          <w:b w:val="0"/>
          <w:color w:val="000000"/>
          <w:shd w:val="clear" w:color="auto" w:fill="FFFFFF"/>
        </w:rPr>
        <w:t xml:space="preserve">. </w:t>
      </w:r>
      <w:r w:rsidR="00F9585F">
        <w:rPr>
          <w:rFonts w:ascii="Times New Roman" w:hAnsi="Times New Roman" w:cs="Times New Roman"/>
          <w:b w:val="0"/>
          <w:color w:val="000000"/>
          <w:shd w:val="clear" w:color="auto" w:fill="FFFFFF"/>
        </w:rPr>
        <w:t xml:space="preserve"> </w:t>
      </w:r>
      <w:proofErr w:type="spellStart"/>
      <w:r w:rsidR="00092462" w:rsidRPr="00092462">
        <w:rPr>
          <w:rFonts w:ascii="Times New Roman" w:hAnsi="Times New Roman" w:cs="Times New Roman"/>
          <w:b w:val="0"/>
          <w:color w:val="000000"/>
          <w:shd w:val="clear" w:color="auto" w:fill="FFFFFF"/>
        </w:rPr>
        <w:t>Акинина</w:t>
      </w:r>
      <w:proofErr w:type="spellEnd"/>
      <w:r w:rsidR="00092462" w:rsidRPr="00092462">
        <w:rPr>
          <w:rFonts w:ascii="Times New Roman" w:hAnsi="Times New Roman" w:cs="Times New Roman"/>
          <w:b w:val="0"/>
          <w:color w:val="000000"/>
          <w:shd w:val="clear" w:color="auto" w:fill="FFFFFF"/>
        </w:rPr>
        <w:t>, Г. А. Управленческий аспект в реализации программы «Здравствуй, школа!»</w:t>
      </w:r>
      <w:r w:rsidR="00F9585F" w:rsidRPr="00F9585F">
        <w:rPr>
          <w:rFonts w:ascii="Times New Roman" w:hAnsi="Times New Roman" w:cs="Times New Roman"/>
          <w:b w:val="0"/>
          <w:color w:val="000000"/>
          <w:shd w:val="clear" w:color="auto" w:fill="FFFFFF"/>
        </w:rPr>
        <w:t xml:space="preserve"> [</w:t>
      </w:r>
      <w:r w:rsidR="00F9585F">
        <w:rPr>
          <w:rFonts w:ascii="Times New Roman" w:hAnsi="Times New Roman" w:cs="Times New Roman"/>
          <w:b w:val="0"/>
          <w:color w:val="000000"/>
          <w:shd w:val="clear" w:color="auto" w:fill="FFFFFF"/>
        </w:rPr>
        <w:t>Текст</w:t>
      </w:r>
      <w:r w:rsidR="00F9585F" w:rsidRPr="00F9585F">
        <w:rPr>
          <w:rFonts w:ascii="Times New Roman" w:hAnsi="Times New Roman" w:cs="Times New Roman"/>
          <w:b w:val="0"/>
          <w:color w:val="000000"/>
          <w:shd w:val="clear" w:color="auto" w:fill="FFFFFF"/>
        </w:rPr>
        <w:t>]</w:t>
      </w:r>
      <w:r w:rsidR="00092462" w:rsidRPr="00092462">
        <w:rPr>
          <w:rFonts w:ascii="Times New Roman" w:hAnsi="Times New Roman" w:cs="Times New Roman"/>
          <w:b w:val="0"/>
          <w:color w:val="000000"/>
          <w:shd w:val="clear" w:color="auto" w:fill="FFFFFF"/>
        </w:rPr>
        <w:t xml:space="preserve"> / Г. А. </w:t>
      </w:r>
      <w:proofErr w:type="spellStart"/>
      <w:r w:rsidR="00092462" w:rsidRPr="00092462">
        <w:rPr>
          <w:rFonts w:ascii="Times New Roman" w:hAnsi="Times New Roman" w:cs="Times New Roman"/>
          <w:b w:val="0"/>
          <w:color w:val="000000"/>
          <w:shd w:val="clear" w:color="auto" w:fill="FFFFFF"/>
        </w:rPr>
        <w:t>Акинина</w:t>
      </w:r>
      <w:proofErr w:type="spellEnd"/>
      <w:r w:rsidR="00092462" w:rsidRPr="00092462">
        <w:rPr>
          <w:rFonts w:ascii="Times New Roman" w:hAnsi="Times New Roman" w:cs="Times New Roman"/>
          <w:b w:val="0"/>
          <w:color w:val="000000"/>
          <w:shd w:val="clear" w:color="auto" w:fill="FFFFFF"/>
        </w:rPr>
        <w:t xml:space="preserve"> // Музейная педагогика в школе. </w:t>
      </w:r>
      <w:proofErr w:type="spellStart"/>
      <w:r w:rsidR="00092462" w:rsidRPr="00092462">
        <w:rPr>
          <w:rFonts w:ascii="Times New Roman" w:hAnsi="Times New Roman" w:cs="Times New Roman"/>
          <w:b w:val="0"/>
          <w:color w:val="000000"/>
          <w:shd w:val="clear" w:color="auto" w:fill="FFFFFF"/>
        </w:rPr>
        <w:t>Вып</w:t>
      </w:r>
      <w:proofErr w:type="spellEnd"/>
      <w:r w:rsidR="00092462" w:rsidRPr="00092462">
        <w:rPr>
          <w:rFonts w:ascii="Times New Roman" w:hAnsi="Times New Roman" w:cs="Times New Roman"/>
          <w:b w:val="0"/>
          <w:color w:val="000000"/>
          <w:shd w:val="clear" w:color="auto" w:fill="FFFFFF"/>
        </w:rPr>
        <w:t>. IV. – СПб</w:t>
      </w:r>
      <w:proofErr w:type="gramStart"/>
      <w:r w:rsidR="00092462" w:rsidRPr="00092462">
        <w:rPr>
          <w:rFonts w:ascii="Times New Roman" w:hAnsi="Times New Roman" w:cs="Times New Roman"/>
          <w:b w:val="0"/>
          <w:color w:val="000000"/>
          <w:shd w:val="clear" w:color="auto" w:fill="FFFFFF"/>
        </w:rPr>
        <w:t xml:space="preserve">., </w:t>
      </w:r>
      <w:proofErr w:type="gramEnd"/>
      <w:r w:rsidR="00092462" w:rsidRPr="00092462">
        <w:rPr>
          <w:rFonts w:ascii="Times New Roman" w:hAnsi="Times New Roman" w:cs="Times New Roman"/>
          <w:b w:val="0"/>
          <w:color w:val="000000"/>
          <w:shd w:val="clear" w:color="auto" w:fill="FFFFFF"/>
        </w:rPr>
        <w:t>2005. – С. 122-127. </w:t>
      </w:r>
      <w:r w:rsidR="00092462" w:rsidRPr="00092462">
        <w:rPr>
          <w:rFonts w:ascii="Times New Roman" w:hAnsi="Times New Roman" w:cs="Times New Roman"/>
          <w:b w:val="0"/>
          <w:color w:val="000000"/>
        </w:rPr>
        <w:br/>
      </w:r>
      <w:r w:rsidR="00F9585F">
        <w:rPr>
          <w:rFonts w:ascii="Times New Roman" w:hAnsi="Times New Roman" w:cs="Times New Roman"/>
          <w:b w:val="0"/>
          <w:color w:val="000000"/>
          <w:shd w:val="clear" w:color="auto" w:fill="FFFFFF"/>
        </w:rPr>
        <w:t>2</w:t>
      </w:r>
      <w:r w:rsidR="00092462" w:rsidRPr="00092462">
        <w:rPr>
          <w:rFonts w:ascii="Times New Roman" w:hAnsi="Times New Roman" w:cs="Times New Roman"/>
          <w:b w:val="0"/>
          <w:color w:val="000000"/>
          <w:shd w:val="clear" w:color="auto" w:fill="FFFFFF"/>
        </w:rPr>
        <w:t xml:space="preserve">. </w:t>
      </w:r>
      <w:r w:rsidR="00F9585F">
        <w:rPr>
          <w:rFonts w:ascii="Times New Roman" w:hAnsi="Times New Roman" w:cs="Times New Roman"/>
          <w:b w:val="0"/>
          <w:color w:val="000000"/>
          <w:shd w:val="clear" w:color="auto" w:fill="FFFFFF"/>
        </w:rPr>
        <w:t xml:space="preserve"> </w:t>
      </w:r>
      <w:r w:rsidR="00092462" w:rsidRPr="00092462">
        <w:rPr>
          <w:rFonts w:ascii="Times New Roman" w:hAnsi="Times New Roman" w:cs="Times New Roman"/>
          <w:b w:val="0"/>
          <w:color w:val="000000"/>
          <w:shd w:val="clear" w:color="auto" w:fill="FFFFFF"/>
        </w:rPr>
        <w:t>Долгих, Е. В. Проект «Музейная педагогика» - пространство гражданского становления</w:t>
      </w:r>
      <w:r w:rsidR="00F9585F">
        <w:rPr>
          <w:rFonts w:ascii="Times New Roman" w:hAnsi="Times New Roman" w:cs="Times New Roman"/>
          <w:b w:val="0"/>
          <w:color w:val="000000"/>
          <w:shd w:val="clear" w:color="auto" w:fill="FFFFFF"/>
        </w:rPr>
        <w:t xml:space="preserve"> </w:t>
      </w:r>
      <w:r w:rsidR="00F9585F" w:rsidRPr="00F9585F">
        <w:rPr>
          <w:rFonts w:ascii="Times New Roman" w:hAnsi="Times New Roman" w:cs="Times New Roman"/>
          <w:b w:val="0"/>
          <w:color w:val="000000"/>
          <w:shd w:val="clear" w:color="auto" w:fill="FFFFFF"/>
        </w:rPr>
        <w:t>[</w:t>
      </w:r>
      <w:r w:rsidR="00F9585F">
        <w:rPr>
          <w:rFonts w:ascii="Times New Roman" w:hAnsi="Times New Roman" w:cs="Times New Roman"/>
          <w:b w:val="0"/>
          <w:color w:val="000000"/>
          <w:shd w:val="clear" w:color="auto" w:fill="FFFFFF"/>
        </w:rPr>
        <w:t>Текст</w:t>
      </w:r>
      <w:r w:rsidR="00F9585F" w:rsidRPr="00F9585F">
        <w:rPr>
          <w:rFonts w:ascii="Times New Roman" w:hAnsi="Times New Roman" w:cs="Times New Roman"/>
          <w:b w:val="0"/>
          <w:color w:val="000000"/>
          <w:shd w:val="clear" w:color="auto" w:fill="FFFFFF"/>
        </w:rPr>
        <w:t>]</w:t>
      </w:r>
      <w:r w:rsidR="00F9585F" w:rsidRPr="00092462">
        <w:rPr>
          <w:rFonts w:ascii="Times New Roman" w:hAnsi="Times New Roman" w:cs="Times New Roman"/>
          <w:b w:val="0"/>
          <w:color w:val="000000"/>
          <w:shd w:val="clear" w:color="auto" w:fill="FFFFFF"/>
        </w:rPr>
        <w:t xml:space="preserve"> </w:t>
      </w:r>
      <w:r w:rsidR="00092462" w:rsidRPr="00092462">
        <w:rPr>
          <w:rFonts w:ascii="Times New Roman" w:hAnsi="Times New Roman" w:cs="Times New Roman"/>
          <w:b w:val="0"/>
          <w:color w:val="000000"/>
          <w:shd w:val="clear" w:color="auto" w:fill="FFFFFF"/>
        </w:rPr>
        <w:t xml:space="preserve"> / Е. В. Долгих, Н. И. Проскурякова, Т. Н. </w:t>
      </w:r>
      <w:proofErr w:type="spellStart"/>
      <w:r w:rsidR="00092462" w:rsidRPr="00092462">
        <w:rPr>
          <w:rFonts w:ascii="Times New Roman" w:hAnsi="Times New Roman" w:cs="Times New Roman"/>
          <w:b w:val="0"/>
          <w:color w:val="000000"/>
          <w:shd w:val="clear" w:color="auto" w:fill="FFFFFF"/>
        </w:rPr>
        <w:t>Феодосова</w:t>
      </w:r>
      <w:proofErr w:type="spellEnd"/>
      <w:r w:rsidR="00092462" w:rsidRPr="00092462">
        <w:rPr>
          <w:rFonts w:ascii="Times New Roman" w:hAnsi="Times New Roman" w:cs="Times New Roman"/>
          <w:b w:val="0"/>
          <w:color w:val="000000"/>
          <w:shd w:val="clear" w:color="auto" w:fill="FFFFFF"/>
        </w:rPr>
        <w:t xml:space="preserve"> // Директор школы. – 2008. - № 2. – С. 82-85.   </w:t>
      </w:r>
      <w:r w:rsidR="00092462" w:rsidRPr="00092462">
        <w:rPr>
          <w:rFonts w:ascii="Times New Roman" w:hAnsi="Times New Roman" w:cs="Times New Roman"/>
          <w:b w:val="0"/>
          <w:color w:val="000000"/>
        </w:rPr>
        <w:br/>
      </w:r>
      <w:r w:rsidR="00F9585F">
        <w:rPr>
          <w:rFonts w:ascii="Times New Roman" w:hAnsi="Times New Roman" w:cs="Times New Roman"/>
          <w:b w:val="0"/>
          <w:color w:val="000000"/>
          <w:shd w:val="clear" w:color="auto" w:fill="FFFFFF"/>
        </w:rPr>
        <w:t>3</w:t>
      </w:r>
      <w:r w:rsidR="00092462" w:rsidRPr="00092462">
        <w:rPr>
          <w:rFonts w:ascii="Times New Roman" w:hAnsi="Times New Roman" w:cs="Times New Roman"/>
          <w:b w:val="0"/>
          <w:color w:val="000000"/>
          <w:shd w:val="clear" w:color="auto" w:fill="FFFFFF"/>
        </w:rPr>
        <w:t xml:space="preserve">. </w:t>
      </w:r>
      <w:r w:rsidR="00F9585F">
        <w:rPr>
          <w:rFonts w:ascii="Times New Roman" w:hAnsi="Times New Roman" w:cs="Times New Roman"/>
          <w:b w:val="0"/>
          <w:color w:val="000000"/>
          <w:shd w:val="clear" w:color="auto" w:fill="FFFFFF"/>
        </w:rPr>
        <w:t xml:space="preserve"> </w:t>
      </w:r>
      <w:proofErr w:type="spellStart"/>
      <w:r w:rsidR="00092462" w:rsidRPr="00092462">
        <w:rPr>
          <w:rFonts w:ascii="Times New Roman" w:hAnsi="Times New Roman" w:cs="Times New Roman"/>
          <w:b w:val="0"/>
          <w:color w:val="000000"/>
          <w:shd w:val="clear" w:color="auto" w:fill="FFFFFF"/>
        </w:rPr>
        <w:t>Загороднова</w:t>
      </w:r>
      <w:proofErr w:type="spellEnd"/>
      <w:r w:rsidR="00092462" w:rsidRPr="00092462">
        <w:rPr>
          <w:rFonts w:ascii="Times New Roman" w:hAnsi="Times New Roman" w:cs="Times New Roman"/>
          <w:b w:val="0"/>
          <w:color w:val="000000"/>
          <w:shd w:val="clear" w:color="auto" w:fill="FFFFFF"/>
        </w:rPr>
        <w:t>, Н. И. Инновационный потенциал музейно-педагогической программы «Здравствуй, музей!»</w:t>
      </w:r>
      <w:r w:rsidR="00F9585F" w:rsidRPr="00F9585F">
        <w:rPr>
          <w:rFonts w:ascii="Times New Roman" w:hAnsi="Times New Roman" w:cs="Times New Roman"/>
          <w:b w:val="0"/>
          <w:color w:val="000000"/>
          <w:shd w:val="clear" w:color="auto" w:fill="FFFFFF"/>
        </w:rPr>
        <w:t xml:space="preserve"> [</w:t>
      </w:r>
      <w:r w:rsidR="00F9585F">
        <w:rPr>
          <w:rFonts w:ascii="Times New Roman" w:hAnsi="Times New Roman" w:cs="Times New Roman"/>
          <w:b w:val="0"/>
          <w:color w:val="000000"/>
          <w:shd w:val="clear" w:color="auto" w:fill="FFFFFF"/>
        </w:rPr>
        <w:t>Текст</w:t>
      </w:r>
      <w:r w:rsidR="00F9585F" w:rsidRPr="00F9585F">
        <w:rPr>
          <w:rFonts w:ascii="Times New Roman" w:hAnsi="Times New Roman" w:cs="Times New Roman"/>
          <w:b w:val="0"/>
          <w:color w:val="000000"/>
          <w:shd w:val="clear" w:color="auto" w:fill="FFFFFF"/>
        </w:rPr>
        <w:t>]</w:t>
      </w:r>
      <w:r w:rsidR="00F9585F" w:rsidRPr="00092462">
        <w:rPr>
          <w:rFonts w:ascii="Times New Roman" w:hAnsi="Times New Roman" w:cs="Times New Roman"/>
          <w:b w:val="0"/>
          <w:color w:val="000000"/>
          <w:shd w:val="clear" w:color="auto" w:fill="FFFFFF"/>
        </w:rPr>
        <w:t xml:space="preserve"> </w:t>
      </w:r>
      <w:r w:rsidR="00092462" w:rsidRPr="00092462">
        <w:rPr>
          <w:rFonts w:ascii="Times New Roman" w:hAnsi="Times New Roman" w:cs="Times New Roman"/>
          <w:b w:val="0"/>
          <w:color w:val="000000"/>
          <w:shd w:val="clear" w:color="auto" w:fill="FFFFFF"/>
        </w:rPr>
        <w:t xml:space="preserve"> / Н. И. </w:t>
      </w:r>
      <w:proofErr w:type="spellStart"/>
      <w:r w:rsidR="00092462" w:rsidRPr="00092462">
        <w:rPr>
          <w:rFonts w:ascii="Times New Roman" w:hAnsi="Times New Roman" w:cs="Times New Roman"/>
          <w:b w:val="0"/>
          <w:color w:val="000000"/>
          <w:shd w:val="clear" w:color="auto" w:fill="FFFFFF"/>
        </w:rPr>
        <w:t>Загороднова</w:t>
      </w:r>
      <w:proofErr w:type="spellEnd"/>
      <w:r w:rsidR="00092462" w:rsidRPr="00092462">
        <w:rPr>
          <w:rFonts w:ascii="Times New Roman" w:hAnsi="Times New Roman" w:cs="Times New Roman"/>
          <w:b w:val="0"/>
          <w:color w:val="000000"/>
          <w:shd w:val="clear" w:color="auto" w:fill="FFFFFF"/>
        </w:rPr>
        <w:t xml:space="preserve"> // Музейная педагогика в школе. </w:t>
      </w:r>
      <w:proofErr w:type="spellStart"/>
      <w:r w:rsidR="00092462" w:rsidRPr="00092462">
        <w:rPr>
          <w:rFonts w:ascii="Times New Roman" w:hAnsi="Times New Roman" w:cs="Times New Roman"/>
          <w:b w:val="0"/>
          <w:color w:val="000000"/>
          <w:shd w:val="clear" w:color="auto" w:fill="FFFFFF"/>
        </w:rPr>
        <w:t>Вып</w:t>
      </w:r>
      <w:proofErr w:type="spellEnd"/>
      <w:r w:rsidR="00092462" w:rsidRPr="00092462">
        <w:rPr>
          <w:rFonts w:ascii="Times New Roman" w:hAnsi="Times New Roman" w:cs="Times New Roman"/>
          <w:b w:val="0"/>
          <w:color w:val="000000"/>
          <w:shd w:val="clear" w:color="auto" w:fill="FFFFFF"/>
        </w:rPr>
        <w:t>. IV. – СПб</w:t>
      </w:r>
      <w:proofErr w:type="gramStart"/>
      <w:r w:rsidR="00092462" w:rsidRPr="00092462">
        <w:rPr>
          <w:rFonts w:ascii="Times New Roman" w:hAnsi="Times New Roman" w:cs="Times New Roman"/>
          <w:b w:val="0"/>
          <w:color w:val="000000"/>
          <w:shd w:val="clear" w:color="auto" w:fill="FFFFFF"/>
        </w:rPr>
        <w:t xml:space="preserve">., </w:t>
      </w:r>
      <w:proofErr w:type="gramEnd"/>
      <w:r w:rsidR="00092462" w:rsidRPr="00092462">
        <w:rPr>
          <w:rFonts w:ascii="Times New Roman" w:hAnsi="Times New Roman" w:cs="Times New Roman"/>
          <w:b w:val="0"/>
          <w:color w:val="000000"/>
          <w:shd w:val="clear" w:color="auto" w:fill="FFFFFF"/>
        </w:rPr>
        <w:t xml:space="preserve">2005. – С. 120-122.   </w:t>
      </w:r>
      <w:r w:rsidR="00092462" w:rsidRPr="00092462">
        <w:rPr>
          <w:rFonts w:ascii="Times New Roman" w:hAnsi="Times New Roman" w:cs="Times New Roman"/>
          <w:b w:val="0"/>
          <w:color w:val="000000"/>
        </w:rPr>
        <w:br/>
      </w:r>
      <w:r w:rsidR="00F9585F">
        <w:rPr>
          <w:rFonts w:ascii="Times New Roman" w:hAnsi="Times New Roman" w:cs="Times New Roman"/>
          <w:b w:val="0"/>
          <w:color w:val="000000"/>
          <w:shd w:val="clear" w:color="auto" w:fill="FFFFFF"/>
        </w:rPr>
        <w:t>4</w:t>
      </w:r>
      <w:r w:rsidR="00092462" w:rsidRPr="00092462">
        <w:rPr>
          <w:rFonts w:ascii="Times New Roman" w:hAnsi="Times New Roman" w:cs="Times New Roman"/>
          <w:b w:val="0"/>
          <w:color w:val="000000"/>
          <w:shd w:val="clear" w:color="auto" w:fill="FFFFFF"/>
        </w:rPr>
        <w:t xml:space="preserve">. </w:t>
      </w:r>
      <w:r w:rsidR="00F9585F">
        <w:rPr>
          <w:rFonts w:ascii="Times New Roman" w:hAnsi="Times New Roman" w:cs="Times New Roman"/>
          <w:b w:val="0"/>
          <w:color w:val="000000"/>
          <w:shd w:val="clear" w:color="auto" w:fill="FFFFFF"/>
        </w:rPr>
        <w:t xml:space="preserve"> </w:t>
      </w:r>
      <w:r w:rsidR="00092462" w:rsidRPr="00092462">
        <w:rPr>
          <w:rFonts w:ascii="Times New Roman" w:hAnsi="Times New Roman" w:cs="Times New Roman"/>
          <w:b w:val="0"/>
          <w:color w:val="000000"/>
          <w:shd w:val="clear" w:color="auto" w:fill="FFFFFF"/>
        </w:rPr>
        <w:t>Макарова, Н. П. Образовательная среда в музее? Да, если этот музей – детский</w:t>
      </w:r>
      <w:proofErr w:type="gramStart"/>
      <w:r w:rsidR="00092462" w:rsidRPr="00092462">
        <w:rPr>
          <w:rFonts w:ascii="Times New Roman" w:hAnsi="Times New Roman" w:cs="Times New Roman"/>
          <w:b w:val="0"/>
          <w:color w:val="000000"/>
          <w:shd w:val="clear" w:color="auto" w:fill="FFFFFF"/>
        </w:rPr>
        <w:t xml:space="preserve"> :</w:t>
      </w:r>
      <w:proofErr w:type="gramEnd"/>
      <w:r w:rsidR="00092462" w:rsidRPr="00092462">
        <w:rPr>
          <w:rFonts w:ascii="Times New Roman" w:hAnsi="Times New Roman" w:cs="Times New Roman"/>
          <w:b w:val="0"/>
          <w:color w:val="000000"/>
          <w:shd w:val="clear" w:color="auto" w:fill="FFFFFF"/>
        </w:rPr>
        <w:t xml:space="preserve"> Детский музей как способ организации образовательной среды </w:t>
      </w:r>
      <w:r w:rsidR="00F9585F" w:rsidRPr="00F9585F">
        <w:rPr>
          <w:rFonts w:ascii="Times New Roman" w:hAnsi="Times New Roman" w:cs="Times New Roman"/>
          <w:b w:val="0"/>
          <w:color w:val="000000"/>
          <w:shd w:val="clear" w:color="auto" w:fill="FFFFFF"/>
        </w:rPr>
        <w:t>[</w:t>
      </w:r>
      <w:r w:rsidR="00F9585F">
        <w:rPr>
          <w:rFonts w:ascii="Times New Roman" w:hAnsi="Times New Roman" w:cs="Times New Roman"/>
          <w:b w:val="0"/>
          <w:color w:val="000000"/>
          <w:shd w:val="clear" w:color="auto" w:fill="FFFFFF"/>
        </w:rPr>
        <w:t>Текст</w:t>
      </w:r>
      <w:r w:rsidR="00F9585F" w:rsidRPr="00F9585F">
        <w:rPr>
          <w:rFonts w:ascii="Times New Roman" w:hAnsi="Times New Roman" w:cs="Times New Roman"/>
          <w:b w:val="0"/>
          <w:color w:val="000000"/>
          <w:shd w:val="clear" w:color="auto" w:fill="FFFFFF"/>
        </w:rPr>
        <w:t>]</w:t>
      </w:r>
      <w:r w:rsidR="00F9585F" w:rsidRPr="00092462">
        <w:rPr>
          <w:rFonts w:ascii="Times New Roman" w:hAnsi="Times New Roman" w:cs="Times New Roman"/>
          <w:b w:val="0"/>
          <w:color w:val="000000"/>
          <w:shd w:val="clear" w:color="auto" w:fill="FFFFFF"/>
        </w:rPr>
        <w:t xml:space="preserve"> </w:t>
      </w:r>
      <w:r w:rsidR="00092462" w:rsidRPr="00092462">
        <w:rPr>
          <w:rFonts w:ascii="Times New Roman" w:hAnsi="Times New Roman" w:cs="Times New Roman"/>
          <w:b w:val="0"/>
          <w:color w:val="000000"/>
          <w:shd w:val="clear" w:color="auto" w:fill="FFFFFF"/>
        </w:rPr>
        <w:t xml:space="preserve">/ Н. П. Макарова, Т. А. </w:t>
      </w:r>
      <w:proofErr w:type="spellStart"/>
      <w:r w:rsidR="00092462" w:rsidRPr="00092462">
        <w:rPr>
          <w:rFonts w:ascii="Times New Roman" w:hAnsi="Times New Roman" w:cs="Times New Roman"/>
          <w:b w:val="0"/>
          <w:color w:val="000000"/>
          <w:shd w:val="clear" w:color="auto" w:fill="FFFFFF"/>
        </w:rPr>
        <w:t>Чичканова</w:t>
      </w:r>
      <w:proofErr w:type="spellEnd"/>
      <w:r w:rsidR="00092462" w:rsidRPr="00092462">
        <w:rPr>
          <w:rFonts w:ascii="Times New Roman" w:hAnsi="Times New Roman" w:cs="Times New Roman"/>
          <w:b w:val="0"/>
          <w:color w:val="000000"/>
          <w:shd w:val="clear" w:color="auto" w:fill="FFFFFF"/>
        </w:rPr>
        <w:t xml:space="preserve"> // Школьные технологии. – 2002. - № 2. – С. 133-140.  </w:t>
      </w:r>
      <w:r w:rsidR="00092462" w:rsidRPr="00092462">
        <w:rPr>
          <w:rFonts w:ascii="Times New Roman" w:hAnsi="Times New Roman" w:cs="Times New Roman"/>
          <w:b w:val="0"/>
          <w:color w:val="000000"/>
        </w:rPr>
        <w:br/>
      </w:r>
      <w:r w:rsidR="00F9585F">
        <w:rPr>
          <w:rFonts w:ascii="Times New Roman" w:hAnsi="Times New Roman" w:cs="Times New Roman"/>
          <w:b w:val="0"/>
          <w:color w:val="000000"/>
          <w:shd w:val="clear" w:color="auto" w:fill="FFFFFF"/>
        </w:rPr>
        <w:t>5</w:t>
      </w:r>
      <w:r w:rsidR="00092462" w:rsidRPr="00092462">
        <w:rPr>
          <w:rFonts w:ascii="Times New Roman" w:hAnsi="Times New Roman" w:cs="Times New Roman"/>
          <w:b w:val="0"/>
          <w:color w:val="000000"/>
          <w:shd w:val="clear" w:color="auto" w:fill="FFFFFF"/>
        </w:rPr>
        <w:t xml:space="preserve">. </w:t>
      </w:r>
      <w:r w:rsidR="00F9585F">
        <w:rPr>
          <w:rFonts w:ascii="Times New Roman" w:hAnsi="Times New Roman" w:cs="Times New Roman"/>
          <w:b w:val="0"/>
          <w:color w:val="000000"/>
          <w:shd w:val="clear" w:color="auto" w:fill="FFFFFF"/>
        </w:rPr>
        <w:t xml:space="preserve"> </w:t>
      </w:r>
      <w:proofErr w:type="spellStart"/>
      <w:r w:rsidR="00092462" w:rsidRPr="00092462">
        <w:rPr>
          <w:rFonts w:ascii="Times New Roman" w:hAnsi="Times New Roman" w:cs="Times New Roman"/>
          <w:b w:val="0"/>
          <w:color w:val="000000"/>
          <w:shd w:val="clear" w:color="auto" w:fill="FFFFFF"/>
        </w:rPr>
        <w:t>Нургалиева</w:t>
      </w:r>
      <w:proofErr w:type="spellEnd"/>
      <w:r w:rsidR="00092462" w:rsidRPr="00092462">
        <w:rPr>
          <w:rFonts w:ascii="Times New Roman" w:hAnsi="Times New Roman" w:cs="Times New Roman"/>
          <w:b w:val="0"/>
          <w:color w:val="000000"/>
          <w:shd w:val="clear" w:color="auto" w:fill="FFFFFF"/>
        </w:rPr>
        <w:t xml:space="preserve">, М. Проекты Детского музея – забавные и обучающие / М. </w:t>
      </w:r>
      <w:proofErr w:type="spellStart"/>
      <w:r w:rsidR="00092462" w:rsidRPr="00092462">
        <w:rPr>
          <w:rFonts w:ascii="Times New Roman" w:hAnsi="Times New Roman" w:cs="Times New Roman"/>
          <w:b w:val="0"/>
          <w:color w:val="000000"/>
          <w:shd w:val="clear" w:color="auto" w:fill="FFFFFF"/>
        </w:rPr>
        <w:t>Нургалиева</w:t>
      </w:r>
      <w:proofErr w:type="spellEnd"/>
      <w:r w:rsidR="00092462" w:rsidRPr="00092462">
        <w:rPr>
          <w:rFonts w:ascii="Times New Roman" w:hAnsi="Times New Roman" w:cs="Times New Roman"/>
          <w:b w:val="0"/>
          <w:color w:val="000000"/>
          <w:shd w:val="clear" w:color="auto" w:fill="FFFFFF"/>
        </w:rPr>
        <w:t xml:space="preserve"> // Музей. – 2010. - № 9. – С. 32-35.  </w:t>
      </w:r>
      <w:r w:rsidR="00092462" w:rsidRPr="00092462">
        <w:rPr>
          <w:rFonts w:ascii="Times New Roman" w:hAnsi="Times New Roman" w:cs="Times New Roman"/>
          <w:b w:val="0"/>
          <w:color w:val="000000"/>
        </w:rPr>
        <w:br/>
      </w:r>
      <w:r w:rsidR="00F9585F">
        <w:rPr>
          <w:rFonts w:ascii="Times New Roman" w:hAnsi="Times New Roman" w:cs="Times New Roman"/>
          <w:b w:val="0"/>
          <w:color w:val="000000"/>
          <w:shd w:val="clear" w:color="auto" w:fill="FFFFFF"/>
        </w:rPr>
        <w:t>6</w:t>
      </w:r>
      <w:r w:rsidR="00092462" w:rsidRPr="00092462">
        <w:rPr>
          <w:rFonts w:ascii="Times New Roman" w:hAnsi="Times New Roman" w:cs="Times New Roman"/>
          <w:b w:val="0"/>
          <w:color w:val="000000"/>
          <w:shd w:val="clear" w:color="auto" w:fill="FFFFFF"/>
        </w:rPr>
        <w:t xml:space="preserve">. </w:t>
      </w:r>
      <w:r w:rsidR="00F9585F">
        <w:rPr>
          <w:rFonts w:ascii="Times New Roman" w:hAnsi="Times New Roman" w:cs="Times New Roman"/>
          <w:b w:val="0"/>
          <w:color w:val="000000"/>
          <w:shd w:val="clear" w:color="auto" w:fill="FFFFFF"/>
        </w:rPr>
        <w:t xml:space="preserve"> </w:t>
      </w:r>
      <w:proofErr w:type="spellStart"/>
      <w:r w:rsidR="00092462" w:rsidRPr="00092462">
        <w:rPr>
          <w:rFonts w:ascii="Times New Roman" w:hAnsi="Times New Roman" w:cs="Times New Roman"/>
          <w:b w:val="0"/>
          <w:color w:val="000000"/>
          <w:shd w:val="clear" w:color="auto" w:fill="FFFFFF"/>
        </w:rPr>
        <w:t>Поцелуева</w:t>
      </w:r>
      <w:proofErr w:type="spellEnd"/>
      <w:r w:rsidR="00092462" w:rsidRPr="00092462">
        <w:rPr>
          <w:rFonts w:ascii="Times New Roman" w:hAnsi="Times New Roman" w:cs="Times New Roman"/>
          <w:b w:val="0"/>
          <w:color w:val="000000"/>
          <w:shd w:val="clear" w:color="auto" w:fill="FFFFFF"/>
        </w:rPr>
        <w:t>, А. И. Музей и детская аудитория</w:t>
      </w:r>
      <w:r w:rsidR="00F9585F">
        <w:rPr>
          <w:rFonts w:ascii="Times New Roman" w:hAnsi="Times New Roman" w:cs="Times New Roman"/>
          <w:b w:val="0"/>
          <w:color w:val="000000"/>
          <w:shd w:val="clear" w:color="auto" w:fill="FFFFFF"/>
        </w:rPr>
        <w:t xml:space="preserve"> </w:t>
      </w:r>
      <w:r w:rsidR="00F9585F" w:rsidRPr="00F9585F">
        <w:rPr>
          <w:rFonts w:ascii="Times New Roman" w:hAnsi="Times New Roman" w:cs="Times New Roman"/>
          <w:b w:val="0"/>
          <w:color w:val="000000"/>
          <w:shd w:val="clear" w:color="auto" w:fill="FFFFFF"/>
        </w:rPr>
        <w:t>[</w:t>
      </w:r>
      <w:r w:rsidR="00F9585F">
        <w:rPr>
          <w:rFonts w:ascii="Times New Roman" w:hAnsi="Times New Roman" w:cs="Times New Roman"/>
          <w:b w:val="0"/>
          <w:color w:val="000000"/>
          <w:shd w:val="clear" w:color="auto" w:fill="FFFFFF"/>
        </w:rPr>
        <w:t>Текст</w:t>
      </w:r>
      <w:r w:rsidR="00F9585F" w:rsidRPr="00F9585F">
        <w:rPr>
          <w:rFonts w:ascii="Times New Roman" w:hAnsi="Times New Roman" w:cs="Times New Roman"/>
          <w:b w:val="0"/>
          <w:color w:val="000000"/>
          <w:shd w:val="clear" w:color="auto" w:fill="FFFFFF"/>
        </w:rPr>
        <w:t>]</w:t>
      </w:r>
      <w:r w:rsidR="00F9585F" w:rsidRPr="00092462">
        <w:rPr>
          <w:rFonts w:ascii="Times New Roman" w:hAnsi="Times New Roman" w:cs="Times New Roman"/>
          <w:b w:val="0"/>
          <w:color w:val="000000"/>
          <w:shd w:val="clear" w:color="auto" w:fill="FFFFFF"/>
        </w:rPr>
        <w:t xml:space="preserve"> </w:t>
      </w:r>
      <w:r w:rsidR="00092462" w:rsidRPr="00092462">
        <w:rPr>
          <w:rFonts w:ascii="Times New Roman" w:hAnsi="Times New Roman" w:cs="Times New Roman"/>
          <w:b w:val="0"/>
          <w:color w:val="000000"/>
          <w:shd w:val="clear" w:color="auto" w:fill="FFFFFF"/>
        </w:rPr>
        <w:t xml:space="preserve"> / А. И. </w:t>
      </w:r>
      <w:proofErr w:type="spellStart"/>
      <w:r w:rsidR="00092462" w:rsidRPr="00092462">
        <w:rPr>
          <w:rFonts w:ascii="Times New Roman" w:hAnsi="Times New Roman" w:cs="Times New Roman"/>
          <w:b w:val="0"/>
          <w:color w:val="000000"/>
          <w:shd w:val="clear" w:color="auto" w:fill="FFFFFF"/>
        </w:rPr>
        <w:t>Поцелуева</w:t>
      </w:r>
      <w:proofErr w:type="spellEnd"/>
      <w:r w:rsidR="00092462" w:rsidRPr="00092462">
        <w:rPr>
          <w:rFonts w:ascii="Times New Roman" w:hAnsi="Times New Roman" w:cs="Times New Roman"/>
          <w:b w:val="0"/>
          <w:color w:val="000000"/>
          <w:shd w:val="clear" w:color="auto" w:fill="FFFFFF"/>
        </w:rPr>
        <w:t xml:space="preserve"> // Современный российский реализм</w:t>
      </w:r>
      <w:proofErr w:type="gramStart"/>
      <w:r w:rsidR="00092462" w:rsidRPr="00092462">
        <w:rPr>
          <w:rFonts w:ascii="Times New Roman" w:hAnsi="Times New Roman" w:cs="Times New Roman"/>
          <w:b w:val="0"/>
          <w:color w:val="000000"/>
          <w:shd w:val="clear" w:color="auto" w:fill="FFFFFF"/>
        </w:rPr>
        <w:t xml:space="preserve"> :</w:t>
      </w:r>
      <w:proofErr w:type="gramEnd"/>
      <w:r w:rsidR="00092462" w:rsidRPr="00092462">
        <w:rPr>
          <w:rFonts w:ascii="Times New Roman" w:hAnsi="Times New Roman" w:cs="Times New Roman"/>
          <w:b w:val="0"/>
          <w:color w:val="000000"/>
          <w:shd w:val="clear" w:color="auto" w:fill="FFFFFF"/>
        </w:rPr>
        <w:t xml:space="preserve"> в 10-ти т. Т.V: Будущие поколения – национальное достояние России. – М.</w:t>
      </w:r>
      <w:proofErr w:type="gramStart"/>
      <w:r w:rsidR="00092462" w:rsidRPr="00092462">
        <w:rPr>
          <w:rFonts w:ascii="Times New Roman" w:hAnsi="Times New Roman" w:cs="Times New Roman"/>
          <w:b w:val="0"/>
          <w:color w:val="000000"/>
          <w:shd w:val="clear" w:color="auto" w:fill="FFFFFF"/>
        </w:rPr>
        <w:t xml:space="preserve"> :</w:t>
      </w:r>
      <w:proofErr w:type="gramEnd"/>
      <w:r w:rsidR="00092462" w:rsidRPr="00092462">
        <w:rPr>
          <w:rFonts w:ascii="Times New Roman" w:hAnsi="Times New Roman" w:cs="Times New Roman"/>
          <w:b w:val="0"/>
          <w:color w:val="000000"/>
          <w:shd w:val="clear" w:color="auto" w:fill="FFFFFF"/>
        </w:rPr>
        <w:t xml:space="preserve"> Клуб «Реалисты», 2009. – С. 283-289.   </w:t>
      </w:r>
      <w:r w:rsidR="00092462" w:rsidRPr="00092462">
        <w:rPr>
          <w:rFonts w:ascii="Times New Roman" w:hAnsi="Times New Roman" w:cs="Times New Roman"/>
          <w:b w:val="0"/>
          <w:color w:val="000000"/>
        </w:rPr>
        <w:br/>
      </w:r>
      <w:r w:rsidR="00092462" w:rsidRPr="00092462">
        <w:rPr>
          <w:rFonts w:ascii="Times New Roman" w:hAnsi="Times New Roman" w:cs="Times New Roman"/>
          <w:b w:val="0"/>
          <w:color w:val="000000"/>
        </w:rPr>
        <w:br/>
      </w:r>
    </w:p>
    <w:p w:rsidR="00824065" w:rsidRDefault="00824065" w:rsidP="00F9585F">
      <w:pPr>
        <w:pStyle w:val="a6"/>
        <w:spacing w:line="360" w:lineRule="auto"/>
        <w:ind w:left="0" w:firstLine="0"/>
        <w:rPr>
          <w:rFonts w:ascii="Times New Roman" w:hAnsi="Times New Roman" w:cs="Times New Roman"/>
          <w:sz w:val="28"/>
          <w:szCs w:val="28"/>
        </w:rPr>
      </w:pPr>
    </w:p>
    <w:p w:rsidR="00F9585F" w:rsidRDefault="00F9585F" w:rsidP="00F9585F">
      <w:pPr>
        <w:pStyle w:val="a6"/>
        <w:spacing w:line="360" w:lineRule="auto"/>
        <w:ind w:left="0" w:firstLine="0"/>
        <w:rPr>
          <w:rFonts w:ascii="Times New Roman" w:hAnsi="Times New Roman" w:cs="Times New Roman"/>
          <w:sz w:val="28"/>
          <w:szCs w:val="28"/>
        </w:rPr>
      </w:pPr>
    </w:p>
    <w:p w:rsidR="00F9585F" w:rsidRDefault="00F9585F" w:rsidP="00F9585F">
      <w:pPr>
        <w:pStyle w:val="a6"/>
        <w:spacing w:line="360" w:lineRule="auto"/>
        <w:ind w:left="0" w:firstLine="0"/>
        <w:rPr>
          <w:rFonts w:ascii="Times New Roman" w:hAnsi="Times New Roman" w:cs="Times New Roman"/>
          <w:sz w:val="28"/>
          <w:szCs w:val="28"/>
        </w:rPr>
      </w:pPr>
    </w:p>
    <w:p w:rsidR="00F9585F" w:rsidRDefault="00F9585F" w:rsidP="00F9585F">
      <w:pPr>
        <w:pStyle w:val="a6"/>
        <w:spacing w:line="360" w:lineRule="auto"/>
        <w:ind w:left="0" w:firstLine="0"/>
        <w:rPr>
          <w:rFonts w:ascii="Times New Roman" w:hAnsi="Times New Roman" w:cs="Times New Roman"/>
          <w:sz w:val="28"/>
          <w:szCs w:val="28"/>
        </w:rPr>
      </w:pPr>
    </w:p>
    <w:p w:rsidR="00F9585F" w:rsidRDefault="00F9585F" w:rsidP="00F9585F">
      <w:pPr>
        <w:pStyle w:val="a6"/>
        <w:spacing w:line="360" w:lineRule="auto"/>
        <w:ind w:left="0" w:firstLine="0"/>
        <w:rPr>
          <w:rFonts w:ascii="Times New Roman" w:hAnsi="Times New Roman" w:cs="Times New Roman"/>
          <w:sz w:val="28"/>
          <w:szCs w:val="28"/>
        </w:rPr>
      </w:pPr>
    </w:p>
    <w:p w:rsidR="00F9585F" w:rsidRDefault="00F9585F" w:rsidP="00F9585F">
      <w:pPr>
        <w:pStyle w:val="a6"/>
        <w:spacing w:line="360" w:lineRule="auto"/>
        <w:ind w:left="0" w:firstLine="0"/>
        <w:rPr>
          <w:rFonts w:ascii="Times New Roman" w:hAnsi="Times New Roman" w:cs="Times New Roman"/>
          <w:sz w:val="28"/>
          <w:szCs w:val="28"/>
        </w:rPr>
      </w:pPr>
    </w:p>
    <w:p w:rsidR="00F9585F" w:rsidRDefault="00F9585F" w:rsidP="00F9585F">
      <w:pPr>
        <w:pStyle w:val="a6"/>
        <w:spacing w:line="360" w:lineRule="auto"/>
        <w:ind w:left="0" w:firstLine="0"/>
        <w:rPr>
          <w:rFonts w:ascii="Times New Roman" w:hAnsi="Times New Roman" w:cs="Times New Roman"/>
          <w:sz w:val="28"/>
          <w:szCs w:val="28"/>
          <w:lang w:eastAsia="ru-RU"/>
        </w:rPr>
      </w:pPr>
    </w:p>
    <w:p w:rsidR="00F61600" w:rsidRDefault="00F61600" w:rsidP="00F61600">
      <w:pPr>
        <w:pStyle w:val="a6"/>
        <w:spacing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1</w:t>
      </w:r>
    </w:p>
    <w:p w:rsidR="007E7B0F" w:rsidRPr="00F61600" w:rsidRDefault="007E7B0F" w:rsidP="007E7B0F">
      <w:pPr>
        <w:pStyle w:val="a6"/>
        <w:spacing w:line="360" w:lineRule="auto"/>
        <w:jc w:val="center"/>
        <w:rPr>
          <w:rFonts w:ascii="Times New Roman" w:hAnsi="Times New Roman" w:cs="Times New Roman"/>
          <w:sz w:val="28"/>
          <w:szCs w:val="28"/>
          <w:lang w:eastAsia="ru-RU"/>
        </w:rPr>
      </w:pPr>
      <w:r w:rsidRPr="00F61600">
        <w:rPr>
          <w:rFonts w:ascii="Times New Roman" w:hAnsi="Times New Roman" w:cs="Times New Roman"/>
          <w:sz w:val="28"/>
          <w:szCs w:val="28"/>
          <w:lang w:eastAsia="ru-RU"/>
        </w:rPr>
        <w:t xml:space="preserve">План работы музея </w:t>
      </w:r>
      <w:r w:rsidR="00F61600">
        <w:rPr>
          <w:rFonts w:ascii="Times New Roman" w:hAnsi="Times New Roman" w:cs="Times New Roman"/>
          <w:sz w:val="28"/>
          <w:szCs w:val="28"/>
          <w:lang w:eastAsia="ru-RU"/>
        </w:rPr>
        <w:t>«Русская изба» на 2013-2014 учебный год</w:t>
      </w:r>
    </w:p>
    <w:tbl>
      <w:tblPr>
        <w:tblW w:w="5851" w:type="pct"/>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tblPr>
      <w:tblGrid>
        <w:gridCol w:w="1979"/>
        <w:gridCol w:w="2405"/>
        <w:gridCol w:w="36"/>
        <w:gridCol w:w="1931"/>
        <w:gridCol w:w="1772"/>
        <w:gridCol w:w="237"/>
        <w:gridCol w:w="146"/>
        <w:gridCol w:w="2220"/>
        <w:gridCol w:w="473"/>
      </w:tblGrid>
      <w:tr w:rsidR="007E7B0F" w:rsidRPr="00255EE0" w:rsidTr="00F61600">
        <w:trPr>
          <w:trHeight w:val="23"/>
        </w:trPr>
        <w:tc>
          <w:tcPr>
            <w:tcW w:w="884" w:type="pct"/>
            <w:vMerge w:val="restart"/>
            <w:tcBorders>
              <w:top w:val="single" w:sz="4" w:space="0" w:color="000000"/>
              <w:left w:val="single" w:sz="4" w:space="0" w:color="000000"/>
              <w:bottom w:val="single" w:sz="4" w:space="0" w:color="000000"/>
              <w:right w:val="single" w:sz="4" w:space="0" w:color="000000"/>
            </w:tcBorders>
            <w:hideMark/>
          </w:tcPr>
          <w:p w:rsidR="007E7B0F" w:rsidRPr="00F61600" w:rsidRDefault="007E7B0F" w:rsidP="00F61600">
            <w:pPr>
              <w:spacing w:after="0" w:line="23" w:lineRule="atLeast"/>
              <w:rPr>
                <w:rFonts w:ascii="Times New Roman" w:eastAsia="Times New Roman" w:hAnsi="Times New Roman"/>
                <w:sz w:val="24"/>
                <w:szCs w:val="24"/>
                <w:lang w:eastAsia="ru-RU"/>
              </w:rPr>
            </w:pPr>
            <w:r w:rsidRPr="00F61600">
              <w:rPr>
                <w:rFonts w:ascii="Times New Roman" w:eastAsia="Times New Roman" w:hAnsi="Times New Roman"/>
                <w:sz w:val="24"/>
                <w:szCs w:val="24"/>
                <w:lang w:eastAsia="ru-RU"/>
              </w:rPr>
              <w:t>Форма взаимодействия педагога с детьми</w:t>
            </w:r>
          </w:p>
        </w:tc>
        <w:tc>
          <w:tcPr>
            <w:tcW w:w="4116" w:type="pct"/>
            <w:gridSpan w:val="8"/>
            <w:tcBorders>
              <w:top w:val="single" w:sz="4" w:space="0" w:color="000000"/>
              <w:left w:val="single" w:sz="4" w:space="0" w:color="000000"/>
              <w:bottom w:val="single" w:sz="4" w:space="0" w:color="000000"/>
              <w:right w:val="single" w:sz="4" w:space="0" w:color="000000"/>
            </w:tcBorders>
            <w:hideMark/>
          </w:tcPr>
          <w:p w:rsidR="007E7B0F" w:rsidRDefault="007E7B0F" w:rsidP="00F61600">
            <w:pPr>
              <w:spacing w:after="0" w:line="2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взаимодействия педагога с детьми. </w:t>
            </w:r>
          </w:p>
        </w:tc>
      </w:tr>
      <w:tr w:rsidR="007E7B0F" w:rsidRPr="00255EE0" w:rsidTr="00F61600">
        <w:trPr>
          <w:trHeight w:val="23"/>
        </w:trPr>
        <w:tc>
          <w:tcPr>
            <w:tcW w:w="884" w:type="pct"/>
            <w:vMerge/>
            <w:tcBorders>
              <w:top w:val="single" w:sz="4" w:space="0" w:color="000000"/>
              <w:left w:val="single" w:sz="4" w:space="0" w:color="000000"/>
              <w:bottom w:val="single" w:sz="4" w:space="0" w:color="000000"/>
              <w:right w:val="single" w:sz="4" w:space="0" w:color="000000"/>
            </w:tcBorders>
            <w:vAlign w:val="center"/>
            <w:hideMark/>
          </w:tcPr>
          <w:p w:rsidR="007E7B0F" w:rsidRDefault="007E7B0F" w:rsidP="00F61600">
            <w:pPr>
              <w:spacing w:after="0"/>
              <w:rPr>
                <w:rFonts w:ascii="Times New Roman" w:eastAsia="Times New Roman" w:hAnsi="Times New Roman"/>
                <w:sz w:val="24"/>
                <w:szCs w:val="24"/>
                <w:lang w:eastAsia="ru-RU"/>
              </w:rPr>
            </w:pPr>
          </w:p>
        </w:tc>
        <w:tc>
          <w:tcPr>
            <w:tcW w:w="4116" w:type="pct"/>
            <w:gridSpan w:val="8"/>
            <w:tcBorders>
              <w:top w:val="single" w:sz="4" w:space="0" w:color="000000"/>
              <w:left w:val="single" w:sz="4" w:space="0" w:color="000000"/>
              <w:bottom w:val="single" w:sz="4" w:space="0" w:color="000000"/>
              <w:right w:val="single" w:sz="4" w:space="0" w:color="000000"/>
            </w:tcBorders>
            <w:hideMark/>
          </w:tcPr>
          <w:p w:rsidR="007E7B0F" w:rsidRPr="00255EE0" w:rsidRDefault="007E7B0F" w:rsidP="00F61600">
            <w:pPr>
              <w:spacing w:after="0"/>
            </w:pPr>
          </w:p>
        </w:tc>
      </w:tr>
      <w:tr w:rsidR="007E7B0F" w:rsidRPr="00255EE0" w:rsidTr="00F61600">
        <w:trPr>
          <w:trHeight w:val="23"/>
        </w:trPr>
        <w:tc>
          <w:tcPr>
            <w:tcW w:w="884" w:type="pct"/>
            <w:vMerge/>
            <w:tcBorders>
              <w:top w:val="single" w:sz="4" w:space="0" w:color="000000"/>
              <w:left w:val="single" w:sz="4" w:space="0" w:color="000000"/>
              <w:bottom w:val="single" w:sz="4" w:space="0" w:color="000000"/>
              <w:right w:val="single" w:sz="4" w:space="0" w:color="000000"/>
            </w:tcBorders>
            <w:vAlign w:val="center"/>
            <w:hideMark/>
          </w:tcPr>
          <w:p w:rsidR="007E7B0F" w:rsidRDefault="007E7B0F" w:rsidP="00F61600">
            <w:pPr>
              <w:spacing w:after="0"/>
              <w:rPr>
                <w:rFonts w:ascii="Times New Roman" w:eastAsia="Times New Roman" w:hAnsi="Times New Roman"/>
                <w:sz w:val="24"/>
                <w:szCs w:val="24"/>
                <w:lang w:eastAsia="ru-RU"/>
              </w:rPr>
            </w:pPr>
          </w:p>
        </w:tc>
        <w:tc>
          <w:tcPr>
            <w:tcW w:w="1074" w:type="pct"/>
            <w:tcBorders>
              <w:top w:val="single" w:sz="4" w:space="0" w:color="000000"/>
              <w:left w:val="single" w:sz="4" w:space="0" w:color="000000"/>
              <w:bottom w:val="single" w:sz="4" w:space="0" w:color="000000"/>
              <w:right w:val="single" w:sz="4" w:space="0" w:color="000000"/>
            </w:tcBorders>
            <w:hideMark/>
          </w:tcPr>
          <w:p w:rsidR="007E7B0F" w:rsidRDefault="007E7B0F" w:rsidP="00F61600">
            <w:pPr>
              <w:spacing w:after="0" w:line="2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с предметным миром</w:t>
            </w:r>
          </w:p>
        </w:tc>
        <w:tc>
          <w:tcPr>
            <w:tcW w:w="878" w:type="pct"/>
            <w:gridSpan w:val="2"/>
            <w:tcBorders>
              <w:top w:val="single" w:sz="4" w:space="0" w:color="000000"/>
              <w:left w:val="single" w:sz="4" w:space="0" w:color="000000"/>
              <w:bottom w:val="single" w:sz="4" w:space="0" w:color="000000"/>
              <w:right w:val="single" w:sz="4" w:space="0" w:color="000000"/>
            </w:tcBorders>
            <w:hideMark/>
          </w:tcPr>
          <w:p w:rsidR="007E7B0F" w:rsidRDefault="007E7B0F" w:rsidP="00F61600">
            <w:pPr>
              <w:spacing w:after="0" w:line="23" w:lineRule="atLeast"/>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Декоративно-прикладное </w:t>
            </w:r>
            <w:r>
              <w:rPr>
                <w:rFonts w:ascii="Times New Roman" w:eastAsia="Times New Roman" w:hAnsi="Times New Roman"/>
                <w:sz w:val="24"/>
                <w:szCs w:val="24"/>
                <w:lang w:eastAsia="ru-RU"/>
              </w:rPr>
              <w:br/>
              <w:t xml:space="preserve">искусство </w:t>
            </w:r>
          </w:p>
        </w:tc>
        <w:tc>
          <w:tcPr>
            <w:tcW w:w="897" w:type="pct"/>
            <w:gridSpan w:val="2"/>
            <w:tcBorders>
              <w:top w:val="single" w:sz="4" w:space="0" w:color="000000"/>
              <w:left w:val="single" w:sz="4" w:space="0" w:color="000000"/>
              <w:bottom w:val="single" w:sz="4" w:space="0" w:color="000000"/>
              <w:right w:val="single" w:sz="4" w:space="0" w:color="000000"/>
            </w:tcBorders>
            <w:hideMark/>
          </w:tcPr>
          <w:p w:rsidR="007E7B0F" w:rsidRDefault="007E7B0F" w:rsidP="00F61600">
            <w:pPr>
              <w:spacing w:after="0" w:line="2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Устное народное </w:t>
            </w:r>
            <w:r>
              <w:rPr>
                <w:rFonts w:ascii="Times New Roman" w:eastAsia="Times New Roman" w:hAnsi="Times New Roman"/>
                <w:sz w:val="24"/>
                <w:szCs w:val="24"/>
                <w:lang w:eastAsia="ru-RU"/>
              </w:rPr>
              <w:br/>
              <w:t xml:space="preserve">творчество </w:t>
            </w:r>
          </w:p>
        </w:tc>
        <w:tc>
          <w:tcPr>
            <w:tcW w:w="1267" w:type="pct"/>
            <w:gridSpan w:val="3"/>
            <w:tcBorders>
              <w:top w:val="single" w:sz="4" w:space="0" w:color="000000"/>
              <w:left w:val="single" w:sz="4" w:space="0" w:color="000000"/>
              <w:bottom w:val="single" w:sz="4" w:space="0" w:color="000000"/>
              <w:right w:val="single" w:sz="4" w:space="0" w:color="auto"/>
            </w:tcBorders>
            <w:hideMark/>
          </w:tcPr>
          <w:p w:rsidR="007E7B0F" w:rsidRDefault="007E7B0F" w:rsidP="00F61600">
            <w:pPr>
              <w:spacing w:after="0" w:line="2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Музыкальный фольклор; </w:t>
            </w:r>
            <w:r>
              <w:rPr>
                <w:rFonts w:ascii="Times New Roman" w:eastAsia="Times New Roman" w:hAnsi="Times New Roman"/>
                <w:sz w:val="24"/>
                <w:szCs w:val="24"/>
                <w:lang w:eastAsia="ru-RU"/>
              </w:rPr>
              <w:br/>
              <w:t xml:space="preserve">подвижные игры </w:t>
            </w:r>
          </w:p>
        </w:tc>
      </w:tr>
      <w:tr w:rsidR="007E7B0F" w:rsidRPr="00255EE0" w:rsidTr="00F61600">
        <w:trPr>
          <w:gridAfter w:val="8"/>
          <w:wAfter w:w="4116" w:type="pct"/>
          <w:trHeight w:val="23"/>
        </w:trPr>
        <w:tc>
          <w:tcPr>
            <w:tcW w:w="884" w:type="pct"/>
            <w:tcBorders>
              <w:top w:val="single" w:sz="4" w:space="0" w:color="000000"/>
              <w:left w:val="single" w:sz="4" w:space="0" w:color="000000"/>
              <w:bottom w:val="single" w:sz="4" w:space="0" w:color="000000"/>
              <w:right w:val="single" w:sz="4" w:space="0" w:color="000000"/>
            </w:tcBorders>
            <w:vAlign w:val="center"/>
            <w:hideMark/>
          </w:tcPr>
          <w:p w:rsidR="007E7B0F" w:rsidRDefault="007E7B0F" w:rsidP="00F61600">
            <w:pPr>
              <w:spacing w:after="0"/>
              <w:ind w:firstLine="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Сентябрь</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Pr>
                <w:rFonts w:ascii="Times New Roman" w:hAnsi="Times New Roman"/>
                <w:sz w:val="24"/>
                <w:szCs w:val="24"/>
              </w:rPr>
              <w:t xml:space="preserve">Организованная деятельность </w:t>
            </w:r>
            <w:r w:rsidRPr="00255EE0">
              <w:rPr>
                <w:rFonts w:ascii="Times New Roman" w:hAnsi="Times New Roman"/>
                <w:sz w:val="24"/>
                <w:szCs w:val="24"/>
              </w:rPr>
              <w:t xml:space="preserve"> с детьми.</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«Своя хатка – родная матка». Цель:</w:t>
            </w:r>
          </w:p>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Познакомить детей с жилищем русского народа; дать представление о строительстве русской избы.</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sz w:val="24"/>
                <w:szCs w:val="24"/>
              </w:rPr>
            </w:pPr>
            <w:r w:rsidRPr="00255EE0">
              <w:rPr>
                <w:rFonts w:ascii="Times New Roman" w:hAnsi="Times New Roman"/>
                <w:sz w:val="24"/>
                <w:szCs w:val="24"/>
              </w:rPr>
              <w:t>Рисование «Русская изба». Цель:</w:t>
            </w:r>
          </w:p>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Развивать у детей творческие способности при изображении русской избы.</w:t>
            </w:r>
          </w:p>
        </w:tc>
        <w:tc>
          <w:tcPr>
            <w:tcW w:w="9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sz w:val="24"/>
                <w:szCs w:val="24"/>
              </w:rPr>
            </w:pPr>
            <w:r w:rsidRPr="00255EE0">
              <w:rPr>
                <w:rFonts w:ascii="Times New Roman" w:hAnsi="Times New Roman"/>
                <w:sz w:val="24"/>
                <w:szCs w:val="24"/>
              </w:rPr>
              <w:t>Пословицы о труде.</w:t>
            </w:r>
          </w:p>
        </w:tc>
        <w:tc>
          <w:tcPr>
            <w:tcW w:w="1202"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proofErr w:type="gramStart"/>
            <w:r w:rsidRPr="00255EE0">
              <w:rPr>
                <w:rFonts w:ascii="Times New Roman" w:hAnsi="Times New Roman"/>
                <w:sz w:val="24"/>
                <w:szCs w:val="24"/>
              </w:rPr>
              <w:t>Прослушивание грамзаписи «Как у наших у ворот», «Ах, вы сени».</w:t>
            </w:r>
            <w:proofErr w:type="gramEnd"/>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sz w:val="24"/>
                <w:szCs w:val="24"/>
              </w:rPr>
            </w:pPr>
            <w:r w:rsidRPr="00255EE0">
              <w:rPr>
                <w:rFonts w:ascii="Times New Roman" w:hAnsi="Times New Roman"/>
                <w:sz w:val="24"/>
                <w:szCs w:val="24"/>
              </w:rPr>
              <w:t>Совместная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Конструирование макета избы из деревянного строителя.</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sz w:val="24"/>
                <w:szCs w:val="24"/>
              </w:rPr>
            </w:pPr>
            <w:r w:rsidRPr="00255EE0">
              <w:rPr>
                <w:rFonts w:ascii="Times New Roman" w:hAnsi="Times New Roman"/>
                <w:sz w:val="24"/>
                <w:szCs w:val="24"/>
              </w:rPr>
              <w:t>Художественное конструирование из бумажных трубочек «Вот моя деревня. Вот мой дом родной». Коллективная работа.</w:t>
            </w:r>
          </w:p>
        </w:tc>
        <w:tc>
          <w:tcPr>
            <w:tcW w:w="9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 xml:space="preserve">Драматизация </w:t>
            </w:r>
            <w:proofErr w:type="spellStart"/>
            <w:r w:rsidRPr="00255EE0">
              <w:rPr>
                <w:rFonts w:ascii="Times New Roman" w:hAnsi="Times New Roman"/>
                <w:sz w:val="24"/>
                <w:szCs w:val="24"/>
              </w:rPr>
              <w:t>потешки</w:t>
            </w:r>
            <w:proofErr w:type="spellEnd"/>
            <w:r w:rsidRPr="00255EE0">
              <w:rPr>
                <w:rFonts w:ascii="Times New Roman" w:hAnsi="Times New Roman"/>
                <w:sz w:val="24"/>
                <w:szCs w:val="24"/>
              </w:rPr>
              <w:t xml:space="preserve"> «Ай, туки, туки. туки </w:t>
            </w:r>
            <w:proofErr w:type="gramStart"/>
            <w:r w:rsidRPr="00255EE0">
              <w:rPr>
                <w:rFonts w:ascii="Times New Roman" w:hAnsi="Times New Roman"/>
                <w:sz w:val="24"/>
                <w:szCs w:val="24"/>
              </w:rPr>
              <w:t>-з</w:t>
            </w:r>
            <w:proofErr w:type="gramEnd"/>
            <w:r w:rsidRPr="00255EE0">
              <w:rPr>
                <w:rFonts w:ascii="Times New Roman" w:hAnsi="Times New Roman"/>
                <w:sz w:val="24"/>
                <w:szCs w:val="24"/>
              </w:rPr>
              <w:t>астучали молотки».</w:t>
            </w:r>
          </w:p>
        </w:tc>
        <w:tc>
          <w:tcPr>
            <w:tcW w:w="1202"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Подвижная народная игра «Колышки».</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sz w:val="24"/>
                <w:szCs w:val="24"/>
              </w:rPr>
            </w:pPr>
            <w:r w:rsidRPr="00255EE0">
              <w:rPr>
                <w:rFonts w:ascii="Times New Roman" w:hAnsi="Times New Roman"/>
                <w:sz w:val="24"/>
                <w:szCs w:val="24"/>
              </w:rPr>
              <w:t>Самостоятельная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sz w:val="24"/>
                <w:szCs w:val="24"/>
              </w:rPr>
            </w:pPr>
            <w:r w:rsidRPr="00255EE0">
              <w:rPr>
                <w:rFonts w:ascii="Times New Roman" w:hAnsi="Times New Roman"/>
                <w:sz w:val="24"/>
                <w:szCs w:val="24"/>
              </w:rPr>
              <w:t>Д/и «Построй избу». «Помоги плотнику».</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Д/и «Укрась избушку узором».</w:t>
            </w:r>
          </w:p>
        </w:tc>
        <w:tc>
          <w:tcPr>
            <w:tcW w:w="9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b/>
                <w:sz w:val="24"/>
                <w:szCs w:val="24"/>
              </w:rPr>
            </w:pPr>
            <w:r w:rsidRPr="00255EE0">
              <w:rPr>
                <w:rFonts w:ascii="Times New Roman" w:hAnsi="Times New Roman"/>
                <w:sz w:val="24"/>
                <w:szCs w:val="24"/>
              </w:rPr>
              <w:t>Стихотворение «Вот моя деревня».</w:t>
            </w:r>
          </w:p>
        </w:tc>
        <w:tc>
          <w:tcPr>
            <w:tcW w:w="1202"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Слушание по аудиозаписи русских народных песен.</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8"/>
          <w:wAfter w:w="4116"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b/>
                <w:sz w:val="24"/>
                <w:szCs w:val="24"/>
              </w:rPr>
            </w:pPr>
            <w:r w:rsidRPr="00255EE0">
              <w:rPr>
                <w:rFonts w:ascii="Times New Roman" w:hAnsi="Times New Roman"/>
                <w:b/>
                <w:sz w:val="24"/>
                <w:szCs w:val="24"/>
              </w:rPr>
              <w:t>Октябрь</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Организованная деятельность с детьми</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 xml:space="preserve">«Без печи  хатка – не хатка». Цель: познакомить детей с предметами обихода в избе, с убранством, рассказать о </w:t>
            </w:r>
            <w:r w:rsidRPr="00255EE0">
              <w:rPr>
                <w:rFonts w:ascii="Times New Roman" w:hAnsi="Times New Roman"/>
                <w:sz w:val="24"/>
                <w:szCs w:val="24"/>
              </w:rPr>
              <w:lastRenderedPageBreak/>
              <w:t>функциях главного в избе-печи.</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lastRenderedPageBreak/>
              <w:t xml:space="preserve">Работа с глиной «Горшки». </w:t>
            </w:r>
            <w:r w:rsidRPr="00255EE0">
              <w:rPr>
                <w:rFonts w:ascii="Times New Roman" w:eastAsia="Times New Roman" w:hAnsi="Times New Roman"/>
                <w:sz w:val="24"/>
                <w:szCs w:val="24"/>
                <w:lang w:eastAsia="ru-RU"/>
              </w:rPr>
              <w:br/>
              <w:t xml:space="preserve">Цель: Познакомить детей с материалом – глина; научить </w:t>
            </w:r>
            <w:r w:rsidRPr="00255EE0">
              <w:rPr>
                <w:rFonts w:ascii="Times New Roman" w:eastAsia="Times New Roman" w:hAnsi="Times New Roman"/>
                <w:sz w:val="24"/>
                <w:szCs w:val="24"/>
                <w:lang w:eastAsia="ru-RU"/>
              </w:rPr>
              <w:lastRenderedPageBreak/>
              <w:t>детей приёмам лепки из глины.</w:t>
            </w:r>
          </w:p>
        </w:tc>
        <w:tc>
          <w:tcPr>
            <w:tcW w:w="897"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lastRenderedPageBreak/>
              <w:t xml:space="preserve">1.Пословицы о труде. </w:t>
            </w:r>
            <w:r w:rsidRPr="00255EE0">
              <w:rPr>
                <w:rFonts w:ascii="Times New Roman" w:eastAsia="Times New Roman" w:hAnsi="Times New Roman"/>
                <w:sz w:val="24"/>
                <w:szCs w:val="24"/>
                <w:lang w:eastAsia="ru-RU"/>
              </w:rPr>
              <w:br/>
              <w:t>2.Рассказывание русской народной сказки «Лисичка сестричка и серый волк</w:t>
            </w:r>
          </w:p>
        </w:tc>
        <w:tc>
          <w:tcPr>
            <w:tcW w:w="1267"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t xml:space="preserve">Пение: </w:t>
            </w:r>
            <w:proofErr w:type="gramStart"/>
            <w:r w:rsidRPr="00255EE0">
              <w:rPr>
                <w:rFonts w:ascii="Times New Roman" w:eastAsia="Times New Roman" w:hAnsi="Times New Roman"/>
                <w:sz w:val="24"/>
                <w:szCs w:val="24"/>
                <w:lang w:eastAsia="ru-RU"/>
              </w:rPr>
              <w:t xml:space="preserve">«Лиса рожью шла»; </w:t>
            </w:r>
            <w:r w:rsidRPr="00255EE0">
              <w:rPr>
                <w:rFonts w:ascii="Times New Roman" w:eastAsia="Times New Roman" w:hAnsi="Times New Roman"/>
                <w:sz w:val="24"/>
                <w:szCs w:val="24"/>
                <w:lang w:eastAsia="ru-RU"/>
              </w:rPr>
              <w:br/>
              <w:t>«Как у наших у ворот</w:t>
            </w:r>
            <w:proofErr w:type="gramEnd"/>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9585F">
            <w:pPr>
              <w:spacing w:after="0"/>
              <w:ind w:firstLine="0"/>
              <w:rPr>
                <w:rFonts w:ascii="Times New Roman" w:hAnsi="Times New Roman"/>
                <w:b/>
                <w:sz w:val="24"/>
                <w:szCs w:val="24"/>
              </w:rPr>
            </w:pPr>
            <w:r w:rsidRPr="00255EE0">
              <w:rPr>
                <w:rFonts w:ascii="Times New Roman" w:eastAsia="Times New Roman" w:hAnsi="Times New Roman"/>
                <w:sz w:val="24"/>
                <w:szCs w:val="24"/>
                <w:lang w:eastAsia="ru-RU"/>
              </w:rPr>
              <w:lastRenderedPageBreak/>
              <w:t>Совместная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t>Сюжетно – ролевая игра «Мастерим печь». (Роли: хозяин, хозяйка, печник, подмастерья).</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Лепка из пластилина и из глины горшков.</w:t>
            </w:r>
          </w:p>
        </w:tc>
        <w:tc>
          <w:tcPr>
            <w:tcW w:w="897"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t>Игра драматизация по русской народной сказке «Лисичка сестричка и серый волк».</w:t>
            </w:r>
          </w:p>
        </w:tc>
        <w:tc>
          <w:tcPr>
            <w:tcW w:w="1267"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t>Подвижная народная игра: «Селезень утку догонял».</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t>Самостоятельная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Сюжетно-ролевые игры  «Дом, семья».</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Пользование ухватом.</w:t>
            </w:r>
          </w:p>
        </w:tc>
        <w:tc>
          <w:tcPr>
            <w:tcW w:w="897"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sz w:val="24"/>
                <w:szCs w:val="24"/>
              </w:rPr>
            </w:pPr>
            <w:r w:rsidRPr="00255EE0">
              <w:rPr>
                <w:rFonts w:ascii="Times New Roman" w:hAnsi="Times New Roman"/>
                <w:sz w:val="24"/>
                <w:szCs w:val="24"/>
              </w:rPr>
              <w:t>Рассматривание иллюстраций к русским народным сказкам.</w:t>
            </w:r>
          </w:p>
        </w:tc>
        <w:tc>
          <w:tcPr>
            <w:tcW w:w="1267"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proofErr w:type="gramStart"/>
            <w:r w:rsidRPr="00255EE0">
              <w:rPr>
                <w:rFonts w:ascii="Times New Roman" w:hAnsi="Times New Roman"/>
                <w:sz w:val="24"/>
                <w:szCs w:val="24"/>
              </w:rPr>
              <w:t>Народная</w:t>
            </w:r>
            <w:proofErr w:type="gramEnd"/>
            <w:r w:rsidRPr="00255EE0">
              <w:rPr>
                <w:rFonts w:ascii="Times New Roman" w:hAnsi="Times New Roman"/>
                <w:sz w:val="24"/>
                <w:szCs w:val="24"/>
              </w:rPr>
              <w:t xml:space="preserve"> подвижная играя «Слепой козёл».</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8"/>
          <w:wAfter w:w="4116"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b/>
                <w:sz w:val="24"/>
                <w:szCs w:val="24"/>
              </w:rPr>
            </w:pPr>
            <w:r w:rsidRPr="00255EE0">
              <w:rPr>
                <w:rFonts w:ascii="Times New Roman" w:hAnsi="Times New Roman"/>
                <w:b/>
                <w:sz w:val="24"/>
                <w:szCs w:val="24"/>
              </w:rPr>
              <w:t>Ноябрь</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9585F">
            <w:pPr>
              <w:spacing w:after="0"/>
              <w:ind w:firstLine="0"/>
              <w:rPr>
                <w:rFonts w:ascii="Times New Roman" w:hAnsi="Times New Roman"/>
                <w:b/>
                <w:sz w:val="24"/>
                <w:szCs w:val="24"/>
              </w:rPr>
            </w:pPr>
            <w:r w:rsidRPr="00255EE0">
              <w:rPr>
                <w:rFonts w:ascii="Times New Roman" w:hAnsi="Times New Roman"/>
                <w:sz w:val="24"/>
                <w:szCs w:val="24"/>
              </w:rPr>
              <w:t>Организованная деятельность с детьми</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t xml:space="preserve">«Все вместе и печки, и лавочки». </w:t>
            </w:r>
            <w:r w:rsidRPr="00255EE0">
              <w:rPr>
                <w:rFonts w:ascii="Times New Roman" w:eastAsia="Times New Roman" w:hAnsi="Times New Roman"/>
                <w:sz w:val="24"/>
                <w:szCs w:val="24"/>
                <w:lang w:eastAsia="ru-RU"/>
              </w:rPr>
              <w:br/>
              <w:t>Цель: Познакомить детей с предметами быта (стол, лавки, люлька, сундук и др.); рассказать об их значении; о том, что в избе есть красный угол.</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t xml:space="preserve">Рисование: «Украсим стены и двери в избе». </w:t>
            </w:r>
            <w:r w:rsidRPr="00255EE0">
              <w:rPr>
                <w:rFonts w:ascii="Times New Roman" w:eastAsia="Times New Roman" w:hAnsi="Times New Roman"/>
                <w:sz w:val="24"/>
                <w:szCs w:val="24"/>
                <w:lang w:eastAsia="ru-RU"/>
              </w:rPr>
              <w:br/>
              <w:t>Цель: Познакомить детей с народными промыслами.</w:t>
            </w:r>
          </w:p>
        </w:tc>
        <w:tc>
          <w:tcPr>
            <w:tcW w:w="897"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t>Отгадывание загадок о предметах быта.</w:t>
            </w:r>
          </w:p>
        </w:tc>
        <w:tc>
          <w:tcPr>
            <w:tcW w:w="1267"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sz w:val="24"/>
                <w:szCs w:val="24"/>
                <w:lang w:eastAsia="ru-RU"/>
              </w:rPr>
              <w:t>Пение: «Вот те гребень, вот те лень».</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9585F">
            <w:pPr>
              <w:spacing w:after="0"/>
              <w:ind w:firstLine="0"/>
              <w:rPr>
                <w:rFonts w:ascii="Times New Roman" w:hAnsi="Times New Roman"/>
                <w:sz w:val="24"/>
                <w:szCs w:val="24"/>
              </w:rPr>
            </w:pPr>
            <w:r w:rsidRPr="00255EE0">
              <w:rPr>
                <w:rFonts w:ascii="Times New Roman" w:eastAsia="Times New Roman" w:hAnsi="Times New Roman"/>
                <w:sz w:val="24"/>
                <w:szCs w:val="24"/>
                <w:lang w:eastAsia="ru-RU"/>
              </w:rPr>
              <w:t>Совместная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Конструирование мебели для макета избы.</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Аппликация «Домик».</w:t>
            </w:r>
          </w:p>
        </w:tc>
        <w:tc>
          <w:tcPr>
            <w:tcW w:w="897"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Рассказывание русской народной сказки «Лисичка со скалочкой».</w:t>
            </w:r>
          </w:p>
        </w:tc>
        <w:tc>
          <w:tcPr>
            <w:tcW w:w="1267"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Подвижная народная игра: «На горе-то мак».</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eastAsia="Times New Roman" w:hAnsi="Times New Roman"/>
                <w:sz w:val="24"/>
                <w:szCs w:val="24"/>
                <w:lang w:eastAsia="ru-RU"/>
              </w:rPr>
              <w:t>Самостоятельная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Обыгрывание ситуаций с атрибутами в музее избы.</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Рассматривание </w:t>
            </w:r>
            <w:r>
              <w:rPr>
                <w:rFonts w:ascii="Times New Roman" w:eastAsia="Times New Roman" w:hAnsi="Times New Roman"/>
                <w:sz w:val="24"/>
                <w:szCs w:val="24"/>
                <w:lang w:eastAsia="ru-RU"/>
              </w:rPr>
              <w:t xml:space="preserve">  </w:t>
            </w:r>
            <w:r w:rsidRPr="00255EE0">
              <w:rPr>
                <w:rFonts w:ascii="Times New Roman" w:eastAsia="Times New Roman" w:hAnsi="Times New Roman"/>
                <w:sz w:val="24"/>
                <w:szCs w:val="24"/>
                <w:lang w:eastAsia="ru-RU"/>
              </w:rPr>
              <w:t>иллюстраций и</w:t>
            </w:r>
            <w:proofErr w:type="gramStart"/>
            <w:r w:rsidRPr="00255EE0">
              <w:rPr>
                <w:rFonts w:ascii="Times New Roman" w:eastAsia="Times New Roman" w:hAnsi="Times New Roman"/>
                <w:sz w:val="24"/>
                <w:szCs w:val="24"/>
                <w:lang w:eastAsia="ru-RU"/>
              </w:rPr>
              <w:t>зб с пр</w:t>
            </w:r>
            <w:proofErr w:type="gramEnd"/>
            <w:r w:rsidRPr="00255EE0">
              <w:rPr>
                <w:rFonts w:ascii="Times New Roman" w:eastAsia="Times New Roman" w:hAnsi="Times New Roman"/>
                <w:sz w:val="24"/>
                <w:szCs w:val="24"/>
                <w:lang w:eastAsia="ru-RU"/>
              </w:rPr>
              <w:t>едметами декораций</w:t>
            </w:r>
          </w:p>
        </w:tc>
        <w:tc>
          <w:tcPr>
            <w:tcW w:w="897"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Изготовление настольного театра к русской народной сказке «Лисичка со скалочкой».</w:t>
            </w:r>
          </w:p>
        </w:tc>
        <w:tc>
          <w:tcPr>
            <w:tcW w:w="1267"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Слушание в грамзаписи танцевальных наигрышей на гармошке, шуточные песни.</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8"/>
          <w:wAfter w:w="4116"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b/>
                <w:sz w:val="24"/>
                <w:szCs w:val="24"/>
              </w:rPr>
            </w:pPr>
            <w:r w:rsidRPr="00255EE0">
              <w:rPr>
                <w:rFonts w:ascii="Times New Roman" w:eastAsia="Times New Roman" w:hAnsi="Times New Roman"/>
                <w:b/>
                <w:sz w:val="24"/>
                <w:szCs w:val="24"/>
                <w:lang w:eastAsia="ru-RU"/>
              </w:rPr>
              <w:lastRenderedPageBreak/>
              <w:t>Декабрь</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Организованная деятельность с детьми</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«Подворье». </w:t>
            </w:r>
            <w:r w:rsidRPr="00255EE0">
              <w:rPr>
                <w:rFonts w:ascii="Times New Roman" w:eastAsia="Times New Roman" w:hAnsi="Times New Roman"/>
                <w:sz w:val="24"/>
                <w:szCs w:val="24"/>
                <w:lang w:eastAsia="ru-RU"/>
              </w:rPr>
              <w:br/>
              <w:t xml:space="preserve">Цель: </w:t>
            </w:r>
            <w:proofErr w:type="gramStart"/>
            <w:r w:rsidRPr="00255EE0">
              <w:rPr>
                <w:rFonts w:ascii="Times New Roman" w:eastAsia="Times New Roman" w:hAnsi="Times New Roman"/>
                <w:sz w:val="24"/>
                <w:szCs w:val="24"/>
                <w:lang w:eastAsia="ru-RU"/>
              </w:rPr>
              <w:t>Рассмотреть макет «Усадьбы» (амбар, загон, навес); рассказать об их значении в жизни домашних животных (корова, лошадь, овца и др.)</w:t>
            </w:r>
            <w:proofErr w:type="gramEnd"/>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Лепка из глины: </w:t>
            </w:r>
            <w:r w:rsidRPr="00255EE0">
              <w:rPr>
                <w:rFonts w:ascii="Times New Roman" w:eastAsia="Times New Roman" w:hAnsi="Times New Roman"/>
                <w:sz w:val="24"/>
                <w:szCs w:val="24"/>
                <w:lang w:eastAsia="ru-RU"/>
              </w:rPr>
              <w:br/>
              <w:t xml:space="preserve">Игрушка «Лошадка». </w:t>
            </w:r>
            <w:r w:rsidRPr="00255EE0">
              <w:rPr>
                <w:rFonts w:ascii="Times New Roman" w:eastAsia="Times New Roman" w:hAnsi="Times New Roman"/>
                <w:sz w:val="24"/>
                <w:szCs w:val="24"/>
                <w:lang w:eastAsia="ru-RU"/>
              </w:rPr>
              <w:br/>
              <w:t>Цель: Познакомить детей с традиционной игрушкой «Лошадкой»;</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Чтение отрывка из былины «Добрыня и змей», загадки про домашних животных.</w:t>
            </w:r>
          </w:p>
        </w:tc>
        <w:tc>
          <w:tcPr>
            <w:tcW w:w="1373" w:type="pct"/>
            <w:gridSpan w:val="4"/>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Подготовка к Новому году, вождение хороводов вокруг ёлки.</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9585F">
            <w:pPr>
              <w:spacing w:after="0"/>
              <w:ind w:firstLine="0"/>
              <w:rPr>
                <w:rFonts w:ascii="Times New Roman" w:hAnsi="Times New Roman"/>
                <w:sz w:val="24"/>
                <w:szCs w:val="24"/>
              </w:rPr>
            </w:pPr>
            <w:r w:rsidRPr="00255EE0">
              <w:rPr>
                <w:rFonts w:ascii="Times New Roman" w:eastAsia="Times New Roman" w:hAnsi="Times New Roman"/>
                <w:sz w:val="24"/>
                <w:szCs w:val="24"/>
                <w:lang w:eastAsia="ru-RU"/>
              </w:rPr>
              <w:t>Совместная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9585F">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Конструирование хозяйственных построек по схемам.</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Рисование домашних животных.</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Рассматривание иллюстраций к былинам В. Васнецова «Богатыри</w:t>
            </w:r>
          </w:p>
        </w:tc>
        <w:tc>
          <w:tcPr>
            <w:tcW w:w="1373" w:type="pct"/>
            <w:gridSpan w:val="4"/>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Подвижная игра «Олень»</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9585F">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Самостоятельная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Обыгрывание построек с использованием мелких игрушек домашних животных.</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Обыгрывание поделки из глины «Лошадка на подворье».</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Использование сюжета былин в театрализованной деятельности.</w:t>
            </w:r>
          </w:p>
        </w:tc>
        <w:tc>
          <w:tcPr>
            <w:tcW w:w="1373" w:type="pct"/>
            <w:gridSpan w:val="4"/>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Подвижная народная игра «Петушиные бои».</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8"/>
          <w:wAfter w:w="4116"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b/>
                <w:sz w:val="24"/>
                <w:szCs w:val="24"/>
                <w:lang w:eastAsia="ru-RU"/>
              </w:rPr>
            </w:pPr>
            <w:r w:rsidRPr="00255EE0">
              <w:rPr>
                <w:rFonts w:ascii="Times New Roman" w:eastAsia="Times New Roman" w:hAnsi="Times New Roman"/>
                <w:b/>
                <w:sz w:val="24"/>
                <w:szCs w:val="24"/>
                <w:lang w:eastAsia="ru-RU"/>
              </w:rPr>
              <w:t>Январь</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9585F">
            <w:pPr>
              <w:spacing w:after="0"/>
              <w:ind w:firstLine="0"/>
              <w:rPr>
                <w:rFonts w:ascii="Times New Roman" w:eastAsia="Times New Roman" w:hAnsi="Times New Roman"/>
                <w:sz w:val="24"/>
                <w:szCs w:val="24"/>
                <w:lang w:eastAsia="ru-RU"/>
              </w:rPr>
            </w:pPr>
            <w:r w:rsidRPr="00255EE0">
              <w:rPr>
                <w:rFonts w:ascii="Times New Roman" w:hAnsi="Times New Roman"/>
                <w:sz w:val="24"/>
                <w:szCs w:val="24"/>
              </w:rPr>
              <w:t>Организованная деятельность с детьми</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«Была б мука да сито, и сама б я была сыта». Цель рассмотреть несколько видов различных круп; познакомить детей с блюдами русской кухни из них.</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Лепка из глины: «Барыня». </w:t>
            </w:r>
            <w:r w:rsidRPr="00255EE0">
              <w:rPr>
                <w:rFonts w:ascii="Times New Roman" w:eastAsia="Times New Roman" w:hAnsi="Times New Roman"/>
                <w:sz w:val="24"/>
                <w:szCs w:val="24"/>
                <w:lang w:eastAsia="ru-RU"/>
              </w:rPr>
              <w:br/>
              <w:t>Цель: Познакомить детей со способом лепки народной игрушки «Барыня».</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Отгадывание загадок о крупах.</w:t>
            </w:r>
          </w:p>
        </w:tc>
        <w:tc>
          <w:tcPr>
            <w:tcW w:w="1373" w:type="pct"/>
            <w:gridSpan w:val="4"/>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Пение: колядные песни.</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Совместная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Беседа «С чем пили чай у самовара?»</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Рисование: Украсим «Барыне сарафан» (дымковская роспись).</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Заучивание </w:t>
            </w:r>
            <w:proofErr w:type="spellStart"/>
            <w:r w:rsidRPr="00255EE0">
              <w:rPr>
                <w:rFonts w:ascii="Times New Roman" w:eastAsia="Times New Roman" w:hAnsi="Times New Roman"/>
                <w:sz w:val="24"/>
                <w:szCs w:val="24"/>
                <w:lang w:eastAsia="ru-RU"/>
              </w:rPr>
              <w:t>потешки</w:t>
            </w:r>
            <w:proofErr w:type="spellEnd"/>
            <w:r w:rsidRPr="00255EE0">
              <w:rPr>
                <w:rFonts w:ascii="Times New Roman" w:eastAsia="Times New Roman" w:hAnsi="Times New Roman"/>
                <w:sz w:val="24"/>
                <w:szCs w:val="24"/>
                <w:lang w:eastAsia="ru-RU"/>
              </w:rPr>
              <w:t xml:space="preserve">: «Ладушки  </w:t>
            </w:r>
            <w:proofErr w:type="gramStart"/>
            <w:r w:rsidRPr="00255EE0">
              <w:rPr>
                <w:rFonts w:ascii="Times New Roman" w:eastAsia="Times New Roman" w:hAnsi="Times New Roman"/>
                <w:sz w:val="24"/>
                <w:szCs w:val="24"/>
                <w:lang w:eastAsia="ru-RU"/>
              </w:rPr>
              <w:t>оладушки</w:t>
            </w:r>
            <w:proofErr w:type="gramEnd"/>
            <w:r w:rsidRPr="00255EE0">
              <w:rPr>
                <w:rFonts w:ascii="Times New Roman" w:eastAsia="Times New Roman" w:hAnsi="Times New Roman"/>
                <w:sz w:val="24"/>
                <w:szCs w:val="24"/>
                <w:lang w:eastAsia="ru-RU"/>
              </w:rPr>
              <w:t>»</w:t>
            </w:r>
          </w:p>
        </w:tc>
        <w:tc>
          <w:tcPr>
            <w:tcW w:w="1373" w:type="pct"/>
            <w:gridSpan w:val="4"/>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Подвижная игра «Как у дяди Трифона».</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Самостоятельная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proofErr w:type="spellStart"/>
            <w:r w:rsidRPr="00255EE0">
              <w:rPr>
                <w:rFonts w:ascii="Times New Roman" w:eastAsia="Times New Roman" w:hAnsi="Times New Roman"/>
                <w:sz w:val="24"/>
                <w:szCs w:val="24"/>
                <w:lang w:eastAsia="ru-RU"/>
              </w:rPr>
              <w:t>Д\и</w:t>
            </w:r>
            <w:proofErr w:type="spellEnd"/>
            <w:r w:rsidRPr="00255EE0">
              <w:rPr>
                <w:rFonts w:ascii="Times New Roman" w:eastAsia="Times New Roman" w:hAnsi="Times New Roman"/>
                <w:sz w:val="24"/>
                <w:szCs w:val="24"/>
                <w:lang w:eastAsia="ru-RU"/>
              </w:rPr>
              <w:t xml:space="preserve"> «Приготовь кашу». Сюжетно-ролевая игра </w:t>
            </w:r>
          </w:p>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lastRenderedPageBreak/>
              <w:t>«Дочки-матери».</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lastRenderedPageBreak/>
              <w:t xml:space="preserve">Лепка из пластилина пряников, баранок, </w:t>
            </w:r>
            <w:r w:rsidRPr="00255EE0">
              <w:rPr>
                <w:rFonts w:ascii="Times New Roman" w:eastAsia="Times New Roman" w:hAnsi="Times New Roman"/>
                <w:sz w:val="24"/>
                <w:szCs w:val="24"/>
                <w:lang w:eastAsia="ru-RU"/>
              </w:rPr>
              <w:lastRenderedPageBreak/>
              <w:t>печенья.</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lastRenderedPageBreak/>
              <w:t xml:space="preserve">Альбом </w:t>
            </w:r>
          </w:p>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«Русское чаепитие».</w:t>
            </w:r>
          </w:p>
        </w:tc>
        <w:tc>
          <w:tcPr>
            <w:tcW w:w="1373" w:type="pct"/>
            <w:gridSpan w:val="4"/>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Русская подвижная игра «Сковорода».</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8"/>
          <w:wAfter w:w="4116"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b/>
                <w:sz w:val="24"/>
                <w:szCs w:val="24"/>
                <w:lang w:eastAsia="ru-RU"/>
              </w:rPr>
            </w:pPr>
            <w:r w:rsidRPr="00255EE0">
              <w:rPr>
                <w:rFonts w:ascii="Times New Roman" w:eastAsia="Times New Roman" w:hAnsi="Times New Roman"/>
                <w:b/>
                <w:sz w:val="24"/>
                <w:szCs w:val="24"/>
                <w:lang w:eastAsia="ru-RU"/>
              </w:rPr>
              <w:lastRenderedPageBreak/>
              <w:t>Февраль</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hAnsi="Times New Roman"/>
                <w:sz w:val="24"/>
                <w:szCs w:val="24"/>
              </w:rPr>
              <w:t>Организованная деятельность с детьми</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«В меду да в масле и лапоть съешь». Цель: Обратить внимание детей, какие блюда готовили в старину, чем они отличаются от современных блюд; способ их приготовления</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Рисование </w:t>
            </w:r>
            <w:r w:rsidR="00F61600">
              <w:rPr>
                <w:rFonts w:ascii="Times New Roman" w:eastAsia="Times New Roman" w:hAnsi="Times New Roman"/>
                <w:sz w:val="24"/>
                <w:szCs w:val="24"/>
                <w:lang w:eastAsia="ru-RU"/>
              </w:rPr>
              <w:t xml:space="preserve"> </w:t>
            </w:r>
            <w:r w:rsidRPr="00255EE0">
              <w:rPr>
                <w:rFonts w:ascii="Times New Roman" w:eastAsia="Times New Roman" w:hAnsi="Times New Roman"/>
                <w:sz w:val="24"/>
                <w:szCs w:val="24"/>
                <w:lang w:eastAsia="ru-RU"/>
              </w:rPr>
              <w:t xml:space="preserve">«Я был на Масленице»  </w:t>
            </w:r>
            <w:r w:rsidRPr="00255EE0">
              <w:rPr>
                <w:rFonts w:ascii="Times New Roman" w:eastAsia="Times New Roman" w:hAnsi="Times New Roman"/>
                <w:sz w:val="24"/>
                <w:szCs w:val="24"/>
                <w:lang w:eastAsia="ru-RU"/>
              </w:rPr>
              <w:br/>
              <w:t>Цель: Закрепить знание детей о празднике Масленица; всколыхнуть положительные эмоции от праздника; учить способам рисования.</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Пословица «В меду да в масле лапоть съешь».</w:t>
            </w:r>
          </w:p>
        </w:tc>
        <w:tc>
          <w:tcPr>
            <w:tcW w:w="1373" w:type="pct"/>
            <w:gridSpan w:val="4"/>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Пение: «Едет Масленица», «Блины».</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eastAsia="Times New Roman" w:hAnsi="Times New Roman"/>
                <w:sz w:val="24"/>
                <w:szCs w:val="24"/>
                <w:lang w:eastAsia="ru-RU"/>
              </w:rPr>
              <w:t>Совместная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Приготовление с детьми блюд по их желанию (мучные, крупяные, молочные)</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Коллективная работа из глины «Праздничный стол».</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Чтение русской народной сказки «Каша из топора».</w:t>
            </w:r>
          </w:p>
        </w:tc>
        <w:tc>
          <w:tcPr>
            <w:tcW w:w="1373" w:type="pct"/>
            <w:gridSpan w:val="4"/>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1.Прослушивание масленичных песен. </w:t>
            </w:r>
            <w:r w:rsidRPr="00255EE0">
              <w:rPr>
                <w:rFonts w:ascii="Times New Roman" w:eastAsia="Times New Roman" w:hAnsi="Times New Roman"/>
                <w:sz w:val="24"/>
                <w:szCs w:val="24"/>
                <w:lang w:eastAsia="ru-RU"/>
              </w:rPr>
              <w:br/>
              <w:t xml:space="preserve">2. Подвижная игра «Мак </w:t>
            </w:r>
            <w:proofErr w:type="spellStart"/>
            <w:r w:rsidRPr="00255EE0">
              <w:rPr>
                <w:rFonts w:ascii="Times New Roman" w:eastAsia="Times New Roman" w:hAnsi="Times New Roman"/>
                <w:sz w:val="24"/>
                <w:szCs w:val="24"/>
                <w:lang w:eastAsia="ru-RU"/>
              </w:rPr>
              <w:t>маковистый</w:t>
            </w:r>
            <w:proofErr w:type="spellEnd"/>
            <w:r w:rsidRPr="00255EE0">
              <w:rPr>
                <w:rFonts w:ascii="Times New Roman" w:eastAsia="Times New Roman" w:hAnsi="Times New Roman"/>
                <w:sz w:val="24"/>
                <w:szCs w:val="24"/>
                <w:lang w:eastAsia="ru-RU"/>
              </w:rPr>
              <w:t>».</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eastAsia="Times New Roman" w:hAnsi="Times New Roman"/>
                <w:sz w:val="24"/>
                <w:szCs w:val="24"/>
                <w:lang w:eastAsia="ru-RU"/>
              </w:rPr>
              <w:t>Самостоятельная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Изготовление чучел из тряпочек и ниток.</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Рассматривание иллюстраций с изображением масленичных гуляний.</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Игра – драматизация по русской народной сказке «Каша из топора».</w:t>
            </w:r>
          </w:p>
        </w:tc>
        <w:tc>
          <w:tcPr>
            <w:tcW w:w="1373" w:type="pct"/>
            <w:gridSpan w:val="4"/>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Подвижная игра «Два Мороза».</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8"/>
          <w:wAfter w:w="4116"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b/>
                <w:sz w:val="24"/>
                <w:szCs w:val="24"/>
              </w:rPr>
            </w:pPr>
            <w:r w:rsidRPr="00255EE0">
              <w:rPr>
                <w:rFonts w:ascii="Times New Roman" w:eastAsia="Times New Roman" w:hAnsi="Times New Roman"/>
                <w:b/>
                <w:sz w:val="24"/>
                <w:szCs w:val="24"/>
                <w:lang w:eastAsia="ru-RU"/>
              </w:rPr>
              <w:t>Март</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1"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Организованная деятельность с детьми</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«Как рубашка в поле выросла». </w:t>
            </w:r>
            <w:r w:rsidRPr="00255EE0">
              <w:rPr>
                <w:rFonts w:ascii="Times New Roman" w:eastAsia="Times New Roman" w:hAnsi="Times New Roman"/>
                <w:sz w:val="24"/>
                <w:szCs w:val="24"/>
                <w:lang w:eastAsia="ru-RU"/>
              </w:rPr>
              <w:br/>
              <w:t>Цель: Рассказать детям о последовательности обработки льна; как выращивают лён; как его обрабатывают, прядут, ткут, шьют.</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Рисование «Полотенце».</w:t>
            </w:r>
          </w:p>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Цель: познакомить детей с росписью  на полотенцах, показать разнообразие узоров.</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Рассказывание сказки: «Как рубашка в поле выросла».</w:t>
            </w:r>
          </w:p>
        </w:tc>
        <w:tc>
          <w:tcPr>
            <w:tcW w:w="11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Пение: </w:t>
            </w:r>
            <w:proofErr w:type="spellStart"/>
            <w:r w:rsidRPr="00255EE0">
              <w:rPr>
                <w:rFonts w:ascii="Times New Roman" w:eastAsia="Times New Roman" w:hAnsi="Times New Roman"/>
                <w:sz w:val="24"/>
                <w:szCs w:val="24"/>
                <w:lang w:eastAsia="ru-RU"/>
              </w:rPr>
              <w:t>заклички</w:t>
            </w:r>
            <w:proofErr w:type="spellEnd"/>
            <w:r w:rsidRPr="00255EE0">
              <w:rPr>
                <w:rFonts w:ascii="Times New Roman" w:eastAsia="Times New Roman" w:hAnsi="Times New Roman"/>
                <w:sz w:val="24"/>
                <w:szCs w:val="24"/>
                <w:lang w:eastAsia="ru-RU"/>
              </w:rPr>
              <w:t xml:space="preserve"> «</w:t>
            </w:r>
            <w:proofErr w:type="spellStart"/>
            <w:r w:rsidRPr="00255EE0">
              <w:rPr>
                <w:rFonts w:ascii="Times New Roman" w:eastAsia="Times New Roman" w:hAnsi="Times New Roman"/>
                <w:sz w:val="24"/>
                <w:szCs w:val="24"/>
                <w:lang w:eastAsia="ru-RU"/>
              </w:rPr>
              <w:t>Жаворонушки</w:t>
            </w:r>
            <w:proofErr w:type="spellEnd"/>
            <w:r w:rsidRPr="00255EE0">
              <w:rPr>
                <w:rFonts w:ascii="Times New Roman" w:eastAsia="Times New Roman" w:hAnsi="Times New Roman"/>
                <w:sz w:val="24"/>
                <w:szCs w:val="24"/>
                <w:lang w:eastAsia="ru-RU"/>
              </w:rPr>
              <w:t>».</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1"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sz w:val="24"/>
                <w:szCs w:val="24"/>
              </w:rPr>
            </w:pPr>
            <w:r w:rsidRPr="00255EE0">
              <w:rPr>
                <w:rFonts w:ascii="Times New Roman" w:eastAsia="Times New Roman" w:hAnsi="Times New Roman"/>
                <w:sz w:val="24"/>
                <w:szCs w:val="24"/>
                <w:lang w:eastAsia="ru-RU"/>
              </w:rPr>
              <w:t>Совместная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Рассматривание приспособлений </w:t>
            </w:r>
            <w:r w:rsidRPr="00255EE0">
              <w:rPr>
                <w:rFonts w:ascii="Times New Roman" w:eastAsia="Times New Roman" w:hAnsi="Times New Roman"/>
                <w:sz w:val="24"/>
                <w:szCs w:val="24"/>
                <w:lang w:eastAsia="ru-RU"/>
              </w:rPr>
              <w:lastRenderedPageBreak/>
              <w:t>для ткачих (ткацкий станок и т. д.).</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lastRenderedPageBreak/>
              <w:t xml:space="preserve">Рассматривание </w:t>
            </w:r>
            <w:r w:rsidRPr="00255EE0">
              <w:rPr>
                <w:rFonts w:ascii="Times New Roman" w:eastAsia="Times New Roman" w:hAnsi="Times New Roman"/>
                <w:sz w:val="24"/>
                <w:szCs w:val="24"/>
                <w:lang w:eastAsia="ru-RU"/>
              </w:rPr>
              <w:lastRenderedPageBreak/>
              <w:t>репродукций о весне</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proofErr w:type="spellStart"/>
            <w:r w:rsidRPr="00255EE0">
              <w:rPr>
                <w:rFonts w:ascii="Times New Roman" w:eastAsia="Times New Roman" w:hAnsi="Times New Roman"/>
                <w:sz w:val="24"/>
                <w:szCs w:val="24"/>
                <w:lang w:eastAsia="ru-RU"/>
              </w:rPr>
              <w:lastRenderedPageBreak/>
              <w:t>Потешки</w:t>
            </w:r>
            <w:proofErr w:type="spellEnd"/>
            <w:r w:rsidRPr="00255EE0">
              <w:rPr>
                <w:rFonts w:ascii="Times New Roman" w:eastAsia="Times New Roman" w:hAnsi="Times New Roman"/>
                <w:sz w:val="24"/>
                <w:szCs w:val="24"/>
                <w:lang w:eastAsia="ru-RU"/>
              </w:rPr>
              <w:t xml:space="preserve"> о весне.</w:t>
            </w:r>
          </w:p>
        </w:tc>
        <w:tc>
          <w:tcPr>
            <w:tcW w:w="11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Подвижная игра «Мужичок».</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1"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eastAsia="Times New Roman" w:hAnsi="Times New Roman"/>
                <w:sz w:val="24"/>
                <w:szCs w:val="24"/>
                <w:lang w:eastAsia="ru-RU"/>
              </w:rPr>
              <w:lastRenderedPageBreak/>
              <w:t>Самостоятельная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Рассматривание альбома «Весна».</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Изготовление с родителями скворечника</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Загадки о птицах.</w:t>
            </w:r>
          </w:p>
        </w:tc>
        <w:tc>
          <w:tcPr>
            <w:tcW w:w="11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Слушание «Голоса птиц».</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8"/>
          <w:wAfter w:w="4116"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hAnsi="Times New Roman"/>
                <w:sz w:val="24"/>
                <w:szCs w:val="24"/>
              </w:rPr>
            </w:pPr>
            <w:r w:rsidRPr="00255EE0">
              <w:rPr>
                <w:rFonts w:ascii="Times New Roman" w:eastAsia="Times New Roman" w:hAnsi="Times New Roman"/>
                <w:b/>
                <w:sz w:val="24"/>
                <w:szCs w:val="24"/>
                <w:lang w:eastAsia="ru-RU"/>
              </w:rPr>
              <w:t>Апрель</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1"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hAnsi="Times New Roman"/>
                <w:sz w:val="24"/>
                <w:szCs w:val="24"/>
              </w:rPr>
              <w:t>Организованная деятельность с детьми</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«Хвалят на девице шёлк, коли в девице толк». </w:t>
            </w:r>
            <w:r w:rsidRPr="00255EE0">
              <w:rPr>
                <w:rFonts w:ascii="Times New Roman" w:eastAsia="Times New Roman" w:hAnsi="Times New Roman"/>
                <w:sz w:val="24"/>
                <w:szCs w:val="24"/>
                <w:lang w:eastAsia="ru-RU"/>
              </w:rPr>
              <w:br/>
              <w:t>Цель: Познакомить детей с женскими и мужскими традиционными костюмами (рубаха, сарафан, юбка, платок, опоясок, кокошник и др.).</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Рисование: «Украсим сарафан девице». </w:t>
            </w:r>
            <w:r w:rsidRPr="00255EE0">
              <w:rPr>
                <w:rFonts w:ascii="Times New Roman" w:eastAsia="Times New Roman" w:hAnsi="Times New Roman"/>
                <w:sz w:val="24"/>
                <w:szCs w:val="24"/>
                <w:lang w:eastAsia="ru-RU"/>
              </w:rPr>
              <w:br/>
              <w:t>Цель</w:t>
            </w:r>
            <w:proofErr w:type="gramStart"/>
            <w:r w:rsidRPr="00255EE0">
              <w:rPr>
                <w:rFonts w:ascii="Times New Roman" w:eastAsia="Times New Roman" w:hAnsi="Times New Roman"/>
                <w:sz w:val="24"/>
                <w:szCs w:val="24"/>
                <w:lang w:eastAsia="ru-RU"/>
              </w:rPr>
              <w:t>:«</w:t>
            </w:r>
            <w:proofErr w:type="gramEnd"/>
            <w:r w:rsidRPr="00255EE0">
              <w:rPr>
                <w:rFonts w:ascii="Times New Roman" w:eastAsia="Times New Roman" w:hAnsi="Times New Roman"/>
                <w:sz w:val="24"/>
                <w:szCs w:val="24"/>
                <w:lang w:eastAsia="ru-RU"/>
              </w:rPr>
              <w:t>Познакомить детей какими узорами украшались сарафаны, рубахи; научить приёмам декоративного рисования.</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Рассказывание русской народной сказки «</w:t>
            </w:r>
            <w:proofErr w:type="spellStart"/>
            <w:r w:rsidRPr="00255EE0">
              <w:rPr>
                <w:rFonts w:ascii="Times New Roman" w:eastAsia="Times New Roman" w:hAnsi="Times New Roman"/>
                <w:sz w:val="24"/>
                <w:szCs w:val="24"/>
                <w:lang w:eastAsia="ru-RU"/>
              </w:rPr>
              <w:t>Хаврошечка</w:t>
            </w:r>
            <w:proofErr w:type="spellEnd"/>
            <w:r w:rsidRPr="00255EE0">
              <w:rPr>
                <w:rFonts w:ascii="Times New Roman" w:eastAsia="Times New Roman" w:hAnsi="Times New Roman"/>
                <w:sz w:val="24"/>
                <w:szCs w:val="24"/>
                <w:lang w:eastAsia="ru-RU"/>
              </w:rPr>
              <w:t>».</w:t>
            </w:r>
          </w:p>
        </w:tc>
        <w:tc>
          <w:tcPr>
            <w:tcW w:w="11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Весенние хороводы «Улица широкая»,</w:t>
            </w:r>
          </w:p>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Подвижная игра «Ручеёк»</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1"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eastAsia="Times New Roman" w:hAnsi="Times New Roman"/>
                <w:sz w:val="24"/>
                <w:szCs w:val="24"/>
                <w:lang w:eastAsia="ru-RU"/>
              </w:rPr>
              <w:t>Совместная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proofErr w:type="spellStart"/>
            <w:r w:rsidRPr="00255EE0">
              <w:rPr>
                <w:rFonts w:ascii="Times New Roman" w:eastAsia="Times New Roman" w:hAnsi="Times New Roman"/>
                <w:sz w:val="24"/>
                <w:szCs w:val="24"/>
                <w:lang w:eastAsia="ru-RU"/>
              </w:rPr>
              <w:t>Д\и</w:t>
            </w:r>
            <w:proofErr w:type="spellEnd"/>
            <w:r w:rsidRPr="00255EE0">
              <w:rPr>
                <w:rFonts w:ascii="Times New Roman" w:eastAsia="Times New Roman" w:hAnsi="Times New Roman"/>
                <w:sz w:val="24"/>
                <w:szCs w:val="24"/>
                <w:lang w:eastAsia="ru-RU"/>
              </w:rPr>
              <w:t xml:space="preserve"> «Соберём </w:t>
            </w:r>
            <w:proofErr w:type="gramStart"/>
            <w:r w:rsidRPr="00255EE0">
              <w:rPr>
                <w:rFonts w:ascii="Times New Roman" w:eastAsia="Times New Roman" w:hAnsi="Times New Roman"/>
                <w:sz w:val="24"/>
                <w:szCs w:val="24"/>
                <w:lang w:eastAsia="ru-RU"/>
              </w:rPr>
              <w:t>приданное</w:t>
            </w:r>
            <w:proofErr w:type="gramEnd"/>
            <w:r w:rsidRPr="00255EE0">
              <w:rPr>
                <w:rFonts w:ascii="Times New Roman" w:eastAsia="Times New Roman" w:hAnsi="Times New Roman"/>
                <w:sz w:val="24"/>
                <w:szCs w:val="24"/>
                <w:lang w:eastAsia="ru-RU"/>
              </w:rPr>
              <w:t xml:space="preserve"> девице».</w:t>
            </w:r>
          </w:p>
        </w:tc>
        <w:tc>
          <w:tcPr>
            <w:tcW w:w="862" w:type="pct"/>
            <w:tcBorders>
              <w:top w:val="single" w:sz="4" w:space="0" w:color="auto"/>
              <w:left w:val="single" w:sz="4" w:space="0" w:color="auto"/>
              <w:bottom w:val="single" w:sz="4" w:space="0" w:color="auto"/>
              <w:right w:val="single" w:sz="4" w:space="0" w:color="auto"/>
            </w:tcBorders>
          </w:tcPr>
          <w:p w:rsidR="007E7B0F" w:rsidRPr="00255EE0" w:rsidRDefault="007E7B0F" w:rsidP="00F61600">
            <w:pPr>
              <w:spacing w:after="0"/>
              <w:rPr>
                <w:rFonts w:ascii="Times New Roman" w:eastAsia="Times New Roman" w:hAnsi="Times New Roman"/>
                <w:sz w:val="24"/>
                <w:szCs w:val="24"/>
                <w:lang w:eastAsia="ru-RU"/>
              </w:rPr>
            </w:pP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Пословицы о труде.</w:t>
            </w:r>
          </w:p>
        </w:tc>
        <w:tc>
          <w:tcPr>
            <w:tcW w:w="11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Подвижная игра «Я на бочке сижу».</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1"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Самостоятельная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Рассматривание иллюстраций с русскими народными костюмами.</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proofErr w:type="spellStart"/>
            <w:r w:rsidRPr="00255EE0">
              <w:rPr>
                <w:rFonts w:ascii="Times New Roman" w:eastAsia="Times New Roman" w:hAnsi="Times New Roman"/>
                <w:sz w:val="24"/>
                <w:szCs w:val="24"/>
                <w:lang w:eastAsia="ru-RU"/>
              </w:rPr>
              <w:t>Д\и</w:t>
            </w:r>
            <w:proofErr w:type="spellEnd"/>
            <w:r w:rsidRPr="00255EE0">
              <w:rPr>
                <w:rFonts w:ascii="Times New Roman" w:eastAsia="Times New Roman" w:hAnsi="Times New Roman"/>
                <w:sz w:val="24"/>
                <w:szCs w:val="24"/>
                <w:lang w:eastAsia="ru-RU"/>
              </w:rPr>
              <w:t xml:space="preserve"> «выложи узор по подолу сарафана».</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Загадки об одежде.</w:t>
            </w:r>
          </w:p>
        </w:tc>
        <w:tc>
          <w:tcPr>
            <w:tcW w:w="11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Хоровод «Во поле берёзонька стояла».</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8"/>
          <w:wAfter w:w="4116"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b/>
                <w:sz w:val="24"/>
                <w:szCs w:val="24"/>
                <w:lang w:eastAsia="ru-RU"/>
              </w:rPr>
            </w:pPr>
            <w:r w:rsidRPr="00255EE0">
              <w:rPr>
                <w:rFonts w:ascii="Times New Roman" w:eastAsia="Times New Roman" w:hAnsi="Times New Roman"/>
                <w:b/>
                <w:sz w:val="24"/>
                <w:szCs w:val="24"/>
                <w:lang w:eastAsia="ru-RU"/>
              </w:rPr>
              <w:t>Май</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1"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hAnsi="Times New Roman"/>
                <w:sz w:val="24"/>
                <w:szCs w:val="24"/>
              </w:rPr>
              <w:t>Организованная деятельность с детьми</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«Оберег». </w:t>
            </w:r>
            <w:r w:rsidRPr="00255EE0">
              <w:rPr>
                <w:rFonts w:ascii="Times New Roman" w:eastAsia="Times New Roman" w:hAnsi="Times New Roman"/>
                <w:sz w:val="24"/>
                <w:szCs w:val="24"/>
                <w:lang w:eastAsia="ru-RU"/>
              </w:rPr>
              <w:br/>
              <w:t>Цель: Познакомить детей с оберегами и главной функции оберегов – защитной</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Изготовление русской обрядовой куклы из тряпочек «Нянюшка».</w:t>
            </w:r>
          </w:p>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Цель: </w:t>
            </w:r>
            <w:proofErr w:type="gramStart"/>
            <w:r w:rsidRPr="00255EE0">
              <w:rPr>
                <w:rFonts w:ascii="Times New Roman" w:eastAsia="Times New Roman" w:hAnsi="Times New Roman"/>
                <w:sz w:val="24"/>
                <w:szCs w:val="24"/>
                <w:lang w:eastAsia="ru-RU"/>
              </w:rPr>
              <w:t>научить своими руками делать</w:t>
            </w:r>
            <w:proofErr w:type="gramEnd"/>
            <w:r w:rsidRPr="00255EE0">
              <w:rPr>
                <w:rFonts w:ascii="Times New Roman" w:eastAsia="Times New Roman" w:hAnsi="Times New Roman"/>
                <w:sz w:val="24"/>
                <w:szCs w:val="24"/>
                <w:lang w:eastAsia="ru-RU"/>
              </w:rPr>
              <w:t xml:space="preserve"> игрушку-оберег.</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proofErr w:type="spellStart"/>
            <w:r w:rsidRPr="00255EE0">
              <w:rPr>
                <w:rFonts w:ascii="Times New Roman" w:eastAsia="Times New Roman" w:hAnsi="Times New Roman"/>
                <w:sz w:val="24"/>
                <w:szCs w:val="24"/>
                <w:lang w:eastAsia="ru-RU"/>
              </w:rPr>
              <w:t>Потешка</w:t>
            </w:r>
            <w:proofErr w:type="spellEnd"/>
            <w:r w:rsidRPr="00255EE0">
              <w:rPr>
                <w:rFonts w:ascii="Times New Roman" w:eastAsia="Times New Roman" w:hAnsi="Times New Roman"/>
                <w:sz w:val="24"/>
                <w:szCs w:val="24"/>
                <w:lang w:eastAsia="ru-RU"/>
              </w:rPr>
              <w:t xml:space="preserve"> «Расти коса до пояса».</w:t>
            </w:r>
          </w:p>
        </w:tc>
        <w:tc>
          <w:tcPr>
            <w:tcW w:w="11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Пение: «Была у нас Дуня», «Вот пойду я </w:t>
            </w:r>
            <w:proofErr w:type="spellStart"/>
            <w:r w:rsidRPr="00255EE0">
              <w:rPr>
                <w:rFonts w:ascii="Times New Roman" w:eastAsia="Times New Roman" w:hAnsi="Times New Roman"/>
                <w:sz w:val="24"/>
                <w:szCs w:val="24"/>
                <w:lang w:eastAsia="ru-RU"/>
              </w:rPr>
              <w:t>младёшенька</w:t>
            </w:r>
            <w:proofErr w:type="spellEnd"/>
            <w:proofErr w:type="gramStart"/>
            <w:r w:rsidRPr="00255EE0">
              <w:rPr>
                <w:rFonts w:ascii="Times New Roman" w:eastAsia="Times New Roman" w:hAnsi="Times New Roman"/>
                <w:sz w:val="24"/>
                <w:szCs w:val="24"/>
                <w:lang w:eastAsia="ru-RU"/>
              </w:rPr>
              <w:t>»К</w:t>
            </w:r>
            <w:proofErr w:type="gramEnd"/>
            <w:r w:rsidRPr="00255EE0">
              <w:rPr>
                <w:rFonts w:ascii="Times New Roman" w:eastAsia="Times New Roman" w:hAnsi="Times New Roman"/>
                <w:sz w:val="24"/>
                <w:szCs w:val="24"/>
                <w:lang w:eastAsia="ru-RU"/>
              </w:rPr>
              <w:t>олыбельные песни.</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1"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eastAsia="Times New Roman" w:hAnsi="Times New Roman"/>
                <w:sz w:val="24"/>
                <w:szCs w:val="24"/>
                <w:lang w:eastAsia="ru-RU"/>
              </w:rPr>
              <w:t>Совместн</w:t>
            </w:r>
            <w:r w:rsidRPr="00255EE0">
              <w:rPr>
                <w:rFonts w:ascii="Times New Roman" w:eastAsia="Times New Roman" w:hAnsi="Times New Roman"/>
                <w:sz w:val="24"/>
                <w:szCs w:val="24"/>
                <w:lang w:eastAsia="ru-RU"/>
              </w:rPr>
              <w:lastRenderedPageBreak/>
              <w:t>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lastRenderedPageBreak/>
              <w:t xml:space="preserve">Сборка бус из </w:t>
            </w:r>
            <w:r w:rsidRPr="00255EE0">
              <w:rPr>
                <w:rFonts w:ascii="Times New Roman" w:eastAsia="Times New Roman" w:hAnsi="Times New Roman"/>
                <w:sz w:val="24"/>
                <w:szCs w:val="24"/>
                <w:lang w:eastAsia="ru-RU"/>
              </w:rPr>
              <w:lastRenderedPageBreak/>
              <w:t>бисера. Сюжетно-ролевая игра «Дом».</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lastRenderedPageBreak/>
              <w:t xml:space="preserve">Рисование </w:t>
            </w:r>
            <w:r w:rsidRPr="00255EE0">
              <w:rPr>
                <w:rFonts w:ascii="Times New Roman" w:eastAsia="Times New Roman" w:hAnsi="Times New Roman"/>
                <w:sz w:val="24"/>
                <w:szCs w:val="24"/>
                <w:lang w:eastAsia="ru-RU"/>
              </w:rPr>
              <w:lastRenderedPageBreak/>
              <w:t>«Кокошник».</w:t>
            </w:r>
          </w:p>
        </w:tc>
        <w:tc>
          <w:tcPr>
            <w:tcW w:w="791" w:type="pct"/>
            <w:tcBorders>
              <w:top w:val="single" w:sz="4" w:space="0" w:color="auto"/>
              <w:left w:val="single" w:sz="4" w:space="0" w:color="auto"/>
              <w:bottom w:val="single" w:sz="4" w:space="0" w:color="auto"/>
              <w:right w:val="single" w:sz="4" w:space="0" w:color="auto"/>
            </w:tcBorders>
            <w:hideMark/>
          </w:tcPr>
          <w:p w:rsidR="00F6160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lastRenderedPageBreak/>
              <w:t>Ру</w:t>
            </w:r>
            <w:r w:rsidR="00F61600">
              <w:rPr>
                <w:rFonts w:ascii="Times New Roman" w:eastAsia="Times New Roman" w:hAnsi="Times New Roman"/>
                <w:sz w:val="24"/>
                <w:szCs w:val="24"/>
                <w:lang w:eastAsia="ru-RU"/>
              </w:rPr>
              <w:t xml:space="preserve">сская </w:t>
            </w:r>
            <w:r w:rsidR="00F61600">
              <w:rPr>
                <w:rFonts w:ascii="Times New Roman" w:eastAsia="Times New Roman" w:hAnsi="Times New Roman"/>
                <w:sz w:val="24"/>
                <w:szCs w:val="24"/>
                <w:lang w:eastAsia="ru-RU"/>
              </w:rPr>
              <w:lastRenderedPageBreak/>
              <w:t>народная сказка «Василиса</w:t>
            </w:r>
          </w:p>
          <w:p w:rsidR="007E7B0F" w:rsidRPr="00255EE0" w:rsidRDefault="007E7B0F" w:rsidP="00F61600">
            <w:pPr>
              <w:spacing w:after="0"/>
              <w:ind w:left="0"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Прекрасная»</w:t>
            </w:r>
          </w:p>
        </w:tc>
        <w:tc>
          <w:tcPr>
            <w:tcW w:w="1162" w:type="pct"/>
            <w:gridSpan w:val="3"/>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lastRenderedPageBreak/>
              <w:t xml:space="preserve">Подвижная игра </w:t>
            </w:r>
            <w:r w:rsidRPr="00255EE0">
              <w:rPr>
                <w:rFonts w:ascii="Times New Roman" w:eastAsia="Times New Roman" w:hAnsi="Times New Roman"/>
                <w:sz w:val="24"/>
                <w:szCs w:val="24"/>
                <w:lang w:eastAsia="ru-RU"/>
              </w:rPr>
              <w:lastRenderedPageBreak/>
              <w:t>«Шишки, жёлуди, орехи», «Горелки».</w:t>
            </w:r>
          </w:p>
        </w:tc>
      </w:tr>
      <w:tr w:rsidR="007E7B0F" w:rsidRPr="00255EE0" w:rsidTr="00F6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1" w:type="pct"/>
        </w:trPr>
        <w:tc>
          <w:tcPr>
            <w:tcW w:w="884"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hAnsi="Times New Roman"/>
                <w:sz w:val="24"/>
                <w:szCs w:val="24"/>
              </w:rPr>
            </w:pPr>
            <w:r w:rsidRPr="00255EE0">
              <w:rPr>
                <w:rFonts w:ascii="Times New Roman" w:eastAsia="Times New Roman" w:hAnsi="Times New Roman"/>
                <w:sz w:val="24"/>
                <w:szCs w:val="24"/>
                <w:lang w:eastAsia="ru-RU"/>
              </w:rPr>
              <w:lastRenderedPageBreak/>
              <w:t>Самостоятельная деятельность</w:t>
            </w:r>
          </w:p>
        </w:tc>
        <w:tc>
          <w:tcPr>
            <w:tcW w:w="1090" w:type="pct"/>
            <w:gridSpan w:val="2"/>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ind w:firstLine="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Рассматривание сундука с разного рода принадлежностями (одежда, обереги, пояса и т. д.).</w:t>
            </w:r>
          </w:p>
        </w:tc>
        <w:tc>
          <w:tcPr>
            <w:tcW w:w="862"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Уголок </w:t>
            </w:r>
            <w:proofErr w:type="spellStart"/>
            <w:r w:rsidRPr="00255EE0">
              <w:rPr>
                <w:rFonts w:ascii="Times New Roman" w:eastAsia="Times New Roman" w:hAnsi="Times New Roman"/>
                <w:sz w:val="24"/>
                <w:szCs w:val="24"/>
                <w:lang w:eastAsia="ru-RU"/>
              </w:rPr>
              <w:t>ряжения</w:t>
            </w:r>
            <w:proofErr w:type="spellEnd"/>
            <w:r w:rsidRPr="00255EE0">
              <w:rPr>
                <w:rFonts w:ascii="Times New Roman" w:eastAsia="Times New Roman" w:hAnsi="Times New Roman"/>
                <w:sz w:val="24"/>
                <w:szCs w:val="24"/>
                <w:lang w:eastAsia="ru-RU"/>
              </w:rPr>
              <w:t>.</w:t>
            </w:r>
          </w:p>
        </w:tc>
        <w:tc>
          <w:tcPr>
            <w:tcW w:w="791" w:type="pct"/>
            <w:tcBorders>
              <w:top w:val="single" w:sz="4" w:space="0" w:color="auto"/>
              <w:left w:val="single" w:sz="4" w:space="0" w:color="auto"/>
              <w:bottom w:val="single" w:sz="4" w:space="0" w:color="auto"/>
              <w:right w:val="single" w:sz="4" w:space="0" w:color="auto"/>
            </w:tcBorders>
            <w:hideMark/>
          </w:tcPr>
          <w:p w:rsidR="007E7B0F" w:rsidRPr="00255EE0" w:rsidRDefault="007E7B0F" w:rsidP="00F61600">
            <w:pPr>
              <w:spacing w:after="0"/>
              <w:rPr>
                <w:rFonts w:ascii="Times New Roman" w:eastAsia="Times New Roman" w:hAnsi="Times New Roman"/>
                <w:sz w:val="24"/>
                <w:szCs w:val="24"/>
                <w:lang w:eastAsia="ru-RU"/>
              </w:rPr>
            </w:pPr>
            <w:r w:rsidRPr="00255EE0">
              <w:rPr>
                <w:rFonts w:ascii="Times New Roman" w:eastAsia="Times New Roman" w:hAnsi="Times New Roman"/>
                <w:sz w:val="24"/>
                <w:szCs w:val="24"/>
                <w:lang w:eastAsia="ru-RU"/>
              </w:rPr>
              <w:t xml:space="preserve">Русская народная сказка «Сестрица </w:t>
            </w:r>
            <w:proofErr w:type="spellStart"/>
            <w:r w:rsidRPr="00255EE0">
              <w:rPr>
                <w:rFonts w:ascii="Times New Roman" w:eastAsia="Times New Roman" w:hAnsi="Times New Roman"/>
                <w:sz w:val="24"/>
                <w:szCs w:val="24"/>
                <w:lang w:eastAsia="ru-RU"/>
              </w:rPr>
              <w:t>Алёнушка</w:t>
            </w:r>
            <w:proofErr w:type="spellEnd"/>
            <w:r w:rsidRPr="00255EE0">
              <w:rPr>
                <w:rFonts w:ascii="Times New Roman" w:eastAsia="Times New Roman" w:hAnsi="Times New Roman"/>
                <w:sz w:val="24"/>
                <w:szCs w:val="24"/>
                <w:lang w:eastAsia="ru-RU"/>
              </w:rPr>
              <w:t xml:space="preserve"> и братец Иванушка.</w:t>
            </w:r>
          </w:p>
        </w:tc>
        <w:tc>
          <w:tcPr>
            <w:tcW w:w="1162" w:type="pct"/>
            <w:gridSpan w:val="3"/>
            <w:tcBorders>
              <w:top w:val="single" w:sz="4" w:space="0" w:color="auto"/>
              <w:left w:val="single" w:sz="4" w:space="0" w:color="auto"/>
              <w:bottom w:val="single" w:sz="4" w:space="0" w:color="auto"/>
              <w:right w:val="single" w:sz="4" w:space="0" w:color="auto"/>
            </w:tcBorders>
          </w:tcPr>
          <w:p w:rsidR="007E7B0F" w:rsidRPr="00255EE0" w:rsidRDefault="007E7B0F" w:rsidP="00F61600">
            <w:pPr>
              <w:spacing w:after="0"/>
              <w:rPr>
                <w:rFonts w:ascii="Times New Roman" w:eastAsia="Times New Roman" w:hAnsi="Times New Roman"/>
                <w:sz w:val="24"/>
                <w:szCs w:val="24"/>
                <w:lang w:eastAsia="ru-RU"/>
              </w:rPr>
            </w:pPr>
          </w:p>
        </w:tc>
      </w:tr>
    </w:tbl>
    <w:p w:rsidR="007E7B0F" w:rsidRDefault="007E7B0F" w:rsidP="00EC7B20">
      <w:pPr>
        <w:spacing w:line="360" w:lineRule="auto"/>
        <w:rPr>
          <w:rFonts w:ascii="Times New Roman" w:hAnsi="Times New Roman" w:cs="Times New Roman"/>
          <w:sz w:val="28"/>
          <w:szCs w:val="28"/>
        </w:rPr>
      </w:pPr>
    </w:p>
    <w:p w:rsidR="00DC3A0B" w:rsidRDefault="00DC3A0B" w:rsidP="00EC7B20">
      <w:pPr>
        <w:spacing w:line="360" w:lineRule="auto"/>
        <w:rPr>
          <w:rFonts w:ascii="Times New Roman" w:hAnsi="Times New Roman" w:cs="Times New Roman"/>
          <w:sz w:val="28"/>
          <w:szCs w:val="28"/>
        </w:rPr>
      </w:pPr>
    </w:p>
    <w:p w:rsidR="00DC3A0B" w:rsidRDefault="00DC3A0B" w:rsidP="00EC7B20">
      <w:pPr>
        <w:spacing w:line="360" w:lineRule="auto"/>
        <w:rPr>
          <w:rFonts w:ascii="Times New Roman" w:hAnsi="Times New Roman" w:cs="Times New Roman"/>
          <w:sz w:val="28"/>
          <w:szCs w:val="28"/>
        </w:rPr>
      </w:pPr>
    </w:p>
    <w:p w:rsidR="00DC3A0B" w:rsidRDefault="00DC3A0B" w:rsidP="00EC7B20">
      <w:pPr>
        <w:spacing w:line="360" w:lineRule="auto"/>
        <w:rPr>
          <w:rFonts w:ascii="Times New Roman" w:hAnsi="Times New Roman" w:cs="Times New Roman"/>
          <w:sz w:val="28"/>
          <w:szCs w:val="28"/>
        </w:rPr>
      </w:pPr>
    </w:p>
    <w:p w:rsidR="00DC3A0B" w:rsidRDefault="00DC3A0B" w:rsidP="00EC7B20">
      <w:pPr>
        <w:spacing w:line="360" w:lineRule="auto"/>
        <w:rPr>
          <w:rFonts w:ascii="Times New Roman" w:hAnsi="Times New Roman" w:cs="Times New Roman"/>
          <w:sz w:val="28"/>
          <w:szCs w:val="28"/>
        </w:rPr>
      </w:pPr>
    </w:p>
    <w:p w:rsidR="00DC3A0B" w:rsidRDefault="00DC3A0B" w:rsidP="00EC7B20">
      <w:pPr>
        <w:spacing w:line="360" w:lineRule="auto"/>
        <w:rPr>
          <w:rFonts w:ascii="Times New Roman" w:hAnsi="Times New Roman" w:cs="Times New Roman"/>
          <w:sz w:val="28"/>
          <w:szCs w:val="28"/>
        </w:rPr>
      </w:pPr>
    </w:p>
    <w:p w:rsidR="00DC3A0B" w:rsidRDefault="00DC3A0B" w:rsidP="00EC7B20">
      <w:pPr>
        <w:spacing w:line="360" w:lineRule="auto"/>
        <w:rPr>
          <w:rFonts w:ascii="Times New Roman" w:hAnsi="Times New Roman" w:cs="Times New Roman"/>
          <w:sz w:val="28"/>
          <w:szCs w:val="28"/>
        </w:rPr>
      </w:pPr>
    </w:p>
    <w:p w:rsidR="00DC3A0B" w:rsidRDefault="00DC3A0B" w:rsidP="00EC7B20">
      <w:pPr>
        <w:spacing w:line="360" w:lineRule="auto"/>
        <w:rPr>
          <w:rFonts w:ascii="Times New Roman" w:hAnsi="Times New Roman" w:cs="Times New Roman"/>
          <w:sz w:val="28"/>
          <w:szCs w:val="28"/>
        </w:rPr>
      </w:pPr>
    </w:p>
    <w:p w:rsidR="00DC3A0B" w:rsidRPr="000E2AEB" w:rsidRDefault="00DC3A0B" w:rsidP="000E2AEB">
      <w:pPr>
        <w:spacing w:before="0" w:after="0" w:line="360" w:lineRule="auto"/>
        <w:rPr>
          <w:rFonts w:ascii="Times New Roman" w:hAnsi="Times New Roman" w:cs="Times New Roman"/>
          <w:sz w:val="28"/>
          <w:szCs w:val="28"/>
        </w:rPr>
      </w:pPr>
    </w:p>
    <w:p w:rsidR="00DC3A0B" w:rsidRPr="000E2AEB" w:rsidRDefault="00DC3A0B" w:rsidP="000E2AEB">
      <w:pPr>
        <w:spacing w:before="0" w:after="0" w:line="360" w:lineRule="auto"/>
        <w:rPr>
          <w:rFonts w:ascii="Times New Roman" w:hAnsi="Times New Roman" w:cs="Times New Roman"/>
          <w:sz w:val="28"/>
          <w:szCs w:val="28"/>
        </w:rPr>
      </w:pPr>
    </w:p>
    <w:p w:rsidR="00DC3A0B" w:rsidRPr="000E2AEB" w:rsidRDefault="00DC3A0B" w:rsidP="000E2AEB">
      <w:pPr>
        <w:spacing w:before="0" w:after="0" w:line="360" w:lineRule="auto"/>
        <w:rPr>
          <w:rFonts w:ascii="Times New Roman" w:hAnsi="Times New Roman" w:cs="Times New Roman"/>
          <w:sz w:val="28"/>
          <w:szCs w:val="28"/>
        </w:rPr>
      </w:pPr>
    </w:p>
    <w:p w:rsidR="00DC3A0B" w:rsidRPr="000E2AEB" w:rsidRDefault="00DC3A0B" w:rsidP="000E2AEB">
      <w:pPr>
        <w:spacing w:before="0" w:after="0" w:line="360" w:lineRule="auto"/>
        <w:rPr>
          <w:rFonts w:ascii="Times New Roman" w:hAnsi="Times New Roman" w:cs="Times New Roman"/>
          <w:sz w:val="28"/>
          <w:szCs w:val="28"/>
        </w:rPr>
      </w:pPr>
    </w:p>
    <w:p w:rsidR="00DC3A0B" w:rsidRPr="000E2AEB" w:rsidRDefault="00DC3A0B" w:rsidP="000E2AEB">
      <w:pPr>
        <w:spacing w:before="0" w:after="0" w:line="360" w:lineRule="auto"/>
        <w:rPr>
          <w:rFonts w:ascii="Times New Roman" w:hAnsi="Times New Roman" w:cs="Times New Roman"/>
          <w:sz w:val="28"/>
          <w:szCs w:val="28"/>
        </w:rPr>
      </w:pPr>
    </w:p>
    <w:p w:rsidR="00DC3A0B" w:rsidRPr="000E2AEB" w:rsidRDefault="00DC3A0B" w:rsidP="000E2AEB">
      <w:pPr>
        <w:spacing w:before="0" w:after="0" w:line="360" w:lineRule="auto"/>
        <w:rPr>
          <w:rFonts w:ascii="Times New Roman" w:hAnsi="Times New Roman" w:cs="Times New Roman"/>
          <w:sz w:val="28"/>
          <w:szCs w:val="28"/>
        </w:rPr>
      </w:pPr>
    </w:p>
    <w:p w:rsidR="00DC3A0B" w:rsidRPr="000E2AEB" w:rsidRDefault="00DC3A0B" w:rsidP="000E2AEB">
      <w:pPr>
        <w:spacing w:before="0" w:after="0" w:line="360" w:lineRule="auto"/>
        <w:rPr>
          <w:rFonts w:ascii="Times New Roman" w:hAnsi="Times New Roman" w:cs="Times New Roman"/>
          <w:sz w:val="28"/>
          <w:szCs w:val="28"/>
        </w:rPr>
      </w:pPr>
    </w:p>
    <w:p w:rsidR="00DC3A0B" w:rsidRPr="000E2AEB" w:rsidRDefault="00DC3A0B" w:rsidP="000E2AEB">
      <w:pPr>
        <w:spacing w:before="0" w:after="0" w:line="360" w:lineRule="auto"/>
        <w:rPr>
          <w:rFonts w:ascii="Times New Roman" w:hAnsi="Times New Roman" w:cs="Times New Roman"/>
          <w:sz w:val="28"/>
          <w:szCs w:val="28"/>
        </w:rPr>
      </w:pPr>
    </w:p>
    <w:p w:rsidR="00DC3A0B" w:rsidRPr="000E2AEB" w:rsidRDefault="00DC3A0B" w:rsidP="000E2AEB">
      <w:pPr>
        <w:spacing w:before="0" w:after="0" w:line="360" w:lineRule="auto"/>
        <w:rPr>
          <w:rFonts w:ascii="Times New Roman" w:hAnsi="Times New Roman" w:cs="Times New Roman"/>
          <w:sz w:val="28"/>
          <w:szCs w:val="28"/>
        </w:rPr>
      </w:pPr>
    </w:p>
    <w:p w:rsidR="000E2AEB" w:rsidRDefault="00DC3A0B" w:rsidP="000E2AEB">
      <w:pPr>
        <w:spacing w:before="0" w:after="0" w:line="360" w:lineRule="auto"/>
        <w:ind w:left="0" w:firstLine="0"/>
        <w:rPr>
          <w:rFonts w:ascii="Times New Roman" w:hAnsi="Times New Roman" w:cs="Times New Roman"/>
          <w:sz w:val="28"/>
          <w:szCs w:val="28"/>
        </w:rPr>
      </w:pPr>
      <w:r w:rsidRPr="000E2AEB">
        <w:rPr>
          <w:rFonts w:ascii="Times New Roman" w:hAnsi="Times New Roman" w:cs="Times New Roman"/>
          <w:sz w:val="28"/>
          <w:szCs w:val="28"/>
        </w:rPr>
        <w:t xml:space="preserve">                                                                                                          </w:t>
      </w:r>
    </w:p>
    <w:p w:rsidR="000E2AEB" w:rsidRDefault="000E2AEB" w:rsidP="000E2AEB">
      <w:pPr>
        <w:spacing w:before="0" w:after="0" w:line="360" w:lineRule="auto"/>
        <w:ind w:left="0" w:firstLine="0"/>
        <w:rPr>
          <w:rFonts w:ascii="Times New Roman" w:hAnsi="Times New Roman" w:cs="Times New Roman"/>
          <w:sz w:val="28"/>
          <w:szCs w:val="28"/>
        </w:rPr>
      </w:pPr>
    </w:p>
    <w:p w:rsidR="000E2AEB" w:rsidRDefault="000E2AEB" w:rsidP="000E2AEB">
      <w:pPr>
        <w:spacing w:before="0" w:after="0" w:line="360" w:lineRule="auto"/>
        <w:ind w:left="0" w:firstLine="0"/>
        <w:rPr>
          <w:rFonts w:ascii="Times New Roman" w:hAnsi="Times New Roman" w:cs="Times New Roman"/>
          <w:sz w:val="28"/>
          <w:szCs w:val="28"/>
        </w:rPr>
      </w:pPr>
    </w:p>
    <w:p w:rsidR="00DC3A0B" w:rsidRPr="000E2AEB" w:rsidRDefault="00DC3A0B" w:rsidP="000E2AEB">
      <w:pPr>
        <w:spacing w:before="0" w:after="0" w:line="360" w:lineRule="auto"/>
        <w:ind w:left="0" w:firstLine="0"/>
        <w:jc w:val="right"/>
        <w:rPr>
          <w:rFonts w:ascii="Times New Roman" w:hAnsi="Times New Roman" w:cs="Times New Roman"/>
          <w:sz w:val="28"/>
          <w:szCs w:val="28"/>
        </w:rPr>
      </w:pPr>
      <w:r w:rsidRPr="000E2AEB">
        <w:rPr>
          <w:rFonts w:ascii="Times New Roman" w:hAnsi="Times New Roman" w:cs="Times New Roman"/>
          <w:sz w:val="28"/>
          <w:szCs w:val="28"/>
        </w:rPr>
        <w:lastRenderedPageBreak/>
        <w:t>Приложение 2</w:t>
      </w:r>
    </w:p>
    <w:p w:rsidR="000E2AEB" w:rsidRPr="000E2AEB" w:rsidRDefault="000E2AEB" w:rsidP="000E2AEB">
      <w:pPr>
        <w:shd w:val="clear" w:color="auto" w:fill="FFFFFF"/>
        <w:spacing w:before="0" w:after="0" w:line="360" w:lineRule="auto"/>
        <w:jc w:val="center"/>
        <w:outlineLvl w:val="0"/>
        <w:rPr>
          <w:rFonts w:ascii="Times New Roman" w:eastAsia="Times New Roman" w:hAnsi="Times New Roman" w:cs="Times New Roman"/>
          <w:color w:val="000000" w:themeColor="text1"/>
          <w:kern w:val="36"/>
          <w:sz w:val="28"/>
          <w:szCs w:val="28"/>
          <w:lang w:eastAsia="ru-RU"/>
        </w:rPr>
      </w:pPr>
      <w:r w:rsidRPr="000E2AEB">
        <w:rPr>
          <w:rFonts w:ascii="Times New Roman" w:eastAsia="Times New Roman" w:hAnsi="Times New Roman" w:cs="Times New Roman"/>
          <w:color w:val="000000" w:themeColor="text1"/>
          <w:kern w:val="36"/>
          <w:sz w:val="28"/>
          <w:szCs w:val="28"/>
          <w:lang w:eastAsia="ru-RU"/>
        </w:rPr>
        <w:t>Конспект занятия по развитию речи</w:t>
      </w:r>
    </w:p>
    <w:p w:rsidR="000E2AEB" w:rsidRPr="000E2AEB" w:rsidRDefault="000E2AEB" w:rsidP="000E2AEB">
      <w:pPr>
        <w:shd w:val="clear" w:color="auto" w:fill="FFFFFF"/>
        <w:spacing w:before="0" w:after="0" w:line="360" w:lineRule="auto"/>
        <w:jc w:val="center"/>
        <w:outlineLvl w:val="0"/>
        <w:rPr>
          <w:rFonts w:ascii="Times New Roman" w:eastAsia="Times New Roman" w:hAnsi="Times New Roman" w:cs="Times New Roman"/>
          <w:color w:val="000000" w:themeColor="text1"/>
          <w:kern w:val="36"/>
          <w:sz w:val="28"/>
          <w:szCs w:val="28"/>
          <w:lang w:eastAsia="ru-RU"/>
        </w:rPr>
      </w:pPr>
      <w:r w:rsidRPr="000E2AEB">
        <w:rPr>
          <w:rFonts w:ascii="Times New Roman" w:eastAsia="Times New Roman" w:hAnsi="Times New Roman" w:cs="Times New Roman"/>
          <w:color w:val="000000" w:themeColor="text1"/>
          <w:kern w:val="36"/>
          <w:sz w:val="28"/>
          <w:szCs w:val="28"/>
          <w:lang w:eastAsia="ru-RU"/>
        </w:rPr>
        <w:t>«Русская печь — всему дому кормилица»</w:t>
      </w:r>
    </w:p>
    <w:p w:rsidR="000E2AEB" w:rsidRPr="000E2AEB" w:rsidRDefault="000E2AEB" w:rsidP="000E2AEB">
      <w:pPr>
        <w:shd w:val="clear" w:color="auto" w:fill="FFFFFF"/>
        <w:spacing w:before="0" w:after="0" w:line="360" w:lineRule="auto"/>
        <w:jc w:val="center"/>
        <w:outlineLvl w:val="0"/>
        <w:rPr>
          <w:rFonts w:ascii="Times New Roman" w:eastAsia="Times New Roman" w:hAnsi="Times New Roman" w:cs="Times New Roman"/>
          <w:color w:val="000000" w:themeColor="text1"/>
          <w:kern w:val="36"/>
          <w:sz w:val="28"/>
          <w:szCs w:val="28"/>
          <w:lang w:eastAsia="ru-RU"/>
        </w:rPr>
      </w:pPr>
      <w:r w:rsidRPr="000E2AEB">
        <w:rPr>
          <w:rFonts w:ascii="Times New Roman" w:eastAsia="Times New Roman" w:hAnsi="Times New Roman" w:cs="Times New Roman"/>
          <w:color w:val="000000" w:themeColor="text1"/>
          <w:kern w:val="36"/>
          <w:sz w:val="28"/>
          <w:szCs w:val="28"/>
          <w:lang w:eastAsia="ru-RU"/>
        </w:rPr>
        <w:t>(подготовительная группа)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Цель:</w:t>
      </w:r>
      <w:r w:rsidRPr="000E2AEB">
        <w:rPr>
          <w:rFonts w:ascii="Times New Roman" w:eastAsia="Times New Roman" w:hAnsi="Times New Roman" w:cs="Times New Roman"/>
          <w:color w:val="000000" w:themeColor="text1"/>
          <w:sz w:val="28"/>
          <w:szCs w:val="28"/>
          <w:lang w:eastAsia="ru-RU"/>
        </w:rPr>
        <w:t> закрепление сведений детей об устройстве и назначении русской печи;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Задачи:</w:t>
      </w:r>
      <w:r w:rsidRPr="000E2AEB">
        <w:rPr>
          <w:rFonts w:ascii="Times New Roman" w:eastAsia="Times New Roman" w:hAnsi="Times New Roman" w:cs="Times New Roman"/>
          <w:color w:val="000000" w:themeColor="text1"/>
          <w:sz w:val="28"/>
          <w:szCs w:val="28"/>
          <w:lang w:eastAsia="ru-RU"/>
        </w:rPr>
        <w:t> вырабатывать умения использования в речи знаний русского фольклора: загадок, пословиц, сказок.</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Развивать связную речь, творчество, смекалку, эмоциональную отзывчивость.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Воспитывать интерес к русской бытовой культуре, национальным традициям и обычаям.</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Предварительная работа с детьми: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proofErr w:type="gramStart"/>
      <w:r w:rsidRPr="000E2AEB">
        <w:rPr>
          <w:rFonts w:ascii="Times New Roman" w:eastAsia="Times New Roman" w:hAnsi="Times New Roman" w:cs="Times New Roman"/>
          <w:color w:val="000000" w:themeColor="text1"/>
          <w:sz w:val="28"/>
          <w:szCs w:val="28"/>
          <w:lang w:eastAsia="ru-RU"/>
        </w:rPr>
        <w:t>Чтение сказок «Колобок», «Царевна - лягушка», «Сивка-бурка», «Лиса и заяц», «Гуси-лебеди», «По щучьему велению».</w:t>
      </w:r>
      <w:proofErr w:type="gramEnd"/>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Рассматривание русской печи на слайдах и на картинках в книжках. Объяснение и показ картинок, что такое ухват и что такое чугунок.</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proofErr w:type="gramStart"/>
      <w:r w:rsidRPr="000E2AEB">
        <w:rPr>
          <w:rFonts w:ascii="Times New Roman" w:eastAsia="Times New Roman" w:hAnsi="Times New Roman" w:cs="Times New Roman"/>
          <w:bCs/>
          <w:color w:val="000000" w:themeColor="text1"/>
          <w:sz w:val="28"/>
          <w:szCs w:val="28"/>
          <w:lang w:eastAsia="ru-RU"/>
        </w:rPr>
        <w:t>Словарная и словообразовательная работа:</w:t>
      </w:r>
      <w:r w:rsidRPr="000E2AEB">
        <w:rPr>
          <w:rFonts w:ascii="Times New Roman" w:eastAsia="Times New Roman" w:hAnsi="Times New Roman" w:cs="Times New Roman"/>
          <w:color w:val="000000" w:themeColor="text1"/>
          <w:sz w:val="28"/>
          <w:szCs w:val="28"/>
          <w:lang w:eastAsia="ru-RU"/>
        </w:rPr>
        <w:t> печь, печка, чугунок, ухват, дрова, печная труба, лоскутное одеяло.</w:t>
      </w:r>
      <w:proofErr w:type="gramEnd"/>
      <w:r w:rsidRPr="000E2AEB">
        <w:rPr>
          <w:rFonts w:ascii="Times New Roman" w:eastAsia="Times New Roman" w:hAnsi="Times New Roman" w:cs="Times New Roman"/>
          <w:color w:val="000000" w:themeColor="text1"/>
          <w:sz w:val="28"/>
          <w:szCs w:val="28"/>
          <w:lang w:eastAsia="ru-RU"/>
        </w:rPr>
        <w:t xml:space="preserve"> Образование относительных прилагательных из сочетаний двух существительных.</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Оборудование и материалы:</w:t>
      </w:r>
      <w:r w:rsidRPr="000E2AEB">
        <w:rPr>
          <w:rFonts w:ascii="Times New Roman" w:eastAsia="Times New Roman" w:hAnsi="Times New Roman" w:cs="Times New Roman"/>
          <w:color w:val="000000" w:themeColor="text1"/>
          <w:sz w:val="28"/>
          <w:szCs w:val="28"/>
          <w:lang w:eastAsia="ru-RU"/>
        </w:rPr>
        <w:t> иллюстрации к сказкам, 2 палочки с красными ленточками, квадратные листы бумаги по количеству детей в группе, наборы цветных карандашей и мелков по количеству детей в группе, маска козла.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Ход занятия:</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Образ русской печки хорошо нам всем знаком. А для чего нужна печка?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В печи готовится еда, печётся хлеб. На печке сушат грибы, ягоды и разные полезные травы. А ещё печь нужна для обогрева жилища.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lastRenderedPageBreak/>
        <w:t>Воспитатель: Но это ещё не всё, что «делала» русская печь много-много лет назад.</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Печка не только согревала помещение, но и была источником света. Когда огонь в печи разгорался, в избе становилось светло. Хозяйка с хозяином усаживались около печи, и каждый занимался своим делом. Например, хозяйка пряла пряжу, а хозяин плёл корзины из прутьев.</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Традиционно женщина – хозяйка дома каждый день готовила еду и поддерживала огонь в печи. Считалось, что «помогали» ей в работе духи предков. Невидимые существа «подсказывали» женщине, как правильно приготовить какое-то блюдо, отвар для лечения домашних животных или для лечения детей и мужа. Поэтому печка - это самая первая помощница и советчица хозяйки дома.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С русской печкой связано много народных обрядов. Например, когда перед свадьбой сваты приходили в дом невесты, они сначала крестились на иконы, а потом прикладывали руки к печи. Это символизировало, что чужие люди хотят приобщиться к этой семье.</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А если незнакомого человека в чьём-то доме приглашали поспать на печи, то он уже становился «своим».</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Огонь в печи берегли. Он сохранялся даже ночью в виде углей.</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Если переезжали в другой дом, угли из старой печки забирали с собой и помещали их в новую печь.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А теперь давайте посмотрим, как устроена русская печь.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Дети, отгадайте загадки.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Загадывание загадок.</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Чего из избы не вытащишь?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(печь)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Зимой </w:t>
      </w:r>
      <w:proofErr w:type="gramStart"/>
      <w:r w:rsidRPr="000E2AEB">
        <w:rPr>
          <w:rFonts w:ascii="Times New Roman" w:eastAsia="Times New Roman" w:hAnsi="Times New Roman" w:cs="Times New Roman"/>
          <w:color w:val="000000" w:themeColor="text1"/>
          <w:sz w:val="28"/>
          <w:szCs w:val="28"/>
          <w:lang w:eastAsia="ru-RU"/>
        </w:rPr>
        <w:t>нет</w:t>
      </w:r>
      <w:proofErr w:type="gramEnd"/>
      <w:r w:rsidRPr="000E2AEB">
        <w:rPr>
          <w:rFonts w:ascii="Times New Roman" w:eastAsia="Times New Roman" w:hAnsi="Times New Roman" w:cs="Times New Roman"/>
          <w:color w:val="000000" w:themeColor="text1"/>
          <w:sz w:val="28"/>
          <w:szCs w:val="28"/>
          <w:lang w:eastAsia="ru-RU"/>
        </w:rPr>
        <w:t xml:space="preserve"> теплей, а летом нет холодней.</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(печь)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Шуба в избе, а рукав на улице.</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lastRenderedPageBreak/>
        <w:t>(печь и труба)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Без чего печь не затопить?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(без дров)</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 чём варили кашу, щи в русской печи?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 чугунке)</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Чем вытаскивали горячий чугунок из печи?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(ухватом)</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Давайте поиграем в игру «Печь и дрова</w:t>
      </w:r>
      <w:proofErr w:type="gramStart"/>
      <w:r w:rsidRPr="000E2AEB">
        <w:rPr>
          <w:rFonts w:ascii="Times New Roman" w:eastAsia="Times New Roman" w:hAnsi="Times New Roman" w:cs="Times New Roman"/>
          <w:color w:val="000000" w:themeColor="text1"/>
          <w:sz w:val="28"/>
          <w:szCs w:val="28"/>
          <w:lang w:eastAsia="ru-RU"/>
        </w:rPr>
        <w:t>. »</w:t>
      </w:r>
      <w:proofErr w:type="gramEnd"/>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Подвижная игра «Печь и дрова</w:t>
      </w:r>
      <w:proofErr w:type="gramStart"/>
      <w:r w:rsidRPr="000E2AEB">
        <w:rPr>
          <w:rFonts w:ascii="Times New Roman" w:eastAsia="Times New Roman" w:hAnsi="Times New Roman" w:cs="Times New Roman"/>
          <w:bCs/>
          <w:color w:val="000000" w:themeColor="text1"/>
          <w:sz w:val="28"/>
          <w:szCs w:val="28"/>
          <w:lang w:eastAsia="ru-RU"/>
        </w:rPr>
        <w:t>. »</w:t>
      </w:r>
      <w:proofErr w:type="gramEnd"/>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Сначала выберем, кто будет у нас печью.</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Все дети встают вкруг, взявшись за руки, а один ребёнок – в центре. Дети идут по кругу и повторяют такие слова: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«Вытащил ухват из печи чугунок</w:t>
      </w:r>
      <w:proofErr w:type="gramStart"/>
      <w:r w:rsidRPr="000E2AEB">
        <w:rPr>
          <w:rFonts w:ascii="Times New Roman" w:eastAsia="Times New Roman" w:hAnsi="Times New Roman" w:cs="Times New Roman"/>
          <w:color w:val="000000" w:themeColor="text1"/>
          <w:sz w:val="28"/>
          <w:szCs w:val="28"/>
          <w:lang w:eastAsia="ru-RU"/>
        </w:rPr>
        <w:t>. »</w:t>
      </w:r>
      <w:proofErr w:type="gramEnd"/>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Ребёнок, стоящий в центре круга, медленно двигается спиной в любую сторону к детям, идущим по кругу. С кем столкнётся ребёнок из центра круга – тот выбирается печью, остальные дети – дрова.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Ребёнок-печь берёт в каждую руку палочку (длина палочек 25-30 см.) с красными ленточками – это огонь в печи и становится в центр круга.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Все остальные дети – это дрова в печи, которые образуют круг, двигаются по часовой стрелке и говорят отрывок из стихотворения Михаила Каткова «Русская печка как мама»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Русская печка как мама,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Словно молитву творит.</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Печь разжигается рано,</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Пламенем жарко горит.</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Далее, дети подходят к печке, не расцепляя рук.</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Печка в течение одной минуты старается палочками дотронуться до детей – дров.</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lastRenderedPageBreak/>
        <w:t>Печка не может сдвигаться с места. Можно только поворачиваться телом и крутить руками. Те дети, до которых дотронулась печка – выходят из игры.</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 дрова пытаются увернуться от печки.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После игры дети возвращаются на свои места.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У русского народа есть замечательная поговорка: «Хороши щи из русской печи». Но в печи готовили не только щи, но и основное русское блюдо – каши.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Словообразовательное задание: «Какая бывает каша? »</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Каша из манки…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Дети: </w:t>
      </w:r>
      <w:proofErr w:type="gramStart"/>
      <w:r w:rsidRPr="000E2AEB">
        <w:rPr>
          <w:rFonts w:ascii="Times New Roman" w:eastAsia="Times New Roman" w:hAnsi="Times New Roman" w:cs="Times New Roman"/>
          <w:color w:val="000000" w:themeColor="text1"/>
          <w:sz w:val="28"/>
          <w:szCs w:val="28"/>
          <w:lang w:eastAsia="ru-RU"/>
        </w:rPr>
        <w:t>манная</w:t>
      </w:r>
      <w:proofErr w:type="gram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из гречки…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Дети: </w:t>
      </w:r>
      <w:proofErr w:type="gramStart"/>
      <w:r w:rsidRPr="000E2AEB">
        <w:rPr>
          <w:rFonts w:ascii="Times New Roman" w:eastAsia="Times New Roman" w:hAnsi="Times New Roman" w:cs="Times New Roman"/>
          <w:color w:val="000000" w:themeColor="text1"/>
          <w:sz w:val="28"/>
          <w:szCs w:val="28"/>
          <w:lang w:eastAsia="ru-RU"/>
        </w:rPr>
        <w:t>гречневая</w:t>
      </w:r>
      <w:proofErr w:type="gram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из риса…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Дети: </w:t>
      </w:r>
      <w:proofErr w:type="gramStart"/>
      <w:r w:rsidRPr="000E2AEB">
        <w:rPr>
          <w:rFonts w:ascii="Times New Roman" w:eastAsia="Times New Roman" w:hAnsi="Times New Roman" w:cs="Times New Roman"/>
          <w:color w:val="000000" w:themeColor="text1"/>
          <w:sz w:val="28"/>
          <w:szCs w:val="28"/>
          <w:lang w:eastAsia="ru-RU"/>
        </w:rPr>
        <w:t>рисовая</w:t>
      </w:r>
      <w:proofErr w:type="gram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из овса…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Дети: </w:t>
      </w:r>
      <w:proofErr w:type="gramStart"/>
      <w:r w:rsidRPr="000E2AEB">
        <w:rPr>
          <w:rFonts w:ascii="Times New Roman" w:eastAsia="Times New Roman" w:hAnsi="Times New Roman" w:cs="Times New Roman"/>
          <w:color w:val="000000" w:themeColor="text1"/>
          <w:sz w:val="28"/>
          <w:szCs w:val="28"/>
          <w:lang w:eastAsia="ru-RU"/>
        </w:rPr>
        <w:t>овсяная</w:t>
      </w:r>
      <w:proofErr w:type="gram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из перловки…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Дети: </w:t>
      </w:r>
      <w:proofErr w:type="gramStart"/>
      <w:r w:rsidRPr="000E2AEB">
        <w:rPr>
          <w:rFonts w:ascii="Times New Roman" w:eastAsia="Times New Roman" w:hAnsi="Times New Roman" w:cs="Times New Roman"/>
          <w:color w:val="000000" w:themeColor="text1"/>
          <w:sz w:val="28"/>
          <w:szCs w:val="28"/>
          <w:lang w:eastAsia="ru-RU"/>
        </w:rPr>
        <w:t>перловая</w:t>
      </w:r>
      <w:proofErr w:type="gram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из кукурузы…</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Дети: </w:t>
      </w:r>
      <w:proofErr w:type="gramStart"/>
      <w:r w:rsidRPr="000E2AEB">
        <w:rPr>
          <w:rFonts w:ascii="Times New Roman" w:eastAsia="Times New Roman" w:hAnsi="Times New Roman" w:cs="Times New Roman"/>
          <w:color w:val="000000" w:themeColor="text1"/>
          <w:sz w:val="28"/>
          <w:szCs w:val="28"/>
          <w:lang w:eastAsia="ru-RU"/>
        </w:rPr>
        <w:t>кукурузная</w:t>
      </w:r>
      <w:proofErr w:type="gram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Ну, и конечно, в печи выпекались пироги.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Словообразовательное задание:</w:t>
      </w:r>
      <w:r w:rsidRPr="000E2AEB">
        <w:rPr>
          <w:rFonts w:ascii="Times New Roman" w:eastAsia="Times New Roman" w:hAnsi="Times New Roman" w:cs="Times New Roman"/>
          <w:color w:val="000000" w:themeColor="text1"/>
          <w:sz w:val="28"/>
          <w:szCs w:val="28"/>
          <w:lang w:eastAsia="ru-RU"/>
        </w:rPr>
        <w:t> «Какие бывают пироги? »</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Пирог с капустой…</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капустный пирог.</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пирог с яблоками…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яблочный пирог.</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пирог с грибами…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грибной пирог.</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lastRenderedPageBreak/>
        <w:t>Воспитатель: пирог с мясом…</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мясной пирог.</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пирог с ягодами…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ягодный пирог.</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 русских народных сказках тоже не обходится без печки.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Дидактическая игра «Угадай сказку</w:t>
      </w:r>
      <w:proofErr w:type="gramStart"/>
      <w:r w:rsidRPr="000E2AEB">
        <w:rPr>
          <w:rFonts w:ascii="Times New Roman" w:eastAsia="Times New Roman" w:hAnsi="Times New Roman" w:cs="Times New Roman"/>
          <w:bCs/>
          <w:color w:val="000000" w:themeColor="text1"/>
          <w:sz w:val="28"/>
          <w:szCs w:val="28"/>
          <w:lang w:eastAsia="ru-RU"/>
        </w:rPr>
        <w:t>. »</w:t>
      </w:r>
      <w:proofErr w:type="gramEnd"/>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Когда дети называют правильный ответ, появляется картинка – иллюстрация к угаданной сказке.</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1. «Я по амбару метён, по сусекам </w:t>
      </w:r>
      <w:proofErr w:type="spellStart"/>
      <w:r w:rsidRPr="000E2AEB">
        <w:rPr>
          <w:rFonts w:ascii="Times New Roman" w:eastAsia="Times New Roman" w:hAnsi="Times New Roman" w:cs="Times New Roman"/>
          <w:color w:val="000000" w:themeColor="text1"/>
          <w:sz w:val="28"/>
          <w:szCs w:val="28"/>
          <w:lang w:eastAsia="ru-RU"/>
        </w:rPr>
        <w:t>скребён</w:t>
      </w:r>
      <w:proofErr w:type="spellEnd"/>
      <w:r w:rsidRPr="000E2AEB">
        <w:rPr>
          <w:rFonts w:ascii="Times New Roman" w:eastAsia="Times New Roman" w:hAnsi="Times New Roman" w:cs="Times New Roman"/>
          <w:color w:val="000000" w:themeColor="text1"/>
          <w:sz w:val="28"/>
          <w:szCs w:val="28"/>
          <w:lang w:eastAsia="ru-RU"/>
        </w:rPr>
        <w:t>, на сметане мешан, в печку сажён, на окошке стужён»</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(«Колобок»).</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2. «Был царский бал на отходе. Поехал царевич домой наперёд, нашёл там женину кожу, да сжёг её в печи»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(«Царевна - лягушка»)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3. «Братья собираются в город смотреть, кто царевну на скаку поцелует, а младший брат сидит на печи за трубой и говорит: Возьмите меня с собой! »</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(«Сивка - бурка»)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4. «Углы в доме затрещали, крыша зашаталась, стены вылетели, и печь сама пошла по улице прямо к царю»</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(«По щучьему велению»)</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5. «Подошли они к избёнке: «</w:t>
      </w:r>
      <w:proofErr w:type="gramStart"/>
      <w:r w:rsidRPr="000E2AEB">
        <w:rPr>
          <w:rFonts w:ascii="Times New Roman" w:eastAsia="Times New Roman" w:hAnsi="Times New Roman" w:cs="Times New Roman"/>
          <w:color w:val="000000" w:themeColor="text1"/>
          <w:sz w:val="28"/>
          <w:szCs w:val="28"/>
          <w:lang w:eastAsia="ru-RU"/>
        </w:rPr>
        <w:t>Поди</w:t>
      </w:r>
      <w:proofErr w:type="gramEnd"/>
      <w:r w:rsidRPr="000E2AEB">
        <w:rPr>
          <w:rFonts w:ascii="Times New Roman" w:eastAsia="Times New Roman" w:hAnsi="Times New Roman" w:cs="Times New Roman"/>
          <w:color w:val="000000" w:themeColor="text1"/>
          <w:sz w:val="28"/>
          <w:szCs w:val="28"/>
          <w:lang w:eastAsia="ru-RU"/>
        </w:rPr>
        <w:t>, лиса, вон! ». А она с печи: «Как выскочу, как выпрыгну, полетят клочки по закоулочкам»</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w:t>
      </w:r>
      <w:proofErr w:type="spellStart"/>
      <w:r w:rsidRPr="000E2AEB">
        <w:rPr>
          <w:rFonts w:ascii="Times New Roman" w:eastAsia="Times New Roman" w:hAnsi="Times New Roman" w:cs="Times New Roman"/>
          <w:color w:val="000000" w:themeColor="text1"/>
          <w:sz w:val="28"/>
          <w:szCs w:val="28"/>
          <w:lang w:eastAsia="ru-RU"/>
        </w:rPr>
        <w:t>Заюшкина</w:t>
      </w:r>
      <w:proofErr w:type="spellEnd"/>
      <w:r w:rsidRPr="000E2AEB">
        <w:rPr>
          <w:rFonts w:ascii="Times New Roman" w:eastAsia="Times New Roman" w:hAnsi="Times New Roman" w:cs="Times New Roman"/>
          <w:color w:val="000000" w:themeColor="text1"/>
          <w:sz w:val="28"/>
          <w:szCs w:val="28"/>
          <w:lang w:eastAsia="ru-RU"/>
        </w:rPr>
        <w:t xml:space="preserve"> избушка»)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6. «Бежала девочка, бежала: видит - стоит печка: «Печка, печка, скажи, куда они полетели? » Печка отвечает: «Съешь моего ржаного пирожка, тогда скажу»</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(«Гуси - лебеди»)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Речевая игра «Дополни предложения</w:t>
      </w:r>
      <w:proofErr w:type="gramStart"/>
      <w:r w:rsidRPr="000E2AEB">
        <w:rPr>
          <w:rFonts w:ascii="Times New Roman" w:eastAsia="Times New Roman" w:hAnsi="Times New Roman" w:cs="Times New Roman"/>
          <w:bCs/>
          <w:color w:val="000000" w:themeColor="text1"/>
          <w:sz w:val="28"/>
          <w:szCs w:val="28"/>
          <w:lang w:eastAsia="ru-RU"/>
        </w:rPr>
        <w:t>. »</w:t>
      </w:r>
      <w:proofErr w:type="gramEnd"/>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lastRenderedPageBreak/>
        <w:t xml:space="preserve">Русская печь нужна </w:t>
      </w:r>
      <w:proofErr w:type="gramStart"/>
      <w:r w:rsidRPr="000E2AEB">
        <w:rPr>
          <w:rFonts w:ascii="Times New Roman" w:eastAsia="Times New Roman" w:hAnsi="Times New Roman" w:cs="Times New Roman"/>
          <w:color w:val="000000" w:themeColor="text1"/>
          <w:sz w:val="28"/>
          <w:szCs w:val="28"/>
          <w:lang w:eastAsia="ru-RU"/>
        </w:rPr>
        <w:t>для</w:t>
      </w:r>
      <w:proofErr w:type="gram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(для выпечки хлеба и пирогов, для приготовления еды, для сушки грибов, ягод и трав, для обогрева жилища)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Чтобы разжечь огонь в печи, нужны…</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(дрова, поленья)</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Чтобы зимней ночью было тепло, ложились спать </w:t>
      </w:r>
      <w:proofErr w:type="gramStart"/>
      <w:r w:rsidRPr="000E2AEB">
        <w:rPr>
          <w:rFonts w:ascii="Times New Roman" w:eastAsia="Times New Roman" w:hAnsi="Times New Roman" w:cs="Times New Roman"/>
          <w:color w:val="000000" w:themeColor="text1"/>
          <w:sz w:val="28"/>
          <w:szCs w:val="28"/>
          <w:lang w:eastAsia="ru-RU"/>
        </w:rPr>
        <w:t>на</w:t>
      </w:r>
      <w:proofErr w:type="gram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(печь)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Зимними тёмными вечерами использовали печь </w:t>
      </w:r>
      <w:proofErr w:type="gramStart"/>
      <w:r w:rsidRPr="000E2AEB">
        <w:rPr>
          <w:rFonts w:ascii="Times New Roman" w:eastAsia="Times New Roman" w:hAnsi="Times New Roman" w:cs="Times New Roman"/>
          <w:color w:val="000000" w:themeColor="text1"/>
          <w:sz w:val="28"/>
          <w:szCs w:val="28"/>
          <w:lang w:eastAsia="ru-RU"/>
        </w:rPr>
        <w:t>для</w:t>
      </w:r>
      <w:proofErr w:type="gram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(освещения избы)</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даже частушки есть о русской печи.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Частушки.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Эх, выйду плясать,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Ножками задрыгаю –</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Печь, кастрюли и ухват</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По полу запрыгают.</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Эх, раз, полтора,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Бежит печка со двора,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А за нею - чашки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От </w:t>
      </w:r>
      <w:proofErr w:type="spellStart"/>
      <w:r w:rsidRPr="000E2AEB">
        <w:rPr>
          <w:rFonts w:ascii="Times New Roman" w:eastAsia="Times New Roman" w:hAnsi="Times New Roman" w:cs="Times New Roman"/>
          <w:color w:val="000000" w:themeColor="text1"/>
          <w:sz w:val="28"/>
          <w:szCs w:val="28"/>
          <w:lang w:eastAsia="ru-RU"/>
        </w:rPr>
        <w:t>грязнули</w:t>
      </w:r>
      <w:proofErr w:type="spellEnd"/>
      <w:r w:rsidRPr="000E2AEB">
        <w:rPr>
          <w:rFonts w:ascii="Times New Roman" w:eastAsia="Times New Roman" w:hAnsi="Times New Roman" w:cs="Times New Roman"/>
          <w:color w:val="000000" w:themeColor="text1"/>
          <w:sz w:val="28"/>
          <w:szCs w:val="28"/>
          <w:lang w:eastAsia="ru-RU"/>
        </w:rPr>
        <w:t xml:space="preserve"> Машки.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Как у нашего Егора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proofErr w:type="gramStart"/>
      <w:r w:rsidRPr="000E2AEB">
        <w:rPr>
          <w:rFonts w:ascii="Times New Roman" w:eastAsia="Times New Roman" w:hAnsi="Times New Roman" w:cs="Times New Roman"/>
          <w:color w:val="000000" w:themeColor="text1"/>
          <w:sz w:val="28"/>
          <w:szCs w:val="28"/>
          <w:lang w:eastAsia="ru-RU"/>
        </w:rPr>
        <w:t>Пузо</w:t>
      </w:r>
      <w:proofErr w:type="gramEnd"/>
      <w:r w:rsidRPr="000E2AEB">
        <w:rPr>
          <w:rFonts w:ascii="Times New Roman" w:eastAsia="Times New Roman" w:hAnsi="Times New Roman" w:cs="Times New Roman"/>
          <w:color w:val="000000" w:themeColor="text1"/>
          <w:sz w:val="28"/>
          <w:szCs w:val="28"/>
          <w:lang w:eastAsia="ru-RU"/>
        </w:rPr>
        <w:t xml:space="preserve"> стало, как пригорок –</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Целый день он на печи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Уплетает калачи.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Воспитатель: А теперь давайте поиграем в весёлую игру, которая называется «Козёл и ребята».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Подвижная игра «Козёл и ребята</w:t>
      </w:r>
      <w:proofErr w:type="gramStart"/>
      <w:r w:rsidRPr="000E2AEB">
        <w:rPr>
          <w:rFonts w:ascii="Times New Roman" w:eastAsia="Times New Roman" w:hAnsi="Times New Roman" w:cs="Times New Roman"/>
          <w:bCs/>
          <w:color w:val="000000" w:themeColor="text1"/>
          <w:sz w:val="28"/>
          <w:szCs w:val="28"/>
          <w:lang w:eastAsia="ru-RU"/>
        </w:rPr>
        <w:t>. »</w:t>
      </w:r>
      <w:proofErr w:type="gramEnd"/>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Выбирается один ребёнок – Козёл. (Он надевает маску козла.)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Козёл становится напротив всех детей и ведёт с ними диалог.</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Козёл: Я – Козёл, </w:t>
      </w:r>
      <w:proofErr w:type="spellStart"/>
      <w:r w:rsidRPr="000E2AEB">
        <w:rPr>
          <w:rFonts w:ascii="Times New Roman" w:eastAsia="Times New Roman" w:hAnsi="Times New Roman" w:cs="Times New Roman"/>
          <w:color w:val="000000" w:themeColor="text1"/>
          <w:sz w:val="28"/>
          <w:szCs w:val="28"/>
          <w:lang w:eastAsia="ru-RU"/>
        </w:rPr>
        <w:t>ме-ме</w:t>
      </w:r>
      <w:proofErr w:type="spellEnd"/>
      <w:r w:rsidRPr="000E2AEB">
        <w:rPr>
          <w:rFonts w:ascii="Times New Roman" w:eastAsia="Times New Roman" w:hAnsi="Times New Roman" w:cs="Times New Roman"/>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lastRenderedPageBreak/>
        <w:t>Я в лес ходил.</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Я дрова рубил.</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А зачем тебе дрова?</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Козёл: </w:t>
      </w:r>
      <w:proofErr w:type="spellStart"/>
      <w:r w:rsidRPr="000E2AEB">
        <w:rPr>
          <w:rFonts w:ascii="Times New Roman" w:eastAsia="Times New Roman" w:hAnsi="Times New Roman" w:cs="Times New Roman"/>
          <w:color w:val="000000" w:themeColor="text1"/>
          <w:sz w:val="28"/>
          <w:szCs w:val="28"/>
          <w:lang w:eastAsia="ru-RU"/>
        </w:rPr>
        <w:t>Ме-ме</w:t>
      </w:r>
      <w:proofErr w:type="spellEnd"/>
      <w:r w:rsidRPr="000E2AEB">
        <w:rPr>
          <w:rFonts w:ascii="Times New Roman" w:eastAsia="Times New Roman" w:hAnsi="Times New Roman" w:cs="Times New Roman"/>
          <w:color w:val="000000" w:themeColor="text1"/>
          <w:sz w:val="28"/>
          <w:szCs w:val="28"/>
          <w:lang w:eastAsia="ru-RU"/>
        </w:rPr>
        <w:t>, печь топить.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А зачем печь топить?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Козёл: </w:t>
      </w:r>
      <w:proofErr w:type="spellStart"/>
      <w:r w:rsidRPr="000E2AEB">
        <w:rPr>
          <w:rFonts w:ascii="Times New Roman" w:eastAsia="Times New Roman" w:hAnsi="Times New Roman" w:cs="Times New Roman"/>
          <w:color w:val="000000" w:themeColor="text1"/>
          <w:sz w:val="28"/>
          <w:szCs w:val="28"/>
          <w:lang w:eastAsia="ru-RU"/>
        </w:rPr>
        <w:t>Ме-ме</w:t>
      </w:r>
      <w:proofErr w:type="spellEnd"/>
      <w:r w:rsidRPr="000E2AEB">
        <w:rPr>
          <w:rFonts w:ascii="Times New Roman" w:eastAsia="Times New Roman" w:hAnsi="Times New Roman" w:cs="Times New Roman"/>
          <w:color w:val="000000" w:themeColor="text1"/>
          <w:sz w:val="28"/>
          <w:szCs w:val="28"/>
          <w:lang w:eastAsia="ru-RU"/>
        </w:rPr>
        <w:t>, кашу варить.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А зачем кашу варить?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Козёл: </w:t>
      </w:r>
      <w:proofErr w:type="spellStart"/>
      <w:r w:rsidRPr="000E2AEB">
        <w:rPr>
          <w:rFonts w:ascii="Times New Roman" w:eastAsia="Times New Roman" w:hAnsi="Times New Roman" w:cs="Times New Roman"/>
          <w:color w:val="000000" w:themeColor="text1"/>
          <w:sz w:val="28"/>
          <w:szCs w:val="28"/>
          <w:lang w:eastAsia="ru-RU"/>
        </w:rPr>
        <w:t>Ме-ме</w:t>
      </w:r>
      <w:proofErr w:type="spellEnd"/>
      <w:r w:rsidRPr="000E2AEB">
        <w:rPr>
          <w:rFonts w:ascii="Times New Roman" w:eastAsia="Times New Roman" w:hAnsi="Times New Roman" w:cs="Times New Roman"/>
          <w:color w:val="000000" w:themeColor="text1"/>
          <w:sz w:val="28"/>
          <w:szCs w:val="28"/>
          <w:lang w:eastAsia="ru-RU"/>
        </w:rPr>
        <w:t>, ребят кормить.</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Дети: Не хотим мы каши!</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Козёл: </w:t>
      </w:r>
      <w:proofErr w:type="spellStart"/>
      <w:r w:rsidRPr="000E2AEB">
        <w:rPr>
          <w:rFonts w:ascii="Times New Roman" w:eastAsia="Times New Roman" w:hAnsi="Times New Roman" w:cs="Times New Roman"/>
          <w:color w:val="000000" w:themeColor="text1"/>
          <w:sz w:val="28"/>
          <w:szCs w:val="28"/>
          <w:lang w:eastAsia="ru-RU"/>
        </w:rPr>
        <w:t>Ме-ме</w:t>
      </w:r>
      <w:proofErr w:type="spellEnd"/>
      <w:r w:rsidRPr="000E2AEB">
        <w:rPr>
          <w:rFonts w:ascii="Times New Roman" w:eastAsia="Times New Roman" w:hAnsi="Times New Roman" w:cs="Times New Roman"/>
          <w:color w:val="000000" w:themeColor="text1"/>
          <w:sz w:val="28"/>
          <w:szCs w:val="28"/>
          <w:lang w:eastAsia="ru-RU"/>
        </w:rPr>
        <w:t>, накормлю!</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Догоню и накормлю!</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После этих слов дети разбегаются, а Козёл их ловит. До кого дотронулся Козёл, тот выходит из игры.</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После окончания игры дети садятся на стулья за столы, на которых приготовлены мелки, цветные карандаши для рисования и листочки в форме квадрата 10 на 10 см или 15 на 15 см.</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bCs/>
          <w:color w:val="000000" w:themeColor="text1"/>
          <w:sz w:val="28"/>
          <w:szCs w:val="28"/>
          <w:lang w:eastAsia="ru-RU"/>
        </w:rPr>
        <w:t>Коллект</w:t>
      </w:r>
      <w:r>
        <w:rPr>
          <w:rFonts w:ascii="Times New Roman" w:eastAsia="Times New Roman" w:hAnsi="Times New Roman" w:cs="Times New Roman"/>
          <w:bCs/>
          <w:color w:val="000000" w:themeColor="text1"/>
          <w:sz w:val="28"/>
          <w:szCs w:val="28"/>
          <w:lang w:eastAsia="ru-RU"/>
        </w:rPr>
        <w:t>ивная работа «Лоскутное одеяло</w:t>
      </w:r>
      <w:r w:rsidRPr="000E2AEB">
        <w:rPr>
          <w:rFonts w:ascii="Times New Roman" w:eastAsia="Times New Roman" w:hAnsi="Times New Roman" w:cs="Times New Roman"/>
          <w:bCs/>
          <w:color w:val="000000" w:themeColor="text1"/>
          <w:sz w:val="28"/>
          <w:szCs w:val="28"/>
          <w:lang w:eastAsia="ru-RU"/>
        </w:rPr>
        <w:t>»</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Воспитатель: Дети, вы, конечно, знаете, что на русской печке всегда спали и укрывались лоскутным одеялом. Ткань была очень – очень дорогой, </w:t>
      </w:r>
      <w:proofErr w:type="gramStart"/>
      <w:r w:rsidRPr="000E2AEB">
        <w:rPr>
          <w:rFonts w:ascii="Times New Roman" w:eastAsia="Times New Roman" w:hAnsi="Times New Roman" w:cs="Times New Roman"/>
          <w:color w:val="000000" w:themeColor="text1"/>
          <w:sz w:val="28"/>
          <w:szCs w:val="28"/>
          <w:lang w:eastAsia="ru-RU"/>
        </w:rPr>
        <w:t>поэтому</w:t>
      </w:r>
      <w:proofErr w:type="gramEnd"/>
      <w:r w:rsidRPr="000E2AEB">
        <w:rPr>
          <w:rFonts w:ascii="Times New Roman" w:eastAsia="Times New Roman" w:hAnsi="Times New Roman" w:cs="Times New Roman"/>
          <w:color w:val="000000" w:themeColor="text1"/>
          <w:sz w:val="28"/>
          <w:szCs w:val="28"/>
          <w:lang w:eastAsia="ru-RU"/>
        </w:rPr>
        <w:t xml:space="preserve"> даже сильно изношенная одежда шла вход. Хозяйка выбирала не износившиеся части одежды, отрезала их и складывала в специальный сундучок. Когда накапливалось достаточно количество лоскутов, заботливая хозяйка разрезала их на разные геометрические формы, чаще всего квадраты, а потом сшивала, делая единое пёстрое полотно. А из этого полотна, шилось новое одеяло. Такое одеяло называлось лоскутным. Потому что шилось из лоскутов – кусочков ткани.</w:t>
      </w:r>
    </w:p>
    <w:p w:rsid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Давайте мы с вами тоже сделаем лоскутное одеяло.</w:t>
      </w:r>
    </w:p>
    <w:p w:rsidR="000E2AEB" w:rsidRPr="000E2AEB" w:rsidRDefault="000E2AEB" w:rsidP="000E2AEB">
      <w:pPr>
        <w:shd w:val="clear" w:color="auto" w:fill="FFFFFF"/>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 xml:space="preserve">Каждый из вас раскрасит свой кусочек так, как он хочет. Можно нарисовать какую-то картинку, узор, геометрические формы, можно </w:t>
      </w:r>
      <w:r w:rsidRPr="000E2AEB">
        <w:rPr>
          <w:rFonts w:ascii="Times New Roman" w:eastAsia="Times New Roman" w:hAnsi="Times New Roman" w:cs="Times New Roman"/>
          <w:color w:val="000000" w:themeColor="text1"/>
          <w:sz w:val="28"/>
          <w:szCs w:val="28"/>
          <w:lang w:eastAsia="ru-RU"/>
        </w:rPr>
        <w:lastRenderedPageBreak/>
        <w:t xml:space="preserve">просто раскрасить в разные цвета. </w:t>
      </w:r>
      <w:proofErr w:type="gramStart"/>
      <w:r w:rsidRPr="000E2AEB">
        <w:rPr>
          <w:rFonts w:ascii="Times New Roman" w:eastAsia="Times New Roman" w:hAnsi="Times New Roman" w:cs="Times New Roman"/>
          <w:color w:val="000000" w:themeColor="text1"/>
          <w:sz w:val="28"/>
          <w:szCs w:val="28"/>
          <w:lang w:eastAsia="ru-RU"/>
        </w:rPr>
        <w:t>А ещё нарисовать клетку, полоску, цветочки, листики, горошки, ёлочки, домики, человечков и всё, что вы сами захотите.</w:t>
      </w:r>
      <w:proofErr w:type="gramEnd"/>
    </w:p>
    <w:p w:rsidR="000E2AEB" w:rsidRPr="000E2AEB" w:rsidRDefault="000E2AEB" w:rsidP="000E2AEB">
      <w:pPr>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Когда дети заканчивают рисовать, все работы скрепляются между собой с обратной стороны с помощью скотча.</w:t>
      </w:r>
    </w:p>
    <w:p w:rsidR="000E2AEB" w:rsidRPr="000E2AEB" w:rsidRDefault="000E2AEB" w:rsidP="000E2AEB">
      <w:pPr>
        <w:spacing w:before="0" w:after="0" w:line="360" w:lineRule="auto"/>
        <w:rPr>
          <w:rFonts w:ascii="Times New Roman" w:eastAsia="Times New Roman" w:hAnsi="Times New Roman" w:cs="Times New Roman"/>
          <w:color w:val="000000" w:themeColor="text1"/>
          <w:sz w:val="28"/>
          <w:szCs w:val="28"/>
          <w:lang w:eastAsia="ru-RU"/>
        </w:rPr>
      </w:pPr>
      <w:r w:rsidRPr="000E2AEB">
        <w:rPr>
          <w:rFonts w:ascii="Times New Roman" w:eastAsia="Times New Roman" w:hAnsi="Times New Roman" w:cs="Times New Roman"/>
          <w:color w:val="000000" w:themeColor="text1"/>
          <w:sz w:val="28"/>
          <w:szCs w:val="28"/>
          <w:lang w:eastAsia="ru-RU"/>
        </w:rPr>
        <w:t>Коллективная работа переворачивается и все любуются получившимся «одеялом».</w:t>
      </w:r>
    </w:p>
    <w:p w:rsidR="000E2AEB" w:rsidRPr="0025448B" w:rsidRDefault="000E2AEB" w:rsidP="000E2AEB">
      <w:pPr>
        <w:spacing w:before="0" w:after="0" w:line="360" w:lineRule="auto"/>
        <w:rPr>
          <w:rFonts w:ascii="Times New Roman" w:hAnsi="Times New Roman" w:cs="Times New Roman"/>
          <w:color w:val="000000" w:themeColor="text1"/>
          <w:sz w:val="28"/>
          <w:szCs w:val="28"/>
        </w:rPr>
      </w:pPr>
    </w:p>
    <w:p w:rsidR="00DC3A0B" w:rsidRPr="00EC7B20" w:rsidRDefault="00DC3A0B" w:rsidP="00DC3A0B">
      <w:pPr>
        <w:spacing w:line="360" w:lineRule="auto"/>
        <w:ind w:left="0" w:firstLine="0"/>
        <w:rPr>
          <w:rFonts w:ascii="Times New Roman" w:hAnsi="Times New Roman" w:cs="Times New Roman"/>
          <w:sz w:val="28"/>
          <w:szCs w:val="28"/>
        </w:rPr>
      </w:pPr>
    </w:p>
    <w:sectPr w:rsidR="00DC3A0B" w:rsidRPr="00EC7B20" w:rsidSect="007E7B0F">
      <w:headerReference w:type="default" r:id="rId9"/>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AC9" w:rsidRDefault="00456AC9" w:rsidP="000E5590">
      <w:pPr>
        <w:spacing w:before="0" w:after="0"/>
      </w:pPr>
      <w:r>
        <w:separator/>
      </w:r>
    </w:p>
  </w:endnote>
  <w:endnote w:type="continuationSeparator" w:id="0">
    <w:p w:rsidR="00456AC9" w:rsidRDefault="00456AC9" w:rsidP="000E559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AC9" w:rsidRDefault="00456AC9" w:rsidP="000E5590">
      <w:pPr>
        <w:spacing w:before="0" w:after="0"/>
      </w:pPr>
      <w:r>
        <w:separator/>
      </w:r>
    </w:p>
  </w:footnote>
  <w:footnote w:type="continuationSeparator" w:id="0">
    <w:p w:rsidR="00456AC9" w:rsidRDefault="00456AC9" w:rsidP="000E559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3E" w:rsidRDefault="00AC5E3E">
    <w:pPr>
      <w:pStyle w:val="a9"/>
      <w:jc w:val="right"/>
    </w:pPr>
  </w:p>
  <w:p w:rsidR="00543296" w:rsidRDefault="0054329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352"/>
      <w:docPartObj>
        <w:docPartGallery w:val="Page Numbers (Top of Page)"/>
        <w:docPartUnique/>
      </w:docPartObj>
    </w:sdtPr>
    <w:sdtContent>
      <w:p w:rsidR="00AC5E3E" w:rsidRDefault="000E0D06">
        <w:pPr>
          <w:pStyle w:val="a9"/>
          <w:jc w:val="right"/>
        </w:pPr>
        <w:r w:rsidRPr="00AC5E3E">
          <w:rPr>
            <w:rFonts w:ascii="Times New Roman" w:hAnsi="Times New Roman" w:cs="Times New Roman"/>
            <w:sz w:val="28"/>
            <w:szCs w:val="28"/>
          </w:rPr>
          <w:fldChar w:fldCharType="begin"/>
        </w:r>
        <w:r w:rsidR="00AC5E3E" w:rsidRPr="00AC5E3E">
          <w:rPr>
            <w:rFonts w:ascii="Times New Roman" w:hAnsi="Times New Roman" w:cs="Times New Roman"/>
            <w:sz w:val="28"/>
            <w:szCs w:val="28"/>
          </w:rPr>
          <w:instrText xml:space="preserve"> PAGE   \* MERGEFORMAT </w:instrText>
        </w:r>
        <w:r w:rsidRPr="00AC5E3E">
          <w:rPr>
            <w:rFonts w:ascii="Times New Roman" w:hAnsi="Times New Roman" w:cs="Times New Roman"/>
            <w:sz w:val="28"/>
            <w:szCs w:val="28"/>
          </w:rPr>
          <w:fldChar w:fldCharType="separate"/>
        </w:r>
        <w:r w:rsidR="00853540">
          <w:rPr>
            <w:rFonts w:ascii="Times New Roman" w:hAnsi="Times New Roman" w:cs="Times New Roman"/>
            <w:noProof/>
            <w:sz w:val="28"/>
            <w:szCs w:val="28"/>
          </w:rPr>
          <w:t>6</w:t>
        </w:r>
        <w:r w:rsidRPr="00AC5E3E">
          <w:rPr>
            <w:rFonts w:ascii="Times New Roman" w:hAnsi="Times New Roman" w:cs="Times New Roman"/>
            <w:sz w:val="28"/>
            <w:szCs w:val="28"/>
          </w:rPr>
          <w:fldChar w:fldCharType="end"/>
        </w:r>
      </w:p>
    </w:sdtContent>
  </w:sdt>
  <w:p w:rsidR="00AC5E3E" w:rsidRDefault="00AC5E3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6CBE"/>
    <w:multiLevelType w:val="hybridMultilevel"/>
    <w:tmpl w:val="9F562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8322C"/>
    <w:multiLevelType w:val="hybridMultilevel"/>
    <w:tmpl w:val="CEF4E5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6E2E54"/>
    <w:multiLevelType w:val="multilevel"/>
    <w:tmpl w:val="0BD8DB34"/>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882185"/>
    <w:multiLevelType w:val="multilevel"/>
    <w:tmpl w:val="6616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A1376"/>
    <w:multiLevelType w:val="hybridMultilevel"/>
    <w:tmpl w:val="FF7C0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749CC"/>
    <w:multiLevelType w:val="multilevel"/>
    <w:tmpl w:val="ABCA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57730"/>
    <w:multiLevelType w:val="multilevel"/>
    <w:tmpl w:val="CB30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00982"/>
    <w:multiLevelType w:val="multilevel"/>
    <w:tmpl w:val="CD26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F6BB1"/>
    <w:multiLevelType w:val="hybridMultilevel"/>
    <w:tmpl w:val="46B86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B22FA"/>
    <w:multiLevelType w:val="hybridMultilevel"/>
    <w:tmpl w:val="06D6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0535F"/>
    <w:multiLevelType w:val="multilevel"/>
    <w:tmpl w:val="5BD4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8C1821"/>
    <w:multiLevelType w:val="multilevel"/>
    <w:tmpl w:val="BEE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1E2119"/>
    <w:multiLevelType w:val="multilevel"/>
    <w:tmpl w:val="0AFE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B2E1D"/>
    <w:multiLevelType w:val="multilevel"/>
    <w:tmpl w:val="6ED6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801FD"/>
    <w:multiLevelType w:val="multilevel"/>
    <w:tmpl w:val="EF34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BD54B3"/>
    <w:multiLevelType w:val="multilevel"/>
    <w:tmpl w:val="564C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22789A"/>
    <w:multiLevelType w:val="multilevel"/>
    <w:tmpl w:val="03A4E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F66B0B"/>
    <w:multiLevelType w:val="multilevel"/>
    <w:tmpl w:val="CA50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4600E1"/>
    <w:multiLevelType w:val="hybridMultilevel"/>
    <w:tmpl w:val="A8A2B954"/>
    <w:lvl w:ilvl="0" w:tplc="1208FC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5"/>
  </w:num>
  <w:num w:numId="3">
    <w:abstractNumId w:val="10"/>
  </w:num>
  <w:num w:numId="4">
    <w:abstractNumId w:val="5"/>
  </w:num>
  <w:num w:numId="5">
    <w:abstractNumId w:val="14"/>
  </w:num>
  <w:num w:numId="6">
    <w:abstractNumId w:val="11"/>
  </w:num>
  <w:num w:numId="7">
    <w:abstractNumId w:val="17"/>
  </w:num>
  <w:num w:numId="8">
    <w:abstractNumId w:val="13"/>
  </w:num>
  <w:num w:numId="9">
    <w:abstractNumId w:val="12"/>
  </w:num>
  <w:num w:numId="10">
    <w:abstractNumId w:val="3"/>
  </w:num>
  <w:num w:numId="11">
    <w:abstractNumId w:val="16"/>
  </w:num>
  <w:num w:numId="12">
    <w:abstractNumId w:val="7"/>
  </w:num>
  <w:num w:numId="13">
    <w:abstractNumId w:val="2"/>
  </w:num>
  <w:num w:numId="14">
    <w:abstractNumId w:val="18"/>
  </w:num>
  <w:num w:numId="15">
    <w:abstractNumId w:val="1"/>
  </w:num>
  <w:num w:numId="16">
    <w:abstractNumId w:val="0"/>
  </w:num>
  <w:num w:numId="17">
    <w:abstractNumId w:val="9"/>
  </w:num>
  <w:num w:numId="18">
    <w:abstractNumId w:val="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67B69"/>
    <w:rsid w:val="00014143"/>
    <w:rsid w:val="00044025"/>
    <w:rsid w:val="000514E3"/>
    <w:rsid w:val="00092462"/>
    <w:rsid w:val="000A7B83"/>
    <w:rsid w:val="000E0D06"/>
    <w:rsid w:val="000E2AEB"/>
    <w:rsid w:val="000E5590"/>
    <w:rsid w:val="001A7524"/>
    <w:rsid w:val="001D3D67"/>
    <w:rsid w:val="002360D9"/>
    <w:rsid w:val="002F3297"/>
    <w:rsid w:val="003172A4"/>
    <w:rsid w:val="00383148"/>
    <w:rsid w:val="00456AC9"/>
    <w:rsid w:val="00460876"/>
    <w:rsid w:val="00467750"/>
    <w:rsid w:val="004710A5"/>
    <w:rsid w:val="004B770F"/>
    <w:rsid w:val="004C718D"/>
    <w:rsid w:val="004F0AB4"/>
    <w:rsid w:val="00543296"/>
    <w:rsid w:val="005677D4"/>
    <w:rsid w:val="00667B69"/>
    <w:rsid w:val="00672B56"/>
    <w:rsid w:val="006B4ACE"/>
    <w:rsid w:val="006C79A0"/>
    <w:rsid w:val="0074519B"/>
    <w:rsid w:val="007E7B0F"/>
    <w:rsid w:val="00824065"/>
    <w:rsid w:val="00832D43"/>
    <w:rsid w:val="00853540"/>
    <w:rsid w:val="00885B6C"/>
    <w:rsid w:val="008F7FEA"/>
    <w:rsid w:val="009077C0"/>
    <w:rsid w:val="00932343"/>
    <w:rsid w:val="00942939"/>
    <w:rsid w:val="009B19BD"/>
    <w:rsid w:val="009D2FCC"/>
    <w:rsid w:val="009E79C9"/>
    <w:rsid w:val="00A37BEA"/>
    <w:rsid w:val="00A719F1"/>
    <w:rsid w:val="00AC5E3E"/>
    <w:rsid w:val="00AD67DE"/>
    <w:rsid w:val="00B065AC"/>
    <w:rsid w:val="00B33277"/>
    <w:rsid w:val="00BE7097"/>
    <w:rsid w:val="00C44CE8"/>
    <w:rsid w:val="00CB4C38"/>
    <w:rsid w:val="00D229FB"/>
    <w:rsid w:val="00D451B0"/>
    <w:rsid w:val="00D602D5"/>
    <w:rsid w:val="00DC3A0B"/>
    <w:rsid w:val="00E076CE"/>
    <w:rsid w:val="00E83B64"/>
    <w:rsid w:val="00EC7B20"/>
    <w:rsid w:val="00F60979"/>
    <w:rsid w:val="00F61600"/>
    <w:rsid w:val="00F9585F"/>
    <w:rsid w:val="00FD2CE0"/>
    <w:rsid w:val="00FF10E5"/>
    <w:rsid w:val="00FF7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48" w:after="148"/>
        <w:ind w:left="147" w:right="147" w:firstLine="40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43"/>
  </w:style>
  <w:style w:type="paragraph" w:styleId="1">
    <w:name w:val="heading 1"/>
    <w:basedOn w:val="a"/>
    <w:next w:val="a"/>
    <w:link w:val="10"/>
    <w:uiPriority w:val="9"/>
    <w:qFormat/>
    <w:rsid w:val="00EC7B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2F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67B69"/>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44C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7B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67B6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7B69"/>
  </w:style>
  <w:style w:type="character" w:styleId="a4">
    <w:name w:val="Strong"/>
    <w:basedOn w:val="a0"/>
    <w:uiPriority w:val="22"/>
    <w:qFormat/>
    <w:rsid w:val="00667B69"/>
    <w:rPr>
      <w:b/>
      <w:bCs/>
    </w:rPr>
  </w:style>
  <w:style w:type="character" w:styleId="a5">
    <w:name w:val="Emphasis"/>
    <w:basedOn w:val="a0"/>
    <w:uiPriority w:val="20"/>
    <w:qFormat/>
    <w:rsid w:val="00667B69"/>
    <w:rPr>
      <w:i/>
      <w:iCs/>
    </w:rPr>
  </w:style>
  <w:style w:type="paragraph" w:styleId="a6">
    <w:name w:val="No Spacing"/>
    <w:link w:val="a7"/>
    <w:uiPriority w:val="1"/>
    <w:qFormat/>
    <w:rsid w:val="00EC7B20"/>
    <w:pPr>
      <w:spacing w:before="0" w:after="0"/>
    </w:pPr>
  </w:style>
  <w:style w:type="character" w:customStyle="1" w:styleId="10">
    <w:name w:val="Заголовок 1 Знак"/>
    <w:basedOn w:val="a0"/>
    <w:link w:val="1"/>
    <w:uiPriority w:val="9"/>
    <w:rsid w:val="00EC7B20"/>
    <w:rPr>
      <w:rFonts w:asciiTheme="majorHAnsi" w:eastAsiaTheme="majorEastAsia" w:hAnsiTheme="majorHAnsi" w:cstheme="majorBidi"/>
      <w:b/>
      <w:bCs/>
      <w:color w:val="365F91" w:themeColor="accent1" w:themeShade="BF"/>
      <w:sz w:val="28"/>
      <w:szCs w:val="28"/>
    </w:rPr>
  </w:style>
  <w:style w:type="character" w:customStyle="1" w:styleId="a7">
    <w:name w:val="Без интервала Знак"/>
    <w:basedOn w:val="a0"/>
    <w:link w:val="a6"/>
    <w:uiPriority w:val="1"/>
    <w:rsid w:val="00EC7B20"/>
  </w:style>
  <w:style w:type="character" w:customStyle="1" w:styleId="20">
    <w:name w:val="Заголовок 2 Знак"/>
    <w:basedOn w:val="a0"/>
    <w:link w:val="2"/>
    <w:uiPriority w:val="9"/>
    <w:rsid w:val="009D2FCC"/>
    <w:rPr>
      <w:rFonts w:asciiTheme="majorHAnsi" w:eastAsiaTheme="majorEastAsia" w:hAnsiTheme="majorHAnsi" w:cstheme="majorBidi"/>
      <w:b/>
      <w:bCs/>
      <w:color w:val="4F81BD" w:themeColor="accent1"/>
      <w:sz w:val="26"/>
      <w:szCs w:val="26"/>
    </w:rPr>
  </w:style>
  <w:style w:type="paragraph" w:customStyle="1" w:styleId="c5">
    <w:name w:val="c5"/>
    <w:basedOn w:val="a"/>
    <w:rsid w:val="006C79A0"/>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c6">
    <w:name w:val="c6"/>
    <w:basedOn w:val="a0"/>
    <w:rsid w:val="006C79A0"/>
  </w:style>
  <w:style w:type="paragraph" w:customStyle="1" w:styleId="c1">
    <w:name w:val="c1"/>
    <w:basedOn w:val="a"/>
    <w:rsid w:val="006C79A0"/>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styleId="a8">
    <w:name w:val="List Paragraph"/>
    <w:basedOn w:val="a"/>
    <w:uiPriority w:val="34"/>
    <w:qFormat/>
    <w:rsid w:val="003172A4"/>
    <w:pPr>
      <w:ind w:left="720"/>
      <w:contextualSpacing/>
    </w:pPr>
  </w:style>
  <w:style w:type="character" w:customStyle="1" w:styleId="40">
    <w:name w:val="Заголовок 4 Знак"/>
    <w:basedOn w:val="a0"/>
    <w:link w:val="4"/>
    <w:uiPriority w:val="9"/>
    <w:semiHidden/>
    <w:rsid w:val="00C44CE8"/>
    <w:rPr>
      <w:rFonts w:asciiTheme="majorHAnsi" w:eastAsiaTheme="majorEastAsia" w:hAnsiTheme="majorHAnsi" w:cstheme="majorBidi"/>
      <w:b/>
      <w:bCs/>
      <w:i/>
      <w:iCs/>
      <w:color w:val="4F81BD" w:themeColor="accent1"/>
    </w:rPr>
  </w:style>
  <w:style w:type="paragraph" w:styleId="a9">
    <w:name w:val="header"/>
    <w:basedOn w:val="a"/>
    <w:link w:val="aa"/>
    <w:uiPriority w:val="99"/>
    <w:unhideWhenUsed/>
    <w:rsid w:val="000E5590"/>
    <w:pPr>
      <w:tabs>
        <w:tab w:val="center" w:pos="4677"/>
        <w:tab w:val="right" w:pos="9355"/>
      </w:tabs>
      <w:spacing w:before="0" w:after="0"/>
    </w:pPr>
  </w:style>
  <w:style w:type="character" w:customStyle="1" w:styleId="aa">
    <w:name w:val="Верхний колонтитул Знак"/>
    <w:basedOn w:val="a0"/>
    <w:link w:val="a9"/>
    <w:uiPriority w:val="99"/>
    <w:rsid w:val="000E5590"/>
  </w:style>
  <w:style w:type="paragraph" w:styleId="ab">
    <w:name w:val="footer"/>
    <w:basedOn w:val="a"/>
    <w:link w:val="ac"/>
    <w:uiPriority w:val="99"/>
    <w:semiHidden/>
    <w:unhideWhenUsed/>
    <w:rsid w:val="000E5590"/>
    <w:pPr>
      <w:tabs>
        <w:tab w:val="center" w:pos="4677"/>
        <w:tab w:val="right" w:pos="9355"/>
      </w:tabs>
      <w:spacing w:before="0" w:after="0"/>
    </w:pPr>
  </w:style>
  <w:style w:type="character" w:customStyle="1" w:styleId="ac">
    <w:name w:val="Нижний колонтитул Знак"/>
    <w:basedOn w:val="a0"/>
    <w:link w:val="ab"/>
    <w:uiPriority w:val="99"/>
    <w:semiHidden/>
    <w:rsid w:val="000E5590"/>
  </w:style>
  <w:style w:type="character" w:styleId="ad">
    <w:name w:val="annotation reference"/>
    <w:basedOn w:val="a0"/>
    <w:uiPriority w:val="99"/>
    <w:semiHidden/>
    <w:unhideWhenUsed/>
    <w:rsid w:val="007E7B0F"/>
    <w:rPr>
      <w:sz w:val="16"/>
      <w:szCs w:val="16"/>
    </w:rPr>
  </w:style>
  <w:style w:type="paragraph" w:styleId="ae">
    <w:name w:val="annotation text"/>
    <w:basedOn w:val="a"/>
    <w:link w:val="af"/>
    <w:uiPriority w:val="99"/>
    <w:semiHidden/>
    <w:unhideWhenUsed/>
    <w:rsid w:val="007E7B0F"/>
    <w:rPr>
      <w:sz w:val="20"/>
      <w:szCs w:val="20"/>
    </w:rPr>
  </w:style>
  <w:style w:type="character" w:customStyle="1" w:styleId="af">
    <w:name w:val="Текст примечания Знак"/>
    <w:basedOn w:val="a0"/>
    <w:link w:val="ae"/>
    <w:uiPriority w:val="99"/>
    <w:semiHidden/>
    <w:rsid w:val="007E7B0F"/>
    <w:rPr>
      <w:sz w:val="20"/>
      <w:szCs w:val="20"/>
    </w:rPr>
  </w:style>
  <w:style w:type="paragraph" w:styleId="af0">
    <w:name w:val="annotation subject"/>
    <w:basedOn w:val="ae"/>
    <w:next w:val="ae"/>
    <w:link w:val="af1"/>
    <w:uiPriority w:val="99"/>
    <w:semiHidden/>
    <w:unhideWhenUsed/>
    <w:rsid w:val="007E7B0F"/>
    <w:rPr>
      <w:b/>
      <w:bCs/>
    </w:rPr>
  </w:style>
  <w:style w:type="character" w:customStyle="1" w:styleId="af1">
    <w:name w:val="Тема примечания Знак"/>
    <w:basedOn w:val="af"/>
    <w:link w:val="af0"/>
    <w:uiPriority w:val="99"/>
    <w:semiHidden/>
    <w:rsid w:val="007E7B0F"/>
    <w:rPr>
      <w:b/>
      <w:bCs/>
    </w:rPr>
  </w:style>
  <w:style w:type="paragraph" w:styleId="af2">
    <w:name w:val="Balloon Text"/>
    <w:basedOn w:val="a"/>
    <w:link w:val="af3"/>
    <w:uiPriority w:val="99"/>
    <w:semiHidden/>
    <w:unhideWhenUsed/>
    <w:rsid w:val="007E7B0F"/>
    <w:pPr>
      <w:spacing w:before="0" w:after="0"/>
    </w:pPr>
    <w:rPr>
      <w:rFonts w:ascii="Tahoma" w:hAnsi="Tahoma" w:cs="Tahoma"/>
      <w:sz w:val="16"/>
      <w:szCs w:val="16"/>
    </w:rPr>
  </w:style>
  <w:style w:type="character" w:customStyle="1" w:styleId="af3">
    <w:name w:val="Текст выноски Знак"/>
    <w:basedOn w:val="a0"/>
    <w:link w:val="af2"/>
    <w:uiPriority w:val="99"/>
    <w:semiHidden/>
    <w:rsid w:val="007E7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64439">
      <w:bodyDiv w:val="1"/>
      <w:marLeft w:val="0"/>
      <w:marRight w:val="0"/>
      <w:marTop w:val="0"/>
      <w:marBottom w:val="0"/>
      <w:divBdr>
        <w:top w:val="none" w:sz="0" w:space="0" w:color="auto"/>
        <w:left w:val="none" w:sz="0" w:space="0" w:color="auto"/>
        <w:bottom w:val="none" w:sz="0" w:space="0" w:color="auto"/>
        <w:right w:val="none" w:sz="0" w:space="0" w:color="auto"/>
      </w:divBdr>
    </w:div>
    <w:div w:id="278339561">
      <w:bodyDiv w:val="1"/>
      <w:marLeft w:val="0"/>
      <w:marRight w:val="0"/>
      <w:marTop w:val="0"/>
      <w:marBottom w:val="0"/>
      <w:divBdr>
        <w:top w:val="none" w:sz="0" w:space="0" w:color="auto"/>
        <w:left w:val="none" w:sz="0" w:space="0" w:color="auto"/>
        <w:bottom w:val="none" w:sz="0" w:space="0" w:color="auto"/>
        <w:right w:val="none" w:sz="0" w:space="0" w:color="auto"/>
      </w:divBdr>
    </w:div>
    <w:div w:id="584649383">
      <w:bodyDiv w:val="1"/>
      <w:marLeft w:val="0"/>
      <w:marRight w:val="0"/>
      <w:marTop w:val="0"/>
      <w:marBottom w:val="0"/>
      <w:divBdr>
        <w:top w:val="none" w:sz="0" w:space="0" w:color="auto"/>
        <w:left w:val="none" w:sz="0" w:space="0" w:color="auto"/>
        <w:bottom w:val="none" w:sz="0" w:space="0" w:color="auto"/>
        <w:right w:val="none" w:sz="0" w:space="0" w:color="auto"/>
      </w:divBdr>
    </w:div>
    <w:div w:id="694817604">
      <w:bodyDiv w:val="1"/>
      <w:marLeft w:val="0"/>
      <w:marRight w:val="0"/>
      <w:marTop w:val="0"/>
      <w:marBottom w:val="0"/>
      <w:divBdr>
        <w:top w:val="none" w:sz="0" w:space="0" w:color="auto"/>
        <w:left w:val="none" w:sz="0" w:space="0" w:color="auto"/>
        <w:bottom w:val="none" w:sz="0" w:space="0" w:color="auto"/>
        <w:right w:val="none" w:sz="0" w:space="0" w:color="auto"/>
      </w:divBdr>
    </w:div>
    <w:div w:id="1146974427">
      <w:bodyDiv w:val="1"/>
      <w:marLeft w:val="0"/>
      <w:marRight w:val="0"/>
      <w:marTop w:val="0"/>
      <w:marBottom w:val="0"/>
      <w:divBdr>
        <w:top w:val="none" w:sz="0" w:space="0" w:color="auto"/>
        <w:left w:val="none" w:sz="0" w:space="0" w:color="auto"/>
        <w:bottom w:val="none" w:sz="0" w:space="0" w:color="auto"/>
        <w:right w:val="none" w:sz="0" w:space="0" w:color="auto"/>
      </w:divBdr>
    </w:div>
    <w:div w:id="1354843219">
      <w:bodyDiv w:val="1"/>
      <w:marLeft w:val="0"/>
      <w:marRight w:val="0"/>
      <w:marTop w:val="0"/>
      <w:marBottom w:val="0"/>
      <w:divBdr>
        <w:top w:val="none" w:sz="0" w:space="0" w:color="auto"/>
        <w:left w:val="none" w:sz="0" w:space="0" w:color="auto"/>
        <w:bottom w:val="none" w:sz="0" w:space="0" w:color="auto"/>
        <w:right w:val="none" w:sz="0" w:space="0" w:color="auto"/>
      </w:divBdr>
    </w:div>
    <w:div w:id="1384907081">
      <w:bodyDiv w:val="1"/>
      <w:marLeft w:val="0"/>
      <w:marRight w:val="0"/>
      <w:marTop w:val="0"/>
      <w:marBottom w:val="0"/>
      <w:divBdr>
        <w:top w:val="none" w:sz="0" w:space="0" w:color="auto"/>
        <w:left w:val="none" w:sz="0" w:space="0" w:color="auto"/>
        <w:bottom w:val="none" w:sz="0" w:space="0" w:color="auto"/>
        <w:right w:val="none" w:sz="0" w:space="0" w:color="auto"/>
      </w:divBdr>
    </w:div>
    <w:div w:id="1697736277">
      <w:bodyDiv w:val="1"/>
      <w:marLeft w:val="0"/>
      <w:marRight w:val="0"/>
      <w:marTop w:val="0"/>
      <w:marBottom w:val="0"/>
      <w:divBdr>
        <w:top w:val="none" w:sz="0" w:space="0" w:color="auto"/>
        <w:left w:val="none" w:sz="0" w:space="0" w:color="auto"/>
        <w:bottom w:val="none" w:sz="0" w:space="0" w:color="auto"/>
        <w:right w:val="none" w:sz="0" w:space="0" w:color="auto"/>
      </w:divBdr>
    </w:div>
    <w:div w:id="2023698587">
      <w:bodyDiv w:val="1"/>
      <w:marLeft w:val="0"/>
      <w:marRight w:val="0"/>
      <w:marTop w:val="0"/>
      <w:marBottom w:val="0"/>
      <w:divBdr>
        <w:top w:val="none" w:sz="0" w:space="0" w:color="auto"/>
        <w:left w:val="none" w:sz="0" w:space="0" w:color="auto"/>
        <w:bottom w:val="none" w:sz="0" w:space="0" w:color="auto"/>
        <w:right w:val="none" w:sz="0" w:space="0" w:color="auto"/>
      </w:divBdr>
    </w:div>
    <w:div w:id="204906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Другая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5050-3A50-4420-9E6E-F5BC041D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36</Pages>
  <Words>7071</Words>
  <Characters>40307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22</cp:revision>
  <dcterms:created xsi:type="dcterms:W3CDTF">2013-08-02T15:28:00Z</dcterms:created>
  <dcterms:modified xsi:type="dcterms:W3CDTF">2013-08-08T11:19:00Z</dcterms:modified>
</cp:coreProperties>
</file>