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52" w:rsidRPr="00F45852" w:rsidRDefault="00F45852" w:rsidP="00F4585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КАЗЁННОЕ УЧРЕЖДЕНИЕ ОБЩЕОБРАЗОВАТЕЛЬНАЯ ШКОЛА-ИНТЕРНАТ «ПАНАЕВСКАЯ ШКОЛА-ИНТЕРНАТ</w:t>
      </w:r>
    </w:p>
    <w:p w:rsidR="00F45852" w:rsidRPr="00F45852" w:rsidRDefault="00F45852" w:rsidP="00F4585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(ПОЛНОГО) ОБЩЕГО ОБРАЗОВАНИЯ»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1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27940</wp:posOffset>
            </wp:positionV>
            <wp:extent cx="2057400" cy="2057400"/>
            <wp:effectExtent l="0" t="0" r="0" b="0"/>
            <wp:wrapTight wrapText="bothSides">
              <wp:wrapPolygon edited="0">
                <wp:start x="8000" y="0"/>
                <wp:lineTo x="6400" y="400"/>
                <wp:lineTo x="2400" y="2600"/>
                <wp:lineTo x="1200" y="5000"/>
                <wp:lineTo x="200" y="6400"/>
                <wp:lineTo x="0" y="8200"/>
                <wp:lineTo x="0" y="13800"/>
                <wp:lineTo x="800" y="16000"/>
                <wp:lineTo x="3400" y="19400"/>
                <wp:lineTo x="7200" y="21400"/>
                <wp:lineTo x="7800" y="21400"/>
                <wp:lineTo x="13400" y="21400"/>
                <wp:lineTo x="14200" y="21400"/>
                <wp:lineTo x="18200" y="19200"/>
                <wp:lineTo x="20600" y="16000"/>
                <wp:lineTo x="21400" y="13600"/>
                <wp:lineTo x="21400" y="8200"/>
                <wp:lineTo x="21000" y="6400"/>
                <wp:lineTo x="19400" y="3800"/>
                <wp:lineTo x="19200" y="2800"/>
                <wp:lineTo x="14800" y="400"/>
                <wp:lineTo x="13200" y="0"/>
                <wp:lineTo x="8000" y="0"/>
              </wp:wrapPolygon>
            </wp:wrapTight>
            <wp:docPr id="2" name="Рисунок 2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A5E66B"/>
                        </a:clrFrom>
                        <a:clrTo>
                          <a:srgbClr val="A5E66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852" w:rsidRPr="00F45852" w:rsidRDefault="00F45852" w:rsidP="00F45852">
      <w:pPr>
        <w:tabs>
          <w:tab w:val="left" w:pos="1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Программа</w:t>
      </w:r>
    </w:p>
    <w:p w:rsidR="00F45852" w:rsidRPr="00F45852" w:rsidRDefault="00F45852" w:rsidP="00F45852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F45852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«Оленеводство и </w:t>
      </w:r>
      <w:r w:rsidR="00A36326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</w:t>
      </w:r>
      <w:r w:rsidR="00CB1E76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рыболовство</w:t>
      </w:r>
      <w:r w:rsidRPr="00F45852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»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Панаевск</w:t>
      </w:r>
    </w:p>
    <w:p w:rsidR="00F45852" w:rsidRPr="00F45852" w:rsidRDefault="00F45852" w:rsidP="00F4585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9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67ED5" w:rsidRDefault="00B67ED5" w:rsidP="00F45852">
      <w:pPr>
        <w:autoSpaceDN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57E0552" wp14:editId="6E9ED53B">
            <wp:simplePos x="0" y="0"/>
            <wp:positionH relativeFrom="column">
              <wp:posOffset>-1080135</wp:posOffset>
            </wp:positionH>
            <wp:positionV relativeFrom="paragraph">
              <wp:posOffset>114935</wp:posOffset>
            </wp:positionV>
            <wp:extent cx="7562850" cy="1371600"/>
            <wp:effectExtent l="0" t="0" r="0" b="0"/>
            <wp:wrapNone/>
            <wp:docPr id="1" name="Рисунок 1" descr="орнаме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рнамент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-351" r="977" b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716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D5" w:rsidRDefault="00B67ED5" w:rsidP="00F45852">
      <w:pPr>
        <w:autoSpaceDN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D5" w:rsidRDefault="00B67ED5" w:rsidP="00F45852">
      <w:pPr>
        <w:autoSpaceDN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ED5" w:rsidRDefault="00B67ED5" w:rsidP="00F45852">
      <w:pPr>
        <w:autoSpaceDN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852" w:rsidRPr="00F45852" w:rsidRDefault="00F45852" w:rsidP="00F45852">
      <w:pPr>
        <w:autoSpaceDN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45852" w:rsidRPr="00F45852" w:rsidRDefault="00F45852" w:rsidP="00F458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объединения дополнительного образования объемом  </w:t>
      </w:r>
      <w:r w:rsidR="00FA2538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36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воспитанников интернатов семейного типа коренной национальности (ненцы, ханты) в возрасте от 14 до 18 лет Программа рассчитана на</w:t>
      </w:r>
      <w:r w:rsidR="00FA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25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Занятия проводятся по четвергам. Количество воспитанников в группе 5-10.</w:t>
      </w:r>
    </w:p>
    <w:p w:rsidR="00F45852" w:rsidRPr="00F45852" w:rsidRDefault="00F45852" w:rsidP="00F458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Оленеводство является древнейшим традиционным занятием коренного населения Ямало-Ненецкого автономного округа. На современном этапе оленеводство занимает существенное место в агропромышленном комплексе северных регионов России. Оно создает сферу приложения исторически сложившихся навыков народов Севера, обеспечивает условия для сохранения их самобытной культуры, содействует жизнеобеспечению и благосостоянию. Поэтому программа «Оленеводство и </w:t>
      </w:r>
      <w:r w:rsidR="00A3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рыболовство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очень актуальна на современном этапе и имеет практическую направленность.</w:t>
      </w:r>
    </w:p>
    <w:p w:rsidR="00D142A8" w:rsidRDefault="00F45852" w:rsidP="00D14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1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45852" w:rsidRPr="00D142A8" w:rsidRDefault="00D142A8" w:rsidP="00D14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="00E83B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ормирование </w:t>
      </w:r>
      <w:r w:rsidR="00D511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готовност</w:t>
      </w:r>
      <w:r w:rsidR="00E83B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D511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обучающихся к обоснованному выбору профессии в традиционном</w:t>
      </w:r>
      <w:r w:rsidR="00D31D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511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оленеводческом хозяйстве</w:t>
      </w:r>
      <w:r w:rsidR="00E354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D511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 новых социально-экономических условиях.</w:t>
      </w:r>
    </w:p>
    <w:p w:rsidR="00F45852" w:rsidRPr="00F45852" w:rsidRDefault="00F45852" w:rsidP="00F45852">
      <w:pPr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F45852" w:rsidRPr="00D5119F" w:rsidRDefault="00D5119F" w:rsidP="00E83B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правильное отношение к качественному осуществлению трудовой деятельности в условиях традиционного проживания;</w:t>
      </w:r>
    </w:p>
    <w:p w:rsidR="00D5119F" w:rsidRPr="00D5119F" w:rsidRDefault="00D5119F" w:rsidP="00E83B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диапазон знаний обучающихся о сфере трудовой деятельности, связанной с разведением оленей и рыболовством;</w:t>
      </w:r>
    </w:p>
    <w:p w:rsidR="00D5119F" w:rsidRPr="00D5119F" w:rsidRDefault="00D5119F" w:rsidP="00E83B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уважительное отношение к обычаям и традициям </w:t>
      </w:r>
      <w:r w:rsidR="00391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оленеводов – кочевников и рыбаков.</w:t>
      </w:r>
    </w:p>
    <w:p w:rsidR="00F45852" w:rsidRPr="00F45852" w:rsidRDefault="00F45852" w:rsidP="00E83BAA">
      <w:p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852" w:rsidRPr="0039128A" w:rsidRDefault="00F45852" w:rsidP="00F45852">
      <w:pPr>
        <w:autoSpaceDN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CB1E76" w:rsidRPr="00F45852" w:rsidRDefault="0039128A" w:rsidP="00F45852">
      <w:pPr>
        <w:autoSpaceDN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128A" w:rsidRPr="00D9140F" w:rsidRDefault="00F45852" w:rsidP="0039128A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Воспитанники должны знать: </w:t>
      </w:r>
    </w:p>
    <w:p w:rsidR="00F45852" w:rsidRDefault="0039128A" w:rsidP="006D51C6">
      <w:pPr>
        <w:pStyle w:val="af"/>
        <w:numPr>
          <w:ilvl w:val="0"/>
          <w:numId w:val="26"/>
        </w:numPr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8A">
        <w:rPr>
          <w:rFonts w:ascii="Times New Roman" w:eastAsia="Times New Roman" w:hAnsi="Times New Roman"/>
          <w:sz w:val="24"/>
          <w:szCs w:val="24"/>
          <w:lang w:eastAsia="ru-RU"/>
        </w:rPr>
        <w:t>Конституцию, экстерьер, масти оленей, основные стати северных оленей;</w:t>
      </w:r>
    </w:p>
    <w:p w:rsidR="0039128A" w:rsidRDefault="0039128A" w:rsidP="006D51C6">
      <w:pPr>
        <w:pStyle w:val="af"/>
        <w:numPr>
          <w:ilvl w:val="0"/>
          <w:numId w:val="26"/>
        </w:numPr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продуктивности северных оленей</w:t>
      </w:r>
      <w:r w:rsidR="006D51C6">
        <w:rPr>
          <w:rFonts w:ascii="Times New Roman" w:eastAsia="Times New Roman" w:hAnsi="Times New Roman"/>
          <w:sz w:val="24"/>
          <w:szCs w:val="24"/>
          <w:lang w:eastAsia="ru-RU"/>
        </w:rPr>
        <w:t>: мясную, кожевенно-меховую, пантовую;</w:t>
      </w:r>
    </w:p>
    <w:p w:rsidR="006D51C6" w:rsidRDefault="006D51C6" w:rsidP="006D51C6">
      <w:pPr>
        <w:pStyle w:val="af"/>
        <w:numPr>
          <w:ilvl w:val="0"/>
          <w:numId w:val="26"/>
        </w:numPr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Структуру управления оленеводством</w:t>
      </w:r>
      <w:r w:rsidR="00B15B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5BC9" w:rsidRDefault="00B15BC9" w:rsidP="006D51C6">
      <w:pPr>
        <w:pStyle w:val="af"/>
        <w:numPr>
          <w:ilvl w:val="0"/>
          <w:numId w:val="26"/>
        </w:numPr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Структуру оленеводче</w:t>
      </w:r>
      <w:r w:rsidR="00D9140F">
        <w:rPr>
          <w:rFonts w:ascii="Times New Roman" w:eastAsia="Times New Roman" w:hAnsi="Times New Roman"/>
          <w:sz w:val="24"/>
          <w:szCs w:val="24"/>
          <w:lang w:eastAsia="ru-RU"/>
        </w:rPr>
        <w:t>ской бригады и поголовья оленей;</w:t>
      </w:r>
    </w:p>
    <w:p w:rsidR="00D9140F" w:rsidRDefault="00D9140F" w:rsidP="006D51C6">
      <w:pPr>
        <w:pStyle w:val="af"/>
        <w:numPr>
          <w:ilvl w:val="0"/>
          <w:numId w:val="26"/>
        </w:numPr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Болезни северных оленей</w:t>
      </w:r>
      <w:r w:rsidR="007514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14B8" w:rsidRDefault="00E83BAA" w:rsidP="007514B8">
      <w:pPr>
        <w:pStyle w:val="af"/>
        <w:numPr>
          <w:ilvl w:val="0"/>
          <w:numId w:val="26"/>
        </w:numPr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Устройство коралей;</w:t>
      </w:r>
    </w:p>
    <w:p w:rsidR="007514B8" w:rsidRDefault="00E83BAA" w:rsidP="007514B8">
      <w:pPr>
        <w:pStyle w:val="af"/>
        <w:numPr>
          <w:ilvl w:val="0"/>
          <w:numId w:val="26"/>
        </w:numPr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514B8" w:rsidRPr="007514B8">
        <w:rPr>
          <w:rFonts w:ascii="Times New Roman" w:eastAsia="Times New Roman" w:hAnsi="Times New Roman"/>
          <w:sz w:val="24"/>
          <w:szCs w:val="24"/>
          <w:lang w:eastAsia="ru-RU"/>
        </w:rPr>
        <w:t>равила техники безопасности при зимней и летней рыбалке;</w:t>
      </w:r>
    </w:p>
    <w:p w:rsidR="007514B8" w:rsidRPr="007514B8" w:rsidRDefault="00E83BAA" w:rsidP="007514B8">
      <w:pPr>
        <w:pStyle w:val="af"/>
        <w:numPr>
          <w:ilvl w:val="0"/>
          <w:numId w:val="26"/>
        </w:numPr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514B8" w:rsidRPr="007514B8">
        <w:rPr>
          <w:rFonts w:ascii="Times New Roman" w:eastAsia="Times New Roman" w:hAnsi="Times New Roman"/>
          <w:sz w:val="24"/>
          <w:szCs w:val="24"/>
          <w:lang w:eastAsia="ru-RU"/>
        </w:rPr>
        <w:t xml:space="preserve">ехнологию обработки </w:t>
      </w:r>
      <w:r w:rsidR="007514B8">
        <w:rPr>
          <w:rFonts w:ascii="Times New Roman" w:eastAsia="Times New Roman" w:hAnsi="Times New Roman"/>
          <w:sz w:val="24"/>
          <w:szCs w:val="24"/>
          <w:lang w:eastAsia="ru-RU"/>
        </w:rPr>
        <w:t>рыбы</w:t>
      </w:r>
      <w:r w:rsidR="007514B8" w:rsidRPr="007514B8">
        <w:rPr>
          <w:rFonts w:ascii="Times New Roman" w:eastAsia="Times New Roman" w:hAnsi="Times New Roman"/>
          <w:sz w:val="24"/>
          <w:szCs w:val="24"/>
          <w:lang w:eastAsia="ru-RU"/>
        </w:rPr>
        <w:t>, оборудования инструментов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14B8" w:rsidRPr="00751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F45852" w:rsidRPr="00F45852" w:rsidRDefault="00F45852" w:rsidP="00F458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уметь:</w:t>
      </w:r>
    </w:p>
    <w:p w:rsidR="00F45852" w:rsidRDefault="006D51C6" w:rsidP="00F45852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масть оленя;</w:t>
      </w:r>
    </w:p>
    <w:p w:rsidR="006D51C6" w:rsidRDefault="006D51C6" w:rsidP="00F45852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основным статям состояние оленя;</w:t>
      </w:r>
    </w:p>
    <w:p w:rsidR="006D51C6" w:rsidRDefault="006D51C6" w:rsidP="00F45852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живую массу оленя, массу туши, убойный выход;</w:t>
      </w:r>
    </w:p>
    <w:p w:rsidR="006D51C6" w:rsidRDefault="006D51C6" w:rsidP="00F45852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пантовую продукцию по нормативам ГОСТ</w:t>
      </w:r>
      <w:r w:rsidR="00B15B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1C6" w:rsidRDefault="00B15BC9" w:rsidP="00F45852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первичную перераб</w:t>
      </w:r>
      <w:r w:rsidR="00D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 оленины в полевых условиях;</w:t>
      </w:r>
    </w:p>
    <w:p w:rsidR="007514B8" w:rsidRDefault="00487FA3" w:rsidP="007514B8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проведении ветеринарно-профилактических мероприятиях</w:t>
      </w:r>
      <w:r w:rsid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4B8" w:rsidRPr="00E83BAA" w:rsidRDefault="00E83BAA" w:rsidP="007514B8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514B8" w:rsidRPr="007514B8">
        <w:rPr>
          <w:rFonts w:ascii="Times New Roman" w:eastAsia="Times New Roman" w:hAnsi="Times New Roman"/>
          <w:sz w:val="24"/>
          <w:szCs w:val="24"/>
          <w:lang w:eastAsia="ru-RU"/>
        </w:rPr>
        <w:t>рименять различные приспособления для рыбалки;</w:t>
      </w:r>
    </w:p>
    <w:p w:rsidR="00E83BAA" w:rsidRDefault="00E83BAA" w:rsidP="007514B8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проверять рыболовные снасти, сети;</w:t>
      </w:r>
    </w:p>
    <w:p w:rsidR="007514B8" w:rsidRPr="007514B8" w:rsidRDefault="00E83BAA" w:rsidP="007514B8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14B8" w:rsidRPr="007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формы и размер </w:t>
      </w:r>
      <w:r w:rsidR="007514B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852" w:rsidRPr="00F45852" w:rsidRDefault="00F45852" w:rsidP="00F458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владеть навыками:</w:t>
      </w:r>
    </w:p>
    <w:p w:rsidR="00B15BC9" w:rsidRPr="00F45852" w:rsidRDefault="00B15BC9" w:rsidP="00B15BC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Определения возраста оленей по</w:t>
      </w:r>
      <w:r w:rsidR="00E83BAA">
        <w:rPr>
          <w:rFonts w:ascii="Times New Roman" w:eastAsia="Calibri" w:hAnsi="Times New Roman" w:cs="Times New Roman"/>
          <w:sz w:val="24"/>
          <w:szCs w:val="24"/>
        </w:rPr>
        <w:t xml:space="preserve"> конституции, экстерьеру, масти;</w:t>
      </w:r>
    </w:p>
    <w:p w:rsidR="00B15BC9" w:rsidRPr="00F45852" w:rsidRDefault="00E83BAA" w:rsidP="00B15BC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15BC9" w:rsidRPr="00F45852">
        <w:rPr>
          <w:rFonts w:ascii="Times New Roman" w:eastAsia="Calibri" w:hAnsi="Times New Roman" w:cs="Times New Roman"/>
          <w:sz w:val="24"/>
          <w:szCs w:val="24"/>
        </w:rPr>
        <w:t xml:space="preserve">одкормки оленей в </w:t>
      </w:r>
      <w:r w:rsidR="00B15BC9">
        <w:rPr>
          <w:rFonts w:ascii="Times New Roman" w:eastAsia="Calibri" w:hAnsi="Times New Roman" w:cs="Times New Roman"/>
          <w:sz w:val="24"/>
          <w:szCs w:val="24"/>
        </w:rPr>
        <w:t>осенний период;</w:t>
      </w:r>
      <w:r w:rsidR="00B15BC9" w:rsidRPr="00F45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5BC9" w:rsidRPr="00F45852" w:rsidRDefault="00E83BAA" w:rsidP="00B15BC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142A8">
        <w:rPr>
          <w:rFonts w:ascii="Times New Roman" w:eastAsia="Calibri" w:hAnsi="Times New Roman" w:cs="Times New Roman"/>
          <w:sz w:val="24"/>
          <w:szCs w:val="24"/>
        </w:rPr>
        <w:t>пределения упитанности оленей;</w:t>
      </w:r>
    </w:p>
    <w:p w:rsidR="00D142A8" w:rsidRDefault="00D142A8" w:rsidP="00D142A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AA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асчет</w:t>
      </w:r>
      <w:r w:rsidR="00E83BA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структуры стада;</w:t>
      </w:r>
    </w:p>
    <w:p w:rsidR="00D142A8" w:rsidRDefault="00E83BAA" w:rsidP="00D142A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Определения масти оленей</w:t>
      </w:r>
      <w:r w:rsidR="00D142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42A8" w:rsidRDefault="00D142A8" w:rsidP="00D142A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Сортировки пантов по категориям;</w:t>
      </w:r>
    </w:p>
    <w:p w:rsidR="007514B8" w:rsidRDefault="00D142A8" w:rsidP="007514B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Обработки продукции оленеводства: кожевенно-меховой, </w:t>
      </w:r>
      <w:r w:rsidR="00487FA3">
        <w:rPr>
          <w:rFonts w:ascii="Times New Roman" w:eastAsia="Calibri" w:hAnsi="Times New Roman" w:cs="Times New Roman"/>
          <w:sz w:val="24"/>
          <w:szCs w:val="24"/>
        </w:rPr>
        <w:t xml:space="preserve"> пантов, </w:t>
      </w:r>
      <w:r>
        <w:rPr>
          <w:rFonts w:ascii="Times New Roman" w:eastAsia="Calibri" w:hAnsi="Times New Roman" w:cs="Times New Roman"/>
          <w:sz w:val="24"/>
          <w:szCs w:val="24"/>
        </w:rPr>
        <w:t>рог.</w:t>
      </w:r>
    </w:p>
    <w:p w:rsidR="007514B8" w:rsidRDefault="00E83BAA" w:rsidP="007514B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514B8" w:rsidRPr="007514B8">
        <w:rPr>
          <w:rFonts w:ascii="Times New Roman" w:eastAsia="Calibri" w:hAnsi="Times New Roman" w:cs="Times New Roman"/>
          <w:sz w:val="24"/>
          <w:szCs w:val="24"/>
        </w:rPr>
        <w:t>становки и проверки рыболовных сетей;</w:t>
      </w:r>
    </w:p>
    <w:p w:rsidR="007514B8" w:rsidRPr="007514B8" w:rsidRDefault="00E83BAA" w:rsidP="007514B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514B8" w:rsidRPr="007514B8">
        <w:rPr>
          <w:rFonts w:ascii="Times New Roman" w:eastAsia="Calibri" w:hAnsi="Times New Roman" w:cs="Times New Roman"/>
          <w:sz w:val="24"/>
          <w:szCs w:val="24"/>
        </w:rPr>
        <w:t>хран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514B8" w:rsidRPr="007514B8">
        <w:rPr>
          <w:rFonts w:ascii="Times New Roman" w:eastAsia="Calibri" w:hAnsi="Times New Roman" w:cs="Times New Roman"/>
          <w:sz w:val="24"/>
          <w:szCs w:val="24"/>
        </w:rPr>
        <w:t xml:space="preserve"> природы</w:t>
      </w:r>
      <w:r w:rsidR="007514B8">
        <w:rPr>
          <w:rFonts w:ascii="Times New Roman" w:eastAsia="Calibri" w:hAnsi="Times New Roman" w:cs="Times New Roman"/>
          <w:sz w:val="24"/>
          <w:szCs w:val="24"/>
        </w:rPr>
        <w:t xml:space="preserve"> и водоемов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BC9" w:rsidRDefault="00B15BC9" w:rsidP="007514B8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B15BC9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52" w:rsidRPr="00F45852" w:rsidRDefault="00F45852" w:rsidP="00F45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F45852" w:rsidRPr="00F45852" w:rsidRDefault="00F45852" w:rsidP="00F45852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Первый год обучения</w:t>
      </w:r>
    </w:p>
    <w:p w:rsidR="00F45852" w:rsidRPr="00D142A8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2A8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="00D142A8" w:rsidRPr="00D142A8">
        <w:rPr>
          <w:rFonts w:ascii="Times New Roman" w:eastAsia="Calibri" w:hAnsi="Times New Roman" w:cs="Times New Roman"/>
          <w:b/>
          <w:sz w:val="24"/>
          <w:szCs w:val="24"/>
        </w:rPr>
        <w:t>Оленеводство</w:t>
      </w:r>
      <w:r w:rsidR="0081143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12 ч.</w:t>
      </w:r>
    </w:p>
    <w:p w:rsidR="00F45852" w:rsidRPr="00D142A8" w:rsidRDefault="00811433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Условия труда и быта оленеводов. </w:t>
      </w:r>
      <w:r w:rsidR="00F45852" w:rsidRPr="00D142A8">
        <w:rPr>
          <w:rFonts w:ascii="Times New Roman" w:eastAsia="Calibri" w:hAnsi="Times New Roman" w:cs="Times New Roman"/>
          <w:sz w:val="24"/>
          <w:szCs w:val="24"/>
        </w:rPr>
        <w:t>Народнохозяйственное значение оленеводства. Значение оленеводства для Крайнего Севера. Развитие оленеводства в России. Состояние оленеводства за рубежом.</w:t>
      </w:r>
      <w:r w:rsidR="00D142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852" w:rsidRPr="00811433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43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18 ч.</w:t>
      </w:r>
    </w:p>
    <w:p w:rsidR="00F45852" w:rsidRPr="00811433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33">
        <w:rPr>
          <w:rFonts w:ascii="Times New Roman" w:eastAsia="Calibri" w:hAnsi="Times New Roman" w:cs="Times New Roman"/>
          <w:sz w:val="24"/>
          <w:szCs w:val="24"/>
        </w:rPr>
        <w:t>Описать состояние современного оленеводства на примере бригады.</w:t>
      </w:r>
    </w:p>
    <w:p w:rsidR="00F45852" w:rsidRPr="00FA2538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45852" w:rsidRPr="00D142A8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A8">
        <w:rPr>
          <w:rFonts w:ascii="Times New Roman" w:eastAsia="Calibri" w:hAnsi="Times New Roman" w:cs="Times New Roman"/>
          <w:b/>
          <w:sz w:val="24"/>
          <w:szCs w:val="24"/>
        </w:rPr>
        <w:t>Раздел 2. Кормовая база оленеводства.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10 ч.</w:t>
      </w:r>
    </w:p>
    <w:p w:rsidR="00F34898" w:rsidRPr="00D142A8" w:rsidRDefault="00F34898" w:rsidP="00F34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Регулировка  оленьих  </w:t>
      </w:r>
      <w:r w:rsidR="0069721C">
        <w:rPr>
          <w:rFonts w:ascii="Times New Roman" w:eastAsia="Calibri" w:hAnsi="Times New Roman" w:cs="Times New Roman"/>
          <w:sz w:val="24"/>
          <w:szCs w:val="24"/>
        </w:rPr>
        <w:t>пастбищ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сезонам,  с</w:t>
      </w:r>
      <w:r w:rsidRPr="00D142A8">
        <w:rPr>
          <w:rFonts w:ascii="Times New Roman" w:eastAsia="Calibri" w:hAnsi="Times New Roman" w:cs="Times New Roman"/>
          <w:sz w:val="24"/>
          <w:szCs w:val="24"/>
        </w:rPr>
        <w:t xml:space="preserve">мена сезонных пастбищ, </w:t>
      </w:r>
      <w:r w:rsidR="0069721C" w:rsidRPr="00D142A8">
        <w:rPr>
          <w:rFonts w:ascii="Times New Roman" w:eastAsia="Calibri" w:hAnsi="Times New Roman" w:cs="Times New Roman"/>
          <w:sz w:val="24"/>
          <w:szCs w:val="24"/>
        </w:rPr>
        <w:t>пастбище оборот</w:t>
      </w:r>
      <w:r w:rsidRPr="00D142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898" w:rsidRPr="00D9140F" w:rsidRDefault="00F45852" w:rsidP="00F34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2A8">
        <w:rPr>
          <w:rFonts w:ascii="Times New Roman" w:eastAsia="Calibri" w:hAnsi="Times New Roman" w:cs="Times New Roman"/>
          <w:sz w:val="24"/>
          <w:szCs w:val="24"/>
        </w:rPr>
        <w:t xml:space="preserve">Характеристика основных типов пастбищ различных зон. </w:t>
      </w:r>
      <w:r w:rsidR="00CA4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40F" w:rsidRPr="00D91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40F" w:rsidRPr="00D142A8">
        <w:rPr>
          <w:rFonts w:ascii="Times New Roman" w:eastAsia="Calibri" w:hAnsi="Times New Roman" w:cs="Times New Roman"/>
          <w:sz w:val="24"/>
          <w:szCs w:val="24"/>
        </w:rPr>
        <w:t>Оленьи пастбища, их рациональное использование и охрана.</w:t>
      </w:r>
      <w:r w:rsidR="00D914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2A8">
        <w:rPr>
          <w:rFonts w:ascii="Times New Roman" w:eastAsia="Calibri" w:hAnsi="Times New Roman" w:cs="Times New Roman"/>
          <w:sz w:val="24"/>
          <w:szCs w:val="24"/>
        </w:rPr>
        <w:t xml:space="preserve">Особенности питания оленей по сезонам года. Сезонная доступность пастбищ. Суточная потребность оленей в пастбищной площади. </w:t>
      </w:r>
      <w:r w:rsidR="00F34898" w:rsidRPr="00D142A8">
        <w:rPr>
          <w:rFonts w:ascii="Times New Roman" w:eastAsia="Calibri" w:hAnsi="Times New Roman" w:cs="Times New Roman"/>
          <w:sz w:val="24"/>
          <w:szCs w:val="24"/>
        </w:rPr>
        <w:t>Основные корма северных оленей. Лишайники. Летне-зеленые корма. Грибы и зимне-зеленые корма.</w:t>
      </w:r>
    </w:p>
    <w:p w:rsidR="00F45852" w:rsidRPr="00811433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433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в тундре: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>14 ч.</w:t>
      </w:r>
    </w:p>
    <w:p w:rsidR="00F45852" w:rsidRPr="00811433" w:rsidRDefault="00F45852" w:rsidP="00F458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33">
        <w:rPr>
          <w:rFonts w:ascii="Times New Roman" w:eastAsia="Calibri" w:hAnsi="Times New Roman" w:cs="Times New Roman"/>
          <w:sz w:val="24"/>
          <w:szCs w:val="24"/>
        </w:rPr>
        <w:t xml:space="preserve">изучить типы пастбищ различных зон, </w:t>
      </w:r>
      <w:r w:rsidR="00D9140F" w:rsidRPr="00811433">
        <w:rPr>
          <w:rFonts w:ascii="Times New Roman" w:eastAsia="Calibri" w:hAnsi="Times New Roman" w:cs="Times New Roman"/>
          <w:sz w:val="24"/>
          <w:szCs w:val="24"/>
        </w:rPr>
        <w:t>охарактеризовать</w:t>
      </w:r>
      <w:r w:rsidRPr="00811433">
        <w:rPr>
          <w:rFonts w:ascii="Times New Roman" w:eastAsia="Calibri" w:hAnsi="Times New Roman" w:cs="Times New Roman"/>
          <w:sz w:val="24"/>
          <w:szCs w:val="24"/>
        </w:rPr>
        <w:t xml:space="preserve"> корма  на примере бригады.</w:t>
      </w:r>
    </w:p>
    <w:p w:rsidR="00F45852" w:rsidRPr="00811433" w:rsidRDefault="00811433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5852" w:rsidRPr="00811433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433"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  <w:r w:rsidR="00D9140F">
        <w:rPr>
          <w:rFonts w:ascii="Times New Roman" w:eastAsia="Calibri" w:hAnsi="Times New Roman" w:cs="Times New Roman"/>
          <w:b/>
          <w:sz w:val="24"/>
          <w:szCs w:val="24"/>
        </w:rPr>
        <w:t xml:space="preserve"> Б</w:t>
      </w:r>
      <w:r w:rsidR="00F34898">
        <w:rPr>
          <w:rFonts w:ascii="Times New Roman" w:eastAsia="Calibri" w:hAnsi="Times New Roman" w:cs="Times New Roman"/>
          <w:b/>
          <w:sz w:val="24"/>
          <w:szCs w:val="24"/>
        </w:rPr>
        <w:t>олезни северных оленей</w:t>
      </w:r>
      <w:r w:rsidRPr="008114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8 ч.</w:t>
      </w:r>
    </w:p>
    <w:p w:rsidR="00F45852" w:rsidRPr="00811433" w:rsidRDefault="00F34898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Ветеринарно-профилактические </w:t>
      </w:r>
      <w:r w:rsidR="00D9140F">
        <w:rPr>
          <w:rFonts w:ascii="Times New Roman" w:eastAsia="Calibri" w:hAnsi="Times New Roman" w:cs="Times New Roman"/>
          <w:sz w:val="24"/>
          <w:szCs w:val="24"/>
        </w:rPr>
        <w:t>мероприятия по борьбе с болезнями северных оленей, основные принципы организации лечебно-профилактической работы в бригаде. Профилактика и лечение заразных и незаразных болезней оленей.</w:t>
      </w:r>
    </w:p>
    <w:p w:rsidR="00F45852" w:rsidRPr="00811433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43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</w:p>
    <w:p w:rsidR="00F45852" w:rsidRPr="00811433" w:rsidRDefault="00487FA3" w:rsidP="00F458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оказание помощи бригаде по проведению лечебно-профилактических мероприятий в корали.</w:t>
      </w:r>
    </w:p>
    <w:p w:rsidR="00A36326" w:rsidRPr="00A36326" w:rsidRDefault="00A36326" w:rsidP="00A3632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1143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F45852" w:rsidRPr="0081143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81143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F348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A36326" w:rsidRDefault="00A36326" w:rsidP="00A36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89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F34898" w:rsidRPr="00F3489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3489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34898">
        <w:rPr>
          <w:rFonts w:ascii="Times New Roman" w:eastAsia="Calibri" w:hAnsi="Times New Roman" w:cs="Times New Roman"/>
          <w:b/>
          <w:sz w:val="24"/>
          <w:szCs w:val="24"/>
        </w:rPr>
        <w:t xml:space="preserve"> Рыболовство.</w:t>
      </w:r>
      <w:r w:rsidR="00F348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Pr="00F34898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257599" w:rsidRPr="00257599" w:rsidRDefault="00257599" w:rsidP="00257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99">
        <w:rPr>
          <w:rFonts w:ascii="Times New Roman" w:eastAsia="Calibri" w:hAnsi="Times New Roman" w:cs="Times New Roman"/>
          <w:sz w:val="24"/>
          <w:szCs w:val="24"/>
        </w:rPr>
        <w:t>Вводное занятие. Содержание, цели и задачи обучения на учебный год. Техника безопасности при зимней и летней рыбалке. Устройство предназначения орудия лова, пешня, прогон, подборы, сеть рыболовная, и т.д. Правила любительского и спортивного рыболовства. Постановление №35 по ЯНАО «Добыча рыбы в водоемах округа» (в ред. Постановлений Губернатора ЯНАО  от 11.07.2002 N 195, от 29.12.2003 N 486)</w:t>
      </w:r>
    </w:p>
    <w:p w:rsidR="00257599" w:rsidRPr="00257599" w:rsidRDefault="00257599" w:rsidP="00257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99">
        <w:rPr>
          <w:rFonts w:ascii="Times New Roman" w:eastAsia="Calibri" w:hAnsi="Times New Roman" w:cs="Times New Roman"/>
          <w:sz w:val="24"/>
          <w:szCs w:val="24"/>
        </w:rPr>
        <w:t>Запретные мероприятия при добыче рыбы в водоемах округа. Места, сроки способы лова. Зимние и летние места рыбалки района. Ручная посадка рыболовных сетей. Организация рабочего места. Образцы изделий, инструментов и приспособлений. Расчет размеров и количество ячей. Установка и проверка рыболовных сетей. Планирование работы. Выбор места на водоеме. Техника безопасности при работе на рыбалке. Определение форм и размеров майн, количество сетей. Технология установки и проверки сетей.</w:t>
      </w:r>
    </w:p>
    <w:p w:rsidR="00257599" w:rsidRPr="0048409C" w:rsidRDefault="00257599" w:rsidP="00257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9C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работа: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409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8409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257599" w:rsidRPr="00257599" w:rsidRDefault="00257599" w:rsidP="00257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99">
        <w:rPr>
          <w:rFonts w:ascii="Times New Roman" w:eastAsia="Calibri" w:hAnsi="Times New Roman" w:cs="Times New Roman"/>
          <w:sz w:val="24"/>
          <w:szCs w:val="24"/>
        </w:rPr>
        <w:t>1.</w:t>
      </w:r>
      <w:r w:rsidRPr="00257599">
        <w:rPr>
          <w:rFonts w:ascii="Times New Roman" w:eastAsia="Calibri" w:hAnsi="Times New Roman" w:cs="Times New Roman"/>
          <w:sz w:val="24"/>
          <w:szCs w:val="24"/>
        </w:rPr>
        <w:tab/>
        <w:t>ручная посадка рыболовных сетей;</w:t>
      </w:r>
    </w:p>
    <w:p w:rsidR="00257599" w:rsidRPr="00257599" w:rsidRDefault="00257599" w:rsidP="00257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99">
        <w:rPr>
          <w:rFonts w:ascii="Times New Roman" w:eastAsia="Calibri" w:hAnsi="Times New Roman" w:cs="Times New Roman"/>
          <w:sz w:val="24"/>
          <w:szCs w:val="24"/>
        </w:rPr>
        <w:t>2.</w:t>
      </w:r>
      <w:r w:rsidRPr="00257599">
        <w:rPr>
          <w:rFonts w:ascii="Times New Roman" w:eastAsia="Calibri" w:hAnsi="Times New Roman" w:cs="Times New Roman"/>
          <w:sz w:val="24"/>
          <w:szCs w:val="24"/>
        </w:rPr>
        <w:tab/>
        <w:t>выбор места на водоеме;</w:t>
      </w:r>
    </w:p>
    <w:p w:rsidR="00257599" w:rsidRPr="00257599" w:rsidRDefault="00257599" w:rsidP="00257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99">
        <w:rPr>
          <w:rFonts w:ascii="Times New Roman" w:eastAsia="Calibri" w:hAnsi="Times New Roman" w:cs="Times New Roman"/>
          <w:sz w:val="24"/>
          <w:szCs w:val="24"/>
        </w:rPr>
        <w:t>3.</w:t>
      </w:r>
      <w:r w:rsidRPr="00257599">
        <w:rPr>
          <w:rFonts w:ascii="Times New Roman" w:eastAsia="Calibri" w:hAnsi="Times New Roman" w:cs="Times New Roman"/>
          <w:sz w:val="24"/>
          <w:szCs w:val="24"/>
        </w:rPr>
        <w:tab/>
        <w:t>определение форм и размеров майн, количества сетей.</w:t>
      </w:r>
    </w:p>
    <w:p w:rsidR="00257599" w:rsidRPr="00F34898" w:rsidRDefault="00257599" w:rsidP="00A36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326" w:rsidRPr="00A36326" w:rsidRDefault="00A36326" w:rsidP="00CA4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FA3" w:rsidRPr="00F45852" w:rsidRDefault="00811433" w:rsidP="00CA4125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FA3" w:rsidRPr="00F45852">
        <w:rPr>
          <w:rFonts w:ascii="Times New Roman" w:eastAsia="Calibri" w:hAnsi="Times New Roman" w:cs="Times New Roman"/>
          <w:b/>
          <w:sz w:val="24"/>
          <w:szCs w:val="24"/>
        </w:rPr>
        <w:t>По итогам первого года обучения</w:t>
      </w:r>
    </w:p>
    <w:p w:rsidR="00F45852" w:rsidRDefault="00F45852" w:rsidP="00CA4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FA3" w:rsidRDefault="00487FA3" w:rsidP="00CA4125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Воспитанники должны знать: </w:t>
      </w:r>
    </w:p>
    <w:p w:rsidR="00487FA3" w:rsidRPr="00D9140F" w:rsidRDefault="00487FA3" w:rsidP="00CA4125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25" w:rsidRPr="00487FA3" w:rsidRDefault="00760AB1" w:rsidP="00CA4125">
      <w:pPr>
        <w:pStyle w:val="af"/>
        <w:numPr>
          <w:ilvl w:val="0"/>
          <w:numId w:val="27"/>
        </w:numPr>
        <w:tabs>
          <w:tab w:val="left" w:pos="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A4125" w:rsidRPr="00487FA3">
        <w:rPr>
          <w:rFonts w:ascii="Times New Roman" w:hAnsi="Times New Roman"/>
          <w:sz w:val="24"/>
          <w:szCs w:val="24"/>
        </w:rPr>
        <w:t>начение оленеводства для Крайнего Севера;</w:t>
      </w:r>
    </w:p>
    <w:p w:rsidR="00CA4125" w:rsidRPr="00487FA3" w:rsidRDefault="00760AB1" w:rsidP="00CA4125">
      <w:pPr>
        <w:pStyle w:val="af"/>
        <w:numPr>
          <w:ilvl w:val="0"/>
          <w:numId w:val="27"/>
        </w:numPr>
        <w:tabs>
          <w:tab w:val="left" w:pos="0"/>
        </w:tabs>
        <w:ind w:left="567"/>
      </w:pPr>
      <w:r>
        <w:rPr>
          <w:rFonts w:ascii="Times New Roman" w:hAnsi="Times New Roman"/>
          <w:sz w:val="24"/>
          <w:szCs w:val="24"/>
        </w:rPr>
        <w:t>О</w:t>
      </w:r>
      <w:r w:rsidR="00CA4125" w:rsidRPr="00487FA3">
        <w:rPr>
          <w:rFonts w:ascii="Times New Roman" w:hAnsi="Times New Roman"/>
          <w:sz w:val="24"/>
          <w:szCs w:val="24"/>
        </w:rPr>
        <w:t>собенности питания оленей по сезонам года;</w:t>
      </w:r>
    </w:p>
    <w:p w:rsidR="00CA4125" w:rsidRPr="00487FA3" w:rsidRDefault="00CA4125" w:rsidP="00CA4125">
      <w:pPr>
        <w:pStyle w:val="af"/>
        <w:numPr>
          <w:ilvl w:val="0"/>
          <w:numId w:val="27"/>
        </w:numPr>
        <w:autoSpaceDN w:val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FA3">
        <w:rPr>
          <w:rFonts w:ascii="Times New Roman" w:eastAsia="Times New Roman" w:hAnsi="Times New Roman"/>
          <w:sz w:val="24"/>
          <w:szCs w:val="24"/>
          <w:lang w:eastAsia="ru-RU"/>
        </w:rPr>
        <w:t>Болезни северных оленей</w:t>
      </w:r>
      <w:r w:rsidR="00760A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14B8" w:rsidRDefault="00760AB1" w:rsidP="007514B8">
      <w:pPr>
        <w:pStyle w:val="af"/>
        <w:numPr>
          <w:ilvl w:val="0"/>
          <w:numId w:val="27"/>
        </w:numPr>
        <w:tabs>
          <w:tab w:val="left" w:pos="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A4125" w:rsidRPr="00487FA3">
        <w:rPr>
          <w:rFonts w:ascii="Times New Roman" w:hAnsi="Times New Roman"/>
          <w:sz w:val="24"/>
          <w:szCs w:val="24"/>
        </w:rPr>
        <w:t>ечебно-профилактические мероприятия в летний период;</w:t>
      </w:r>
    </w:p>
    <w:p w:rsidR="007514B8" w:rsidRPr="007514B8" w:rsidRDefault="00760AB1" w:rsidP="007514B8">
      <w:pPr>
        <w:pStyle w:val="af"/>
        <w:numPr>
          <w:ilvl w:val="0"/>
          <w:numId w:val="27"/>
        </w:numPr>
        <w:tabs>
          <w:tab w:val="left" w:pos="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514B8" w:rsidRPr="007514B8">
        <w:rPr>
          <w:rFonts w:ascii="Times New Roman" w:eastAsia="Times New Roman" w:hAnsi="Times New Roman"/>
          <w:sz w:val="24"/>
          <w:szCs w:val="24"/>
          <w:lang w:eastAsia="ru-RU"/>
        </w:rPr>
        <w:t>равила техники безопасности при зимней и летней рыбалке;</w:t>
      </w:r>
    </w:p>
    <w:p w:rsidR="00487FA3" w:rsidRPr="007514B8" w:rsidRDefault="00760AB1" w:rsidP="007514B8">
      <w:pPr>
        <w:pStyle w:val="af"/>
        <w:numPr>
          <w:ilvl w:val="0"/>
          <w:numId w:val="27"/>
        </w:numPr>
        <w:tabs>
          <w:tab w:val="left" w:pos="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514B8" w:rsidRPr="007514B8">
        <w:rPr>
          <w:rFonts w:ascii="Times New Roman" w:eastAsia="Times New Roman" w:hAnsi="Times New Roman"/>
          <w:sz w:val="24"/>
          <w:szCs w:val="24"/>
          <w:lang w:eastAsia="ru-RU"/>
        </w:rPr>
        <w:t xml:space="preserve">ехнологию обработки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рыбы, оборудования инструментов.</w:t>
      </w:r>
    </w:p>
    <w:p w:rsidR="00487FA3" w:rsidRPr="00F45852" w:rsidRDefault="00487FA3" w:rsidP="00CA4125">
      <w:pPr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FA3" w:rsidRPr="00F45852" w:rsidRDefault="00487FA3" w:rsidP="00CA412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уметь:</w:t>
      </w:r>
    </w:p>
    <w:p w:rsidR="00487FA3" w:rsidRDefault="00487FA3" w:rsidP="00453CC4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масть оленя;</w:t>
      </w:r>
    </w:p>
    <w:p w:rsidR="00487FA3" w:rsidRDefault="00487FA3" w:rsidP="00453CC4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основным статям состояние оленя;</w:t>
      </w:r>
    </w:p>
    <w:p w:rsidR="00487FA3" w:rsidRDefault="00487FA3" w:rsidP="00453CC4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живую массу оленя, массу туши, убойный выход;</w:t>
      </w:r>
    </w:p>
    <w:p w:rsidR="00487FA3" w:rsidRDefault="00487FA3" w:rsidP="00453CC4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пантовую продукцию по нормативам ГОСТ;</w:t>
      </w:r>
    </w:p>
    <w:p w:rsidR="00487FA3" w:rsidRDefault="00487FA3" w:rsidP="00453CC4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первичную переработку оленины в полевых условиях;</w:t>
      </w:r>
    </w:p>
    <w:p w:rsidR="00453CC4" w:rsidRDefault="00487FA3" w:rsidP="00453CC4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проведении ветеринарно-профилактических мероприятиях.</w:t>
      </w:r>
    </w:p>
    <w:p w:rsidR="00453CC4" w:rsidRPr="00453CC4" w:rsidRDefault="00453CC4" w:rsidP="00453CC4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приспособления для рыбалки;</w:t>
      </w:r>
    </w:p>
    <w:p w:rsidR="00453CC4" w:rsidRPr="00453CC4" w:rsidRDefault="00760AB1" w:rsidP="00453CC4">
      <w:pPr>
        <w:pStyle w:val="af"/>
        <w:numPr>
          <w:ilvl w:val="0"/>
          <w:numId w:val="28"/>
        </w:numPr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53CC4">
        <w:rPr>
          <w:rFonts w:ascii="Times New Roman" w:eastAsia="Times New Roman" w:hAnsi="Times New Roman"/>
          <w:sz w:val="24"/>
          <w:szCs w:val="24"/>
          <w:lang w:eastAsia="ru-RU"/>
        </w:rPr>
        <w:t>пределять формы и размер рыб.</w:t>
      </w:r>
    </w:p>
    <w:p w:rsidR="00760AB1" w:rsidRDefault="00760AB1" w:rsidP="00CA412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FA3" w:rsidRPr="00F45852" w:rsidRDefault="00487FA3" w:rsidP="00CA412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владеть навыками:</w:t>
      </w:r>
    </w:p>
    <w:p w:rsidR="00487FA3" w:rsidRPr="00F45852" w:rsidRDefault="00487FA3" w:rsidP="00760AB1">
      <w:pPr>
        <w:numPr>
          <w:ilvl w:val="0"/>
          <w:numId w:val="4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Определения возраста оленей по</w:t>
      </w:r>
      <w:r w:rsidR="00760AB1">
        <w:rPr>
          <w:rFonts w:ascii="Times New Roman" w:eastAsia="Calibri" w:hAnsi="Times New Roman" w:cs="Times New Roman"/>
          <w:sz w:val="24"/>
          <w:szCs w:val="24"/>
        </w:rPr>
        <w:t xml:space="preserve"> конституции, экстерьеру, масти;</w:t>
      </w:r>
    </w:p>
    <w:p w:rsidR="00487FA3" w:rsidRPr="00F45852" w:rsidRDefault="00760AB1" w:rsidP="00760AB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87FA3" w:rsidRPr="00F45852">
        <w:rPr>
          <w:rFonts w:ascii="Times New Roman" w:eastAsia="Calibri" w:hAnsi="Times New Roman" w:cs="Times New Roman"/>
          <w:sz w:val="24"/>
          <w:szCs w:val="24"/>
        </w:rPr>
        <w:t xml:space="preserve">одкормки оленей в </w:t>
      </w:r>
      <w:r w:rsidR="00487FA3">
        <w:rPr>
          <w:rFonts w:ascii="Times New Roman" w:eastAsia="Calibri" w:hAnsi="Times New Roman" w:cs="Times New Roman"/>
          <w:sz w:val="24"/>
          <w:szCs w:val="24"/>
        </w:rPr>
        <w:t>осенний период;</w:t>
      </w:r>
      <w:r w:rsidR="00487FA3" w:rsidRPr="00F45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7FA3" w:rsidRPr="00F45852" w:rsidRDefault="00760AB1" w:rsidP="00760AB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87FA3">
        <w:rPr>
          <w:rFonts w:ascii="Times New Roman" w:eastAsia="Calibri" w:hAnsi="Times New Roman" w:cs="Times New Roman"/>
          <w:sz w:val="24"/>
          <w:szCs w:val="24"/>
        </w:rPr>
        <w:t>пределения упитанности оленей;</w:t>
      </w:r>
    </w:p>
    <w:p w:rsidR="00487FA3" w:rsidRDefault="00487FA3" w:rsidP="00760AB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AB1">
        <w:rPr>
          <w:rFonts w:ascii="Times New Roman" w:eastAsia="Calibri" w:hAnsi="Times New Roman" w:cs="Times New Roman"/>
          <w:sz w:val="24"/>
          <w:szCs w:val="24"/>
        </w:rPr>
        <w:t>Расчета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структуры стада;</w:t>
      </w:r>
    </w:p>
    <w:p w:rsidR="00487FA3" w:rsidRDefault="00760AB1" w:rsidP="00760AB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87FA3">
        <w:rPr>
          <w:rFonts w:ascii="Times New Roman" w:eastAsia="Calibri" w:hAnsi="Times New Roman" w:cs="Times New Roman"/>
          <w:sz w:val="24"/>
          <w:szCs w:val="24"/>
        </w:rPr>
        <w:t>пределения масти оленей  и требования к ней;</w:t>
      </w:r>
    </w:p>
    <w:p w:rsidR="00487FA3" w:rsidRDefault="00487FA3" w:rsidP="00760AB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Сортировки пантов по категориям;</w:t>
      </w:r>
    </w:p>
    <w:p w:rsidR="00487FA3" w:rsidRPr="00F45852" w:rsidRDefault="00487FA3" w:rsidP="00760AB1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Обработки продукции оленеводства: кожевенно-меховой,  пантов, рог.</w:t>
      </w:r>
    </w:p>
    <w:p w:rsidR="00487FA3" w:rsidRPr="00F45852" w:rsidRDefault="00487FA3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852" w:rsidRPr="00F45852" w:rsidRDefault="00F45852" w:rsidP="00453CC4">
      <w:pPr>
        <w:tabs>
          <w:tab w:val="left" w:pos="0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Второй год обучения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Раздел 1. Оленеводство.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12 ч.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Оленеводство — отрасль животноводства</w:t>
      </w:r>
      <w:r w:rsidR="00CA4125">
        <w:rPr>
          <w:rFonts w:ascii="Times New Roman" w:eastAsia="Calibri" w:hAnsi="Times New Roman" w:cs="Times New Roman"/>
          <w:sz w:val="24"/>
          <w:szCs w:val="24"/>
        </w:rPr>
        <w:t xml:space="preserve"> АПК</w:t>
      </w: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7599">
        <w:rPr>
          <w:rFonts w:ascii="Times New Roman" w:eastAsia="Calibri" w:hAnsi="Times New Roman" w:cs="Times New Roman"/>
          <w:sz w:val="24"/>
          <w:szCs w:val="24"/>
        </w:rPr>
        <w:t xml:space="preserve"> Характеристика типов оленеводства. </w:t>
      </w:r>
      <w:r w:rsidRPr="00F45852">
        <w:rPr>
          <w:rFonts w:ascii="Times New Roman" w:eastAsia="Calibri" w:hAnsi="Times New Roman" w:cs="Times New Roman"/>
          <w:sz w:val="24"/>
          <w:szCs w:val="24"/>
        </w:rPr>
        <w:t>Место северных оленей в зоологической системе. Происхождение северных оленей. Время и место одомашнивания северных оленей. Исторически сложившиеся типы оленеводства. Изменение северных оленей в результате одомашнивания. Породы северных оленей.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18 ч.</w:t>
      </w:r>
    </w:p>
    <w:p w:rsidR="00F45852" w:rsidRPr="00F45852" w:rsidRDefault="00F45852" w:rsidP="00F4585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на базе бригады систематизировать породы северных оленей.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3B7CE9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="00257599">
        <w:rPr>
          <w:rFonts w:ascii="Times New Roman" w:eastAsia="Calibri" w:hAnsi="Times New Roman" w:cs="Times New Roman"/>
          <w:b/>
          <w:sz w:val="24"/>
          <w:szCs w:val="24"/>
        </w:rPr>
        <w:t>леменная работа.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10 ч.</w:t>
      </w:r>
    </w:p>
    <w:p w:rsidR="00F45852" w:rsidRPr="00F45852" w:rsidRDefault="00257599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99">
        <w:rPr>
          <w:rFonts w:ascii="Times New Roman" w:eastAsia="Calibri" w:hAnsi="Times New Roman" w:cs="Times New Roman"/>
          <w:sz w:val="24"/>
          <w:szCs w:val="24"/>
        </w:rPr>
        <w:t>Отбор оленей в товарных стадах.</w:t>
      </w:r>
      <w:r w:rsidR="00D81D2D">
        <w:rPr>
          <w:rFonts w:ascii="Times New Roman" w:eastAsia="Calibri" w:hAnsi="Times New Roman" w:cs="Times New Roman"/>
          <w:sz w:val="24"/>
          <w:szCs w:val="24"/>
        </w:rPr>
        <w:t xml:space="preserve"> Бонитировка оленей в племенных стадах. Подготовка и проведение гона и отела оленей. </w:t>
      </w:r>
      <w:r w:rsidR="00F45852" w:rsidRPr="00F45852">
        <w:rPr>
          <w:rFonts w:ascii="Times New Roman" w:eastAsia="Calibri" w:hAnsi="Times New Roman" w:cs="Times New Roman"/>
          <w:sz w:val="24"/>
          <w:szCs w:val="24"/>
        </w:rPr>
        <w:t xml:space="preserve">Подкормка, нагул и откорм </w:t>
      </w:r>
      <w:r w:rsidR="00D81D2D">
        <w:rPr>
          <w:rFonts w:ascii="Times New Roman" w:eastAsia="Calibri" w:hAnsi="Times New Roman" w:cs="Times New Roman"/>
          <w:sz w:val="24"/>
          <w:szCs w:val="24"/>
        </w:rPr>
        <w:t>племенного стада.</w:t>
      </w:r>
      <w:r w:rsidR="00F45852" w:rsidRPr="00F45852">
        <w:rPr>
          <w:rFonts w:ascii="Times New Roman" w:eastAsia="Calibri" w:hAnsi="Times New Roman" w:cs="Times New Roman"/>
          <w:sz w:val="24"/>
          <w:szCs w:val="24"/>
        </w:rPr>
        <w:t xml:space="preserve"> Виды подкормок, используемых в </w:t>
      </w:r>
      <w:r w:rsidR="00D81D2D">
        <w:rPr>
          <w:rFonts w:ascii="Times New Roman" w:eastAsia="Calibri" w:hAnsi="Times New Roman" w:cs="Times New Roman"/>
          <w:sz w:val="24"/>
          <w:szCs w:val="24"/>
        </w:rPr>
        <w:t>племенном стаде</w:t>
      </w:r>
      <w:r w:rsidR="00F45852" w:rsidRPr="00F458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45852" w:rsidRPr="00F45852">
        <w:rPr>
          <w:rFonts w:ascii="Times New Roman" w:eastAsia="Calibri" w:hAnsi="Times New Roman" w:cs="Times New Roman"/>
          <w:sz w:val="24"/>
          <w:szCs w:val="24"/>
        </w:rPr>
        <w:t>Белково</w:t>
      </w:r>
      <w:proofErr w:type="spellEnd"/>
      <w:r w:rsidR="00F45852" w:rsidRPr="00F45852">
        <w:rPr>
          <w:rFonts w:ascii="Times New Roman" w:eastAsia="Calibri" w:hAnsi="Times New Roman" w:cs="Times New Roman"/>
          <w:sz w:val="24"/>
          <w:szCs w:val="24"/>
        </w:rPr>
        <w:t xml:space="preserve">-минеральная добавка и технология ее скармливания. Комбикорма и технология их скармливания. </w:t>
      </w:r>
      <w:r w:rsidR="00D81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14 ч.</w:t>
      </w:r>
    </w:p>
    <w:p w:rsidR="00F45852" w:rsidRPr="00F45852" w:rsidRDefault="00F45852" w:rsidP="00F4585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подкормка оленей в бесснежный период; </w:t>
      </w:r>
    </w:p>
    <w:p w:rsidR="00F45852" w:rsidRDefault="00F45852" w:rsidP="00F4585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откорм оленей ниже средней упитанности.</w:t>
      </w:r>
    </w:p>
    <w:p w:rsidR="00D81D2D" w:rsidRPr="00F45852" w:rsidRDefault="00D81D2D" w:rsidP="004840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CE9" w:rsidRPr="00F45852" w:rsidRDefault="003B7CE9" w:rsidP="003B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3. Основы пастушеского собаководства.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3B7CE9" w:rsidRPr="000B7DB5" w:rsidRDefault="003B7CE9" w:rsidP="003B7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и содержание собак. Мероприятия по совершенствованию породных и рабочих качеств лаек.</w:t>
      </w:r>
      <w:r w:rsidRPr="000B7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Значение пастушеского собаководства. Требования к рабочим качествам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оленегонных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 лаек.</w:t>
      </w:r>
      <w:r w:rsidRPr="000B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и дрессировка собак. Оценка работы лаек.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10 ч.</w:t>
      </w:r>
    </w:p>
    <w:p w:rsidR="00F45852" w:rsidRDefault="00F45852" w:rsidP="00F45852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на базе бригады оценить работу </w:t>
      </w:r>
      <w:r w:rsidR="0069721C" w:rsidRPr="00F45852">
        <w:rPr>
          <w:rFonts w:ascii="Times New Roman" w:eastAsia="Calibri" w:hAnsi="Times New Roman" w:cs="Times New Roman"/>
          <w:sz w:val="24"/>
          <w:szCs w:val="24"/>
        </w:rPr>
        <w:t>пастушьих</w:t>
      </w: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 лаек.</w:t>
      </w:r>
    </w:p>
    <w:p w:rsidR="0048409C" w:rsidRPr="00F45852" w:rsidRDefault="0048409C" w:rsidP="004840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326" w:rsidRPr="00A36326" w:rsidRDefault="00A36326" w:rsidP="00A36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326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81143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36326">
        <w:rPr>
          <w:rFonts w:ascii="Times New Roman" w:eastAsia="Calibri" w:hAnsi="Times New Roman" w:cs="Times New Roman"/>
          <w:b/>
          <w:sz w:val="24"/>
          <w:szCs w:val="24"/>
        </w:rPr>
        <w:t xml:space="preserve"> Рыболовство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36326">
        <w:rPr>
          <w:rFonts w:ascii="Times New Roman" w:eastAsia="Calibri" w:hAnsi="Times New Roman" w:cs="Times New Roman"/>
          <w:b/>
          <w:sz w:val="24"/>
          <w:szCs w:val="24"/>
        </w:rPr>
        <w:t>ч.</w:t>
      </w:r>
    </w:p>
    <w:p w:rsidR="00257599" w:rsidRPr="00A36326" w:rsidRDefault="00257599" w:rsidP="00257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 xml:space="preserve">Правила любительского и спортивного рыболовства. Общее положение Министерства рыболовного хозяйства РФ. Правила, рыболовства в Округе и в районе. Изучение пород рыб обитающих в водоемах Округа. Биология рыб, болезни рыб. Породы рыб, сиговые, частиковые, осетровые Установка и проверка рыболовных сетей. Планирование работы. Выбор места на водоеме. Определение форм и размеров майн, количество сетей. Проведение инструктажа по технике безопасности при работе. Технология установки и проверка рыболовных сетей. </w:t>
      </w:r>
    </w:p>
    <w:p w:rsidR="00257599" w:rsidRPr="00D9140F" w:rsidRDefault="00257599" w:rsidP="00257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40F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актическая работа:  14 </w:t>
      </w:r>
      <w:r w:rsidRPr="00D9140F">
        <w:rPr>
          <w:rFonts w:ascii="Times New Roman" w:eastAsia="Calibri" w:hAnsi="Times New Roman" w:cs="Times New Roman"/>
          <w:b/>
          <w:sz w:val="24"/>
          <w:szCs w:val="24"/>
        </w:rPr>
        <w:t>ч.</w:t>
      </w:r>
    </w:p>
    <w:p w:rsidR="00257599" w:rsidRPr="00453CC4" w:rsidRDefault="00257599" w:rsidP="00453CC4">
      <w:pPr>
        <w:pStyle w:val="af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>установка и проверка рыболовных сетей;</w:t>
      </w:r>
    </w:p>
    <w:p w:rsidR="00257599" w:rsidRPr="00453CC4" w:rsidRDefault="00257599" w:rsidP="00453CC4">
      <w:pPr>
        <w:pStyle w:val="af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>выбор места на водоеме</w:t>
      </w:r>
      <w:r w:rsidR="00760AB1">
        <w:rPr>
          <w:rFonts w:ascii="Times New Roman" w:hAnsi="Times New Roman"/>
          <w:sz w:val="24"/>
          <w:szCs w:val="24"/>
        </w:rPr>
        <w:t>.</w:t>
      </w:r>
    </w:p>
    <w:p w:rsidR="00F45852" w:rsidRPr="00F45852" w:rsidRDefault="00F45852" w:rsidP="008114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По итогам второго года обучения</w:t>
      </w:r>
    </w:p>
    <w:p w:rsidR="00F45852" w:rsidRPr="00F45852" w:rsidRDefault="00F45852" w:rsidP="00F45852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Воспитанники должны знать:  </w:t>
      </w:r>
    </w:p>
    <w:p w:rsidR="00F45852" w:rsidRPr="00453CC4" w:rsidRDefault="00760AB1" w:rsidP="00453CC4">
      <w:pPr>
        <w:pStyle w:val="af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45852" w:rsidRPr="00453CC4">
        <w:rPr>
          <w:rFonts w:ascii="Times New Roman" w:hAnsi="Times New Roman"/>
          <w:sz w:val="24"/>
          <w:szCs w:val="24"/>
        </w:rPr>
        <w:t>есто северных оленей в зоологической системе;</w:t>
      </w:r>
    </w:p>
    <w:p w:rsidR="00F45852" w:rsidRPr="00453CC4" w:rsidRDefault="00760AB1" w:rsidP="00453CC4">
      <w:pPr>
        <w:pStyle w:val="af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5852" w:rsidRPr="00453CC4">
        <w:rPr>
          <w:rFonts w:ascii="Times New Roman" w:hAnsi="Times New Roman"/>
          <w:sz w:val="24"/>
          <w:szCs w:val="24"/>
        </w:rPr>
        <w:t>ороды северных оленей</w:t>
      </w:r>
      <w:r w:rsidR="00F45852" w:rsidRPr="00453CC4">
        <w:rPr>
          <w:rFonts w:ascii="Times New Roman" w:hAnsi="Times New Roman"/>
          <w:b/>
          <w:sz w:val="24"/>
          <w:szCs w:val="24"/>
        </w:rPr>
        <w:t>;</w:t>
      </w:r>
    </w:p>
    <w:p w:rsidR="00F45852" w:rsidRPr="00453CC4" w:rsidRDefault="00760AB1" w:rsidP="00453CC4">
      <w:pPr>
        <w:pStyle w:val="af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5852" w:rsidRPr="00453CC4">
        <w:rPr>
          <w:rFonts w:ascii="Times New Roman" w:hAnsi="Times New Roman"/>
          <w:sz w:val="24"/>
          <w:szCs w:val="24"/>
        </w:rPr>
        <w:t xml:space="preserve">иды подкормок, используемых в оленеводстве; </w:t>
      </w:r>
    </w:p>
    <w:p w:rsidR="00453CC4" w:rsidRPr="00453CC4" w:rsidRDefault="00760AB1" w:rsidP="00453CC4">
      <w:pPr>
        <w:pStyle w:val="af"/>
        <w:numPr>
          <w:ilvl w:val="0"/>
          <w:numId w:val="32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53CC4" w:rsidRPr="00453CC4">
        <w:rPr>
          <w:rFonts w:ascii="Times New Roman" w:eastAsia="Times New Roman" w:hAnsi="Times New Roman"/>
          <w:sz w:val="24"/>
          <w:szCs w:val="24"/>
          <w:lang w:eastAsia="ru-RU"/>
        </w:rPr>
        <w:t>пределение форм и размеров майн, количества сетей.</w:t>
      </w:r>
    </w:p>
    <w:p w:rsidR="00453CC4" w:rsidRPr="00453CC4" w:rsidRDefault="00760AB1" w:rsidP="00453CC4">
      <w:pPr>
        <w:pStyle w:val="af"/>
        <w:numPr>
          <w:ilvl w:val="0"/>
          <w:numId w:val="32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53CC4" w:rsidRPr="00453CC4">
        <w:rPr>
          <w:rFonts w:ascii="Times New Roman" w:eastAsia="Times New Roman" w:hAnsi="Times New Roman"/>
          <w:sz w:val="24"/>
          <w:szCs w:val="24"/>
          <w:lang w:eastAsia="ru-RU"/>
        </w:rPr>
        <w:t>бщее положение Министерства рыболовного хозяйства РФ;</w:t>
      </w:r>
    </w:p>
    <w:p w:rsidR="00453CC4" w:rsidRPr="00453CC4" w:rsidRDefault="00760AB1" w:rsidP="00453CC4">
      <w:pPr>
        <w:pStyle w:val="af"/>
        <w:numPr>
          <w:ilvl w:val="0"/>
          <w:numId w:val="32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3CC4" w:rsidRPr="00453CC4">
        <w:rPr>
          <w:rFonts w:ascii="Times New Roman" w:eastAsia="Times New Roman" w:hAnsi="Times New Roman"/>
          <w:sz w:val="24"/>
          <w:szCs w:val="24"/>
          <w:lang w:eastAsia="ru-RU"/>
        </w:rPr>
        <w:t>равила, рыболовства в Округе и в районе;</w:t>
      </w:r>
    </w:p>
    <w:p w:rsidR="00453CC4" w:rsidRPr="00453CC4" w:rsidRDefault="00760AB1" w:rsidP="00453CC4">
      <w:pPr>
        <w:pStyle w:val="af"/>
        <w:numPr>
          <w:ilvl w:val="0"/>
          <w:numId w:val="32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3CC4" w:rsidRPr="00453CC4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ороды рыб обитающих в водоемах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53CC4" w:rsidRPr="00453CC4">
        <w:rPr>
          <w:rFonts w:ascii="Times New Roman" w:eastAsia="Times New Roman" w:hAnsi="Times New Roman"/>
          <w:sz w:val="24"/>
          <w:szCs w:val="24"/>
          <w:lang w:eastAsia="ru-RU"/>
        </w:rPr>
        <w:t>круга, биологию рыб, болезни рыб;</w:t>
      </w:r>
    </w:p>
    <w:p w:rsidR="00453CC4" w:rsidRPr="00453CC4" w:rsidRDefault="00760AB1" w:rsidP="00453CC4">
      <w:pPr>
        <w:pStyle w:val="af"/>
        <w:numPr>
          <w:ilvl w:val="0"/>
          <w:numId w:val="32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53CC4" w:rsidRPr="00453CC4">
        <w:rPr>
          <w:rFonts w:ascii="Times New Roman" w:eastAsia="Times New Roman" w:hAnsi="Times New Roman"/>
          <w:sz w:val="24"/>
          <w:szCs w:val="24"/>
          <w:lang w:eastAsia="ru-RU"/>
        </w:rPr>
        <w:t>ехнологию устано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вки и проверка рыболовных сетей.</w:t>
      </w:r>
    </w:p>
    <w:p w:rsidR="00F45852" w:rsidRPr="00F45852" w:rsidRDefault="00F45852" w:rsidP="00F4585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rPr>
          <w:rFonts w:ascii="Calibri" w:eastAsia="Calibri" w:hAnsi="Calibri" w:cs="Times New Roman"/>
        </w:rPr>
      </w:pPr>
    </w:p>
    <w:p w:rsidR="00F45852" w:rsidRPr="00F45852" w:rsidRDefault="00F45852" w:rsidP="00F45852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Воспитанники должны уметь:</w:t>
      </w:r>
    </w:p>
    <w:p w:rsidR="00F45852" w:rsidRPr="00453CC4" w:rsidRDefault="00760AB1" w:rsidP="00453CC4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45852" w:rsidRPr="00453CC4">
        <w:rPr>
          <w:rFonts w:ascii="Times New Roman" w:hAnsi="Times New Roman"/>
          <w:sz w:val="24"/>
          <w:szCs w:val="24"/>
        </w:rPr>
        <w:t>азличать породы северных оленей;</w:t>
      </w:r>
    </w:p>
    <w:p w:rsidR="00F45852" w:rsidRPr="00453CC4" w:rsidRDefault="00760AB1" w:rsidP="00453CC4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45852" w:rsidRPr="00453CC4">
        <w:rPr>
          <w:rFonts w:ascii="Times New Roman" w:hAnsi="Times New Roman"/>
          <w:sz w:val="24"/>
          <w:szCs w:val="24"/>
        </w:rPr>
        <w:t xml:space="preserve">азводить и содержать </w:t>
      </w:r>
      <w:r w:rsidR="0069721C" w:rsidRPr="00453CC4">
        <w:rPr>
          <w:rFonts w:ascii="Times New Roman" w:hAnsi="Times New Roman"/>
          <w:sz w:val="24"/>
          <w:szCs w:val="24"/>
        </w:rPr>
        <w:t>пастушьих</w:t>
      </w:r>
      <w:r w:rsidR="00F45852" w:rsidRPr="00453CC4">
        <w:rPr>
          <w:rFonts w:ascii="Times New Roman" w:hAnsi="Times New Roman"/>
          <w:sz w:val="24"/>
          <w:szCs w:val="24"/>
        </w:rPr>
        <w:t xml:space="preserve"> лаек;</w:t>
      </w:r>
    </w:p>
    <w:p w:rsidR="00453CC4" w:rsidRPr="00453CC4" w:rsidRDefault="00760AB1" w:rsidP="00453CC4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3CC4" w:rsidRPr="00453CC4">
        <w:rPr>
          <w:rFonts w:ascii="Times New Roman" w:hAnsi="Times New Roman"/>
          <w:sz w:val="24"/>
          <w:szCs w:val="24"/>
        </w:rPr>
        <w:t>пределять формы и размеры майн, размеры ячеи сетей;</w:t>
      </w:r>
    </w:p>
    <w:p w:rsidR="00453CC4" w:rsidRPr="00453CC4" w:rsidRDefault="00760AB1" w:rsidP="00453CC4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53CC4" w:rsidRPr="00453CC4">
        <w:rPr>
          <w:rFonts w:ascii="Times New Roman" w:hAnsi="Times New Roman"/>
          <w:sz w:val="24"/>
          <w:szCs w:val="24"/>
        </w:rPr>
        <w:t>станавливать и проверять рыболовные сети;</w:t>
      </w:r>
    </w:p>
    <w:p w:rsidR="00F45852" w:rsidRPr="00453CC4" w:rsidRDefault="00760AB1" w:rsidP="00453CC4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53CC4" w:rsidRPr="00453CC4">
        <w:rPr>
          <w:rFonts w:ascii="Times New Roman" w:hAnsi="Times New Roman"/>
          <w:sz w:val="24"/>
          <w:szCs w:val="24"/>
        </w:rPr>
        <w:t>зготавливать и ремонтировать  необходимый инвентарь</w:t>
      </w:r>
      <w:r>
        <w:rPr>
          <w:rFonts w:ascii="Times New Roman" w:hAnsi="Times New Roman"/>
          <w:sz w:val="24"/>
          <w:szCs w:val="24"/>
        </w:rPr>
        <w:t>.</w:t>
      </w:r>
    </w:p>
    <w:p w:rsidR="00F45852" w:rsidRPr="00F45852" w:rsidRDefault="00F45852" w:rsidP="00F45852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Воспитанники должны владеть навыками:</w:t>
      </w:r>
    </w:p>
    <w:p w:rsidR="00F45852" w:rsidRPr="00453CC4" w:rsidRDefault="00760AB1" w:rsidP="00453CC4">
      <w:pPr>
        <w:pStyle w:val="af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45852" w:rsidRPr="00453CC4">
        <w:rPr>
          <w:rFonts w:ascii="Times New Roman" w:hAnsi="Times New Roman"/>
          <w:sz w:val="24"/>
          <w:szCs w:val="24"/>
        </w:rPr>
        <w:t>истематизации пород северных оленей;</w:t>
      </w:r>
    </w:p>
    <w:p w:rsidR="00F45852" w:rsidRPr="00453CC4" w:rsidRDefault="00760AB1" w:rsidP="00453CC4">
      <w:pPr>
        <w:pStyle w:val="af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5852" w:rsidRPr="00453CC4">
        <w:rPr>
          <w:rFonts w:ascii="Times New Roman" w:hAnsi="Times New Roman"/>
          <w:sz w:val="24"/>
          <w:szCs w:val="24"/>
        </w:rPr>
        <w:t xml:space="preserve">одкормки оленей в бесснежный период; </w:t>
      </w:r>
    </w:p>
    <w:p w:rsidR="00F45852" w:rsidRPr="00453CC4" w:rsidRDefault="00760AB1" w:rsidP="00453CC4">
      <w:pPr>
        <w:pStyle w:val="af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45852" w:rsidRPr="00453CC4">
        <w:rPr>
          <w:rFonts w:ascii="Times New Roman" w:hAnsi="Times New Roman"/>
          <w:sz w:val="24"/>
          <w:szCs w:val="24"/>
        </w:rPr>
        <w:t>рганизации нагула оленей;</w:t>
      </w:r>
    </w:p>
    <w:p w:rsidR="00F45852" w:rsidRPr="00453CC4" w:rsidRDefault="00760AB1" w:rsidP="00453CC4">
      <w:pPr>
        <w:pStyle w:val="af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45852" w:rsidRPr="00453CC4">
        <w:rPr>
          <w:rFonts w:ascii="Times New Roman" w:hAnsi="Times New Roman"/>
          <w:sz w:val="24"/>
          <w:szCs w:val="24"/>
        </w:rPr>
        <w:t>ткорма оленей ниже средней упитанности;</w:t>
      </w:r>
    </w:p>
    <w:p w:rsidR="00453CC4" w:rsidRPr="00453CC4" w:rsidRDefault="00760AB1" w:rsidP="00453CC4">
      <w:pPr>
        <w:pStyle w:val="af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53CC4" w:rsidRPr="00453CC4">
        <w:rPr>
          <w:rFonts w:ascii="Times New Roman" w:eastAsia="Times New Roman" w:hAnsi="Times New Roman"/>
          <w:sz w:val="24"/>
          <w:szCs w:val="24"/>
          <w:lang w:eastAsia="ru-RU"/>
        </w:rPr>
        <w:t>становки и проверки рыболовных сетей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5852" w:rsidRPr="00F45852" w:rsidRDefault="00F45852" w:rsidP="00453CC4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</w:rPr>
      </w:pPr>
    </w:p>
    <w:p w:rsidR="00F45852" w:rsidRPr="00F45852" w:rsidRDefault="00F45852" w:rsidP="00F45852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Третий год обучения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Раздел 1. Оленеводство.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12 ч.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Анатомо-физиологические особенности северных оленей. </w:t>
      </w:r>
      <w:r w:rsidR="00257599">
        <w:rPr>
          <w:rFonts w:ascii="Times New Roman" w:eastAsia="Calibri" w:hAnsi="Times New Roman" w:cs="Times New Roman"/>
          <w:sz w:val="24"/>
          <w:szCs w:val="24"/>
        </w:rPr>
        <w:t>К</w:t>
      </w:r>
      <w:r w:rsidR="00CA4125">
        <w:rPr>
          <w:rFonts w:ascii="Times New Roman" w:eastAsia="Calibri" w:hAnsi="Times New Roman" w:cs="Times New Roman"/>
          <w:sz w:val="24"/>
          <w:szCs w:val="24"/>
        </w:rPr>
        <w:t>онституция</w:t>
      </w:r>
      <w:r w:rsidR="00257599">
        <w:rPr>
          <w:rFonts w:ascii="Times New Roman" w:eastAsia="Calibri" w:hAnsi="Times New Roman" w:cs="Times New Roman"/>
          <w:sz w:val="24"/>
          <w:szCs w:val="24"/>
        </w:rPr>
        <w:t xml:space="preserve">,  экстерьер, стати северных оленей и масть. </w:t>
      </w:r>
      <w:r w:rsidRPr="00F45852">
        <w:rPr>
          <w:rFonts w:ascii="Times New Roman" w:eastAsia="Calibri" w:hAnsi="Times New Roman" w:cs="Times New Roman"/>
          <w:sz w:val="24"/>
          <w:szCs w:val="24"/>
        </w:rPr>
        <w:t>Краткая характеристика условий среды обитания. Биологическая ритмика оленей. Особенности строения.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18 ч.</w:t>
      </w:r>
    </w:p>
    <w:p w:rsidR="00F45852" w:rsidRPr="00F45852" w:rsidRDefault="00F45852" w:rsidP="00F45852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дать краткую характеристику условий среды обитания северных оленей на базе бригады;</w:t>
      </w:r>
    </w:p>
    <w:p w:rsidR="00F45852" w:rsidRPr="00F45852" w:rsidRDefault="00F45852" w:rsidP="00F4585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D81D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1D2D" w:rsidRPr="00D81D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1D2D">
        <w:rPr>
          <w:rFonts w:ascii="Times New Roman" w:eastAsia="Calibri" w:hAnsi="Times New Roman" w:cs="Times New Roman"/>
          <w:b/>
          <w:sz w:val="24"/>
          <w:szCs w:val="24"/>
        </w:rPr>
        <w:t>Виды продуктивности северных оленей.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10 ч.</w:t>
      </w:r>
    </w:p>
    <w:p w:rsidR="00F45852" w:rsidRPr="00F45852" w:rsidRDefault="004C518C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Продуктивность </w:t>
      </w:r>
      <w:r w:rsidR="00232425">
        <w:rPr>
          <w:rFonts w:ascii="Times New Roman" w:eastAsia="Calibri" w:hAnsi="Times New Roman" w:cs="Times New Roman"/>
          <w:sz w:val="24"/>
          <w:szCs w:val="24"/>
        </w:rPr>
        <w:t>маточного поголовья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1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852" w:rsidRPr="00F45852">
        <w:rPr>
          <w:rFonts w:ascii="Times New Roman" w:eastAsia="Calibri" w:hAnsi="Times New Roman" w:cs="Times New Roman"/>
          <w:sz w:val="24"/>
          <w:szCs w:val="24"/>
        </w:rPr>
        <w:t xml:space="preserve">Транспортное использование северных оленей. Олень как транспортное средство. </w:t>
      </w:r>
      <w:r w:rsidR="00D81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852" w:rsidRPr="00F45852">
        <w:rPr>
          <w:rFonts w:ascii="Times New Roman" w:eastAsia="Calibri" w:hAnsi="Times New Roman" w:cs="Times New Roman"/>
          <w:sz w:val="24"/>
          <w:szCs w:val="24"/>
        </w:rPr>
        <w:t xml:space="preserve"> Выбор животных для транспортного использования и их обучение. Кормление, содержание и эксплуатация транспортных животных.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14 ч.</w:t>
      </w:r>
    </w:p>
    <w:p w:rsidR="00F45852" w:rsidRPr="00F45852" w:rsidRDefault="00F45852" w:rsidP="00F4585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Вести дневник использования пастбищ.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="00D81D2D">
        <w:rPr>
          <w:rFonts w:ascii="Times New Roman" w:eastAsia="Calibri" w:hAnsi="Times New Roman" w:cs="Times New Roman"/>
          <w:b/>
          <w:sz w:val="24"/>
          <w:szCs w:val="24"/>
        </w:rPr>
        <w:t>Производственные и бытовые сооружения.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8 ч.</w:t>
      </w:r>
    </w:p>
    <w:p w:rsidR="00F45852" w:rsidRPr="00F45852" w:rsidRDefault="002804BE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Корали используемые для подсчёта оленей, бонитировке животных, их бирковании, выбраковке, разделению стада. Стационарные корали. Переносные корали. Изгороди для содержания оленей. Убойные пункты. Подкормочные площадки, склады, лобазы используемые в оленеводстве.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10 ч.</w:t>
      </w:r>
    </w:p>
    <w:p w:rsidR="00F45852" w:rsidRPr="00F45852" w:rsidRDefault="00F45852" w:rsidP="00F45852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изучить и систематизировать методы борьбу с хищниками с участием </w:t>
      </w:r>
      <w:r w:rsidR="0069721C" w:rsidRPr="00F45852">
        <w:rPr>
          <w:rFonts w:ascii="Times New Roman" w:eastAsia="Calibri" w:hAnsi="Times New Roman" w:cs="Times New Roman"/>
          <w:sz w:val="24"/>
          <w:szCs w:val="24"/>
        </w:rPr>
        <w:t>пастушьей</w:t>
      </w: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 лайки.</w:t>
      </w:r>
    </w:p>
    <w:p w:rsidR="00F45852" w:rsidRPr="00F45852" w:rsidRDefault="00811433" w:rsidP="00280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36326" w:rsidRPr="00CA4125" w:rsidRDefault="00A36326" w:rsidP="00A3632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125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CA4125" w:rsidRPr="00CA4125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CA4125">
        <w:rPr>
          <w:rFonts w:ascii="Times New Roman" w:eastAsia="Calibri" w:hAnsi="Times New Roman" w:cs="Times New Roman"/>
          <w:b/>
          <w:sz w:val="24"/>
          <w:szCs w:val="24"/>
        </w:rPr>
        <w:t xml:space="preserve"> Рыболовство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>10 ч.</w:t>
      </w:r>
    </w:p>
    <w:p w:rsidR="00A36326" w:rsidRPr="00A36326" w:rsidRDefault="00A36326" w:rsidP="0076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Вводное занятие. Содержание, цели и задачи обучения на учебный год. Техника безопасности при зимней и летней рыбалке. Устройство предназначения орудия лова, пешня, прогон, подборы, сеть рыболовная, и т.д. Правила любительского и спортивного рыболовства. Постановление №35 по ЯНАО «Добыча рыбы в водоемах округа» (в ред. Постановлений Губернатора ЯНАО  от 11.07.2002 N 195, от 29.12.2003 N 486)</w:t>
      </w:r>
    </w:p>
    <w:p w:rsidR="00A36326" w:rsidRPr="00A36326" w:rsidRDefault="00A36326" w:rsidP="0076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Запретные мероприятия при добыче рыбы в водоемах округа. Места, сроки способы лова. Зимние и летние места рыбалки района. Ручная посадка рыболовных сетей. Организация рабочего места. Образцы изделий, инструментов и приспособлений. Расчет размеров и количество ячей. Установка и проверка рыболовных сетей. Планирование работы. Выбор места на водоеме. Техника безопасности при работе на рыбалке. Определение форм и размеров майн, количество сетей. Технология установки и проверки сетей.</w:t>
      </w:r>
    </w:p>
    <w:p w:rsidR="00A36326" w:rsidRPr="0048409C" w:rsidRDefault="00A36326" w:rsidP="00A3632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9C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работа: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48409C">
        <w:rPr>
          <w:rFonts w:ascii="Times New Roman" w:eastAsia="Calibri" w:hAnsi="Times New Roman" w:cs="Times New Roman"/>
          <w:b/>
          <w:sz w:val="24"/>
          <w:szCs w:val="24"/>
        </w:rPr>
        <w:t>ч.</w:t>
      </w:r>
    </w:p>
    <w:p w:rsidR="00A36326" w:rsidRPr="00A36326" w:rsidRDefault="00A36326" w:rsidP="00A3632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1.</w:t>
      </w:r>
      <w:r w:rsidRPr="00A36326">
        <w:rPr>
          <w:rFonts w:ascii="Times New Roman" w:eastAsia="Calibri" w:hAnsi="Times New Roman" w:cs="Times New Roman"/>
          <w:sz w:val="24"/>
          <w:szCs w:val="24"/>
        </w:rPr>
        <w:tab/>
        <w:t>ручная посадка рыболовных сетей;</w:t>
      </w:r>
    </w:p>
    <w:p w:rsidR="00A36326" w:rsidRPr="00A36326" w:rsidRDefault="00A36326" w:rsidP="00A3632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2.</w:t>
      </w:r>
      <w:r w:rsidRPr="00A36326">
        <w:rPr>
          <w:rFonts w:ascii="Times New Roman" w:eastAsia="Calibri" w:hAnsi="Times New Roman" w:cs="Times New Roman"/>
          <w:sz w:val="24"/>
          <w:szCs w:val="24"/>
        </w:rPr>
        <w:tab/>
        <w:t>выбор места на водоеме;</w:t>
      </w:r>
    </w:p>
    <w:p w:rsidR="00A36326" w:rsidRPr="00A36326" w:rsidRDefault="00A36326" w:rsidP="00A3632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3.</w:t>
      </w:r>
      <w:r w:rsidRPr="00A36326">
        <w:rPr>
          <w:rFonts w:ascii="Times New Roman" w:eastAsia="Calibri" w:hAnsi="Times New Roman" w:cs="Times New Roman"/>
          <w:sz w:val="24"/>
          <w:szCs w:val="24"/>
        </w:rPr>
        <w:tab/>
        <w:t>определение форм и размеров майн, количества сетей.</w:t>
      </w:r>
    </w:p>
    <w:p w:rsidR="00A36326" w:rsidRPr="00A36326" w:rsidRDefault="00A36326" w:rsidP="00A3632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CA4125" w:rsidP="00A3632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852" w:rsidRPr="00F45852" w:rsidRDefault="00F45852" w:rsidP="00F45852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По итогам третьего года обучения</w:t>
      </w:r>
    </w:p>
    <w:p w:rsidR="00F45852" w:rsidRPr="00F45852" w:rsidRDefault="00F45852" w:rsidP="00F45852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Воспитанники должны знать:   </w:t>
      </w:r>
    </w:p>
    <w:p w:rsidR="00F45852" w:rsidRPr="00453CC4" w:rsidRDefault="00760AB1" w:rsidP="00453CC4">
      <w:pPr>
        <w:pStyle w:val="af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45852" w:rsidRPr="00453CC4">
        <w:rPr>
          <w:rFonts w:ascii="Times New Roman" w:hAnsi="Times New Roman"/>
          <w:sz w:val="24"/>
          <w:szCs w:val="24"/>
        </w:rPr>
        <w:t>натомо-физиологические особенности северных оленей;</w:t>
      </w:r>
    </w:p>
    <w:p w:rsidR="00F45852" w:rsidRPr="00453CC4" w:rsidRDefault="00760AB1" w:rsidP="00453CC4">
      <w:pPr>
        <w:pStyle w:val="af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45852" w:rsidRPr="00453CC4">
        <w:rPr>
          <w:rFonts w:ascii="Times New Roman" w:hAnsi="Times New Roman"/>
          <w:sz w:val="24"/>
          <w:szCs w:val="24"/>
        </w:rPr>
        <w:t>словия транспортного использования северных оленей;</w:t>
      </w:r>
    </w:p>
    <w:p w:rsidR="00F45852" w:rsidRPr="00453CC4" w:rsidRDefault="00760AB1" w:rsidP="00453CC4">
      <w:pPr>
        <w:pStyle w:val="af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804BE" w:rsidRPr="00453CC4">
        <w:rPr>
          <w:rFonts w:ascii="Times New Roman" w:hAnsi="Times New Roman"/>
          <w:sz w:val="24"/>
          <w:szCs w:val="24"/>
        </w:rPr>
        <w:t>стройство коралей для подсчета оленей;</w:t>
      </w:r>
    </w:p>
    <w:p w:rsidR="002804BE" w:rsidRPr="00453CC4" w:rsidRDefault="002804BE" w:rsidP="00453CC4">
      <w:pPr>
        <w:pStyle w:val="af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>Устройство забойных пунктов;</w:t>
      </w:r>
    </w:p>
    <w:p w:rsidR="00453CC4" w:rsidRPr="00453CC4" w:rsidRDefault="00760AB1" w:rsidP="00453CC4">
      <w:pPr>
        <w:pStyle w:val="af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53CC4" w:rsidRPr="00453CC4">
        <w:rPr>
          <w:rFonts w:ascii="Times New Roman" w:hAnsi="Times New Roman"/>
          <w:sz w:val="24"/>
          <w:szCs w:val="24"/>
        </w:rPr>
        <w:t xml:space="preserve"> совершенстве технику безопасности при   рыбалке;</w:t>
      </w:r>
    </w:p>
    <w:p w:rsidR="00453CC4" w:rsidRPr="00453CC4" w:rsidRDefault="00760AB1" w:rsidP="00453CC4">
      <w:pPr>
        <w:pStyle w:val="af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53CC4" w:rsidRPr="00453CC4">
        <w:rPr>
          <w:rFonts w:ascii="Times New Roman" w:hAnsi="Times New Roman"/>
          <w:sz w:val="24"/>
          <w:szCs w:val="24"/>
        </w:rPr>
        <w:t>стройст</w:t>
      </w:r>
      <w:r w:rsidR="00453CC4">
        <w:rPr>
          <w:rFonts w:ascii="Times New Roman" w:hAnsi="Times New Roman"/>
          <w:sz w:val="24"/>
          <w:szCs w:val="24"/>
        </w:rPr>
        <w:t>во и предназначение орудия лова;</w:t>
      </w:r>
      <w:r w:rsidR="00453CC4" w:rsidRPr="00453CC4">
        <w:rPr>
          <w:rFonts w:ascii="Times New Roman" w:hAnsi="Times New Roman"/>
          <w:sz w:val="24"/>
          <w:szCs w:val="24"/>
        </w:rPr>
        <w:t xml:space="preserve"> </w:t>
      </w:r>
    </w:p>
    <w:p w:rsidR="00F45852" w:rsidRPr="00453CC4" w:rsidRDefault="00760AB1" w:rsidP="00453CC4">
      <w:pPr>
        <w:pStyle w:val="af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53CC4" w:rsidRPr="00453CC4">
        <w:rPr>
          <w:rFonts w:ascii="Times New Roman" w:hAnsi="Times New Roman"/>
          <w:sz w:val="24"/>
          <w:szCs w:val="24"/>
        </w:rPr>
        <w:t>нать нормативно-правовые документы по правилам любительского рыболовства.</w:t>
      </w:r>
    </w:p>
    <w:p w:rsidR="00F45852" w:rsidRPr="00F45852" w:rsidRDefault="00F45852" w:rsidP="00F45852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Воспитанники должны уметь:</w:t>
      </w:r>
    </w:p>
    <w:p w:rsidR="00F45852" w:rsidRPr="00453CC4" w:rsidRDefault="00760AB1" w:rsidP="00453CC4">
      <w:pPr>
        <w:pStyle w:val="af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F45852" w:rsidRPr="00453CC4">
        <w:rPr>
          <w:rFonts w:ascii="Times New Roman" w:hAnsi="Times New Roman"/>
          <w:sz w:val="24"/>
          <w:szCs w:val="24"/>
        </w:rPr>
        <w:t>арактеризовать условия среды обитания северных оленей;</w:t>
      </w:r>
    </w:p>
    <w:p w:rsidR="00F45852" w:rsidRPr="00453CC4" w:rsidRDefault="00760AB1" w:rsidP="00453CC4">
      <w:pPr>
        <w:pStyle w:val="af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45852" w:rsidRPr="00453CC4">
        <w:rPr>
          <w:rFonts w:ascii="Times New Roman" w:hAnsi="Times New Roman"/>
          <w:sz w:val="24"/>
          <w:szCs w:val="24"/>
        </w:rPr>
        <w:t>спользовать северных оленей, как транспортное средство;</w:t>
      </w:r>
    </w:p>
    <w:p w:rsidR="00F45852" w:rsidRPr="00453CC4" w:rsidRDefault="00760AB1" w:rsidP="00453CC4">
      <w:pPr>
        <w:pStyle w:val="af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45852" w:rsidRPr="00453CC4">
        <w:rPr>
          <w:rFonts w:ascii="Times New Roman" w:hAnsi="Times New Roman"/>
          <w:sz w:val="24"/>
          <w:szCs w:val="24"/>
        </w:rPr>
        <w:t>спользовать транспортное снаряжение;</w:t>
      </w:r>
    </w:p>
    <w:p w:rsidR="00453CC4" w:rsidRDefault="00760AB1" w:rsidP="00453CC4">
      <w:pPr>
        <w:pStyle w:val="af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3CC4" w:rsidRPr="00453CC4">
        <w:rPr>
          <w:rFonts w:ascii="Times New Roman" w:hAnsi="Times New Roman"/>
          <w:sz w:val="24"/>
          <w:szCs w:val="24"/>
        </w:rPr>
        <w:t>риентироваться в породах рыб</w:t>
      </w:r>
      <w:r w:rsidR="00453CC4">
        <w:rPr>
          <w:rFonts w:ascii="Times New Roman" w:hAnsi="Times New Roman"/>
          <w:sz w:val="24"/>
          <w:szCs w:val="24"/>
        </w:rPr>
        <w:t>;</w:t>
      </w:r>
    </w:p>
    <w:p w:rsidR="00F45852" w:rsidRPr="003011F1" w:rsidRDefault="00760AB1" w:rsidP="003011F1">
      <w:pPr>
        <w:pStyle w:val="af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53CC4" w:rsidRPr="00453CC4">
        <w:rPr>
          <w:rFonts w:ascii="Times New Roman" w:hAnsi="Times New Roman"/>
          <w:sz w:val="24"/>
          <w:szCs w:val="24"/>
        </w:rPr>
        <w:t xml:space="preserve">спользовать все </w:t>
      </w:r>
      <w:r w:rsidR="003011F1">
        <w:rPr>
          <w:rFonts w:ascii="Times New Roman" w:hAnsi="Times New Roman"/>
          <w:sz w:val="24"/>
          <w:szCs w:val="24"/>
        </w:rPr>
        <w:t>снасти</w:t>
      </w:r>
      <w:r w:rsidR="00453CC4" w:rsidRPr="00453CC4">
        <w:rPr>
          <w:rFonts w:ascii="Times New Roman" w:hAnsi="Times New Roman"/>
          <w:sz w:val="24"/>
          <w:szCs w:val="24"/>
        </w:rPr>
        <w:t xml:space="preserve"> вылова рыб.</w:t>
      </w:r>
    </w:p>
    <w:p w:rsidR="00F45852" w:rsidRPr="00F45852" w:rsidRDefault="00F45852" w:rsidP="00F45852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Воспитанники должны владеть навыками:</w:t>
      </w:r>
    </w:p>
    <w:p w:rsidR="00F45852" w:rsidRPr="003011F1" w:rsidRDefault="00787493" w:rsidP="003011F1">
      <w:pPr>
        <w:pStyle w:val="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45852" w:rsidRPr="003011F1">
        <w:rPr>
          <w:rFonts w:ascii="Times New Roman" w:hAnsi="Times New Roman"/>
          <w:sz w:val="24"/>
          <w:szCs w:val="24"/>
        </w:rPr>
        <w:t>рганизации содержания и выпаса северных оленей;</w:t>
      </w:r>
    </w:p>
    <w:p w:rsidR="00F45852" w:rsidRPr="003011F1" w:rsidRDefault="00787493" w:rsidP="003011F1">
      <w:pPr>
        <w:pStyle w:val="af"/>
        <w:numPr>
          <w:ilvl w:val="0"/>
          <w:numId w:val="38"/>
        </w:numPr>
      </w:pPr>
      <w:r>
        <w:rPr>
          <w:rFonts w:ascii="Times New Roman" w:hAnsi="Times New Roman"/>
          <w:sz w:val="24"/>
          <w:szCs w:val="24"/>
        </w:rPr>
        <w:t>О</w:t>
      </w:r>
      <w:r w:rsidR="00F45852" w:rsidRPr="003011F1">
        <w:rPr>
          <w:rFonts w:ascii="Times New Roman" w:hAnsi="Times New Roman"/>
          <w:sz w:val="24"/>
          <w:szCs w:val="24"/>
        </w:rPr>
        <w:t>храны пастбищ;</w:t>
      </w:r>
    </w:p>
    <w:p w:rsidR="00F45852" w:rsidRPr="003011F1" w:rsidRDefault="00787493" w:rsidP="003011F1">
      <w:pPr>
        <w:pStyle w:val="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5852" w:rsidRPr="003011F1">
        <w:rPr>
          <w:rFonts w:ascii="Times New Roman" w:hAnsi="Times New Roman"/>
          <w:sz w:val="24"/>
          <w:szCs w:val="24"/>
        </w:rPr>
        <w:t>ыбора животных для транспортного использования и их обучения;</w:t>
      </w:r>
    </w:p>
    <w:p w:rsidR="00F45852" w:rsidRPr="003011F1" w:rsidRDefault="00787493" w:rsidP="003011F1">
      <w:pPr>
        <w:pStyle w:val="af"/>
        <w:numPr>
          <w:ilvl w:val="0"/>
          <w:numId w:val="38"/>
        </w:numPr>
      </w:pPr>
      <w:r>
        <w:rPr>
          <w:rFonts w:ascii="Times New Roman" w:hAnsi="Times New Roman"/>
          <w:sz w:val="24"/>
          <w:szCs w:val="24"/>
        </w:rPr>
        <w:t>К</w:t>
      </w:r>
      <w:r w:rsidR="00F45852" w:rsidRPr="003011F1">
        <w:rPr>
          <w:rFonts w:ascii="Times New Roman" w:hAnsi="Times New Roman"/>
          <w:sz w:val="24"/>
          <w:szCs w:val="24"/>
        </w:rPr>
        <w:t>ормления, содержания и эксплуатации транспортных животных;</w:t>
      </w:r>
    </w:p>
    <w:p w:rsidR="00F45852" w:rsidRPr="003011F1" w:rsidRDefault="00787493" w:rsidP="003011F1">
      <w:pPr>
        <w:pStyle w:val="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011F1" w:rsidRPr="003011F1">
        <w:rPr>
          <w:rFonts w:ascii="Times New Roman" w:hAnsi="Times New Roman"/>
          <w:sz w:val="24"/>
          <w:szCs w:val="24"/>
        </w:rPr>
        <w:t>стано</w:t>
      </w:r>
      <w:r>
        <w:rPr>
          <w:rFonts w:ascii="Times New Roman" w:hAnsi="Times New Roman"/>
          <w:sz w:val="24"/>
          <w:szCs w:val="24"/>
        </w:rPr>
        <w:t>вки и проверки рыболовных сетей.</w:t>
      </w:r>
    </w:p>
    <w:p w:rsidR="004C518C" w:rsidRDefault="004C518C" w:rsidP="00811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18C" w:rsidRPr="00F45852" w:rsidRDefault="004C518C" w:rsidP="004C5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Четвертый  год</w:t>
      </w:r>
      <w:r w:rsidRPr="00F45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5852">
        <w:rPr>
          <w:rFonts w:ascii="Times New Roman" w:eastAsia="Calibri" w:hAnsi="Times New Roman" w:cs="Times New Roman"/>
          <w:b/>
          <w:sz w:val="24"/>
          <w:szCs w:val="24"/>
        </w:rPr>
        <w:t>обучения</w:t>
      </w:r>
    </w:p>
    <w:p w:rsidR="004C518C" w:rsidRPr="00F45852" w:rsidRDefault="004C518C" w:rsidP="004C5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Раздел 1. Оленеводство.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4 ч.</w:t>
      </w:r>
    </w:p>
    <w:p w:rsidR="004C518C" w:rsidRPr="00F45852" w:rsidRDefault="003011F1" w:rsidP="004C5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18C" w:rsidRPr="00F45852">
        <w:rPr>
          <w:rFonts w:ascii="Times New Roman" w:eastAsia="Calibri" w:hAnsi="Times New Roman" w:cs="Times New Roman"/>
          <w:sz w:val="24"/>
          <w:szCs w:val="24"/>
        </w:rPr>
        <w:t xml:space="preserve">Краткая характеристика условий среды обитания.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Устройство оленьей упряжки. Устройство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аргиша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Принципы и технология изготовления   нарт. </w:t>
      </w:r>
      <w:r w:rsidR="004C518C" w:rsidRPr="00F45852">
        <w:rPr>
          <w:rFonts w:ascii="Times New Roman" w:eastAsia="Calibri" w:hAnsi="Times New Roman" w:cs="Times New Roman"/>
          <w:sz w:val="24"/>
          <w:szCs w:val="24"/>
        </w:rPr>
        <w:t>Биологическая ритми</w:t>
      </w:r>
      <w:r>
        <w:rPr>
          <w:rFonts w:ascii="Times New Roman" w:eastAsia="Calibri" w:hAnsi="Times New Roman" w:cs="Times New Roman"/>
          <w:sz w:val="24"/>
          <w:szCs w:val="24"/>
        </w:rPr>
        <w:t>ка оленей. Особенности строения чума.   Место стоянки оленеводческой бригады.</w:t>
      </w:r>
    </w:p>
    <w:p w:rsidR="004C518C" w:rsidRPr="00F45852" w:rsidRDefault="004C518C" w:rsidP="004C5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4 ч.</w:t>
      </w:r>
    </w:p>
    <w:p w:rsidR="004C518C" w:rsidRDefault="005A7B85" w:rsidP="005A7B85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родителя в изготовлении и ремонту нарт.</w:t>
      </w:r>
    </w:p>
    <w:p w:rsidR="005A7B85" w:rsidRPr="005A7B85" w:rsidRDefault="00787493" w:rsidP="005A7B85">
      <w:pPr>
        <w:pStyle w:val="af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A7B85">
        <w:rPr>
          <w:rFonts w:ascii="Times New Roman" w:hAnsi="Times New Roman"/>
          <w:sz w:val="24"/>
          <w:szCs w:val="24"/>
        </w:rPr>
        <w:t>ыбор места стоянки бригады.</w:t>
      </w:r>
    </w:p>
    <w:p w:rsidR="004C518C" w:rsidRPr="00F45852" w:rsidRDefault="004C518C" w:rsidP="004C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18C" w:rsidRPr="00F45852" w:rsidRDefault="004C518C" w:rsidP="004C5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D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Виды продуктивности северных оленей.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4 ч.</w:t>
      </w:r>
    </w:p>
    <w:p w:rsidR="004C518C" w:rsidRPr="00F45852" w:rsidRDefault="004C518C" w:rsidP="004C5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Мясная продуктивность. Основные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влияющие на количество и качество мяса. Содержание оленей перед забойной компанией.</w:t>
      </w:r>
      <w:r w:rsidR="000B7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CE9">
        <w:rPr>
          <w:rFonts w:ascii="Times New Roman" w:eastAsia="Calibri" w:hAnsi="Times New Roman" w:cs="Times New Roman"/>
          <w:sz w:val="24"/>
          <w:szCs w:val="24"/>
        </w:rPr>
        <w:t>Первична обработка оленины. Технология убоя оленей на забойном пункте. Технология обработки оленины в полевых условиях.</w:t>
      </w:r>
      <w:r w:rsidR="000B7DB5">
        <w:rPr>
          <w:rFonts w:ascii="Times New Roman" w:eastAsia="Calibri" w:hAnsi="Times New Roman" w:cs="Times New Roman"/>
          <w:sz w:val="24"/>
          <w:szCs w:val="24"/>
        </w:rPr>
        <w:t xml:space="preserve"> Кожевенно-меховая продуктивность.  Сортировка оленьих шкур по сортам. Срезка лап от шкур. Сушка и переработка. Строение  шкур оленя. Пороки шкур.</w:t>
      </w:r>
      <w:r w:rsidR="003B7C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18C" w:rsidRPr="00F45852" w:rsidRDefault="004C518C" w:rsidP="004C5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в тундре: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4 ч.</w:t>
      </w:r>
    </w:p>
    <w:p w:rsidR="004C518C" w:rsidRPr="005A7B85" w:rsidRDefault="00787493" w:rsidP="005A7B85">
      <w:pPr>
        <w:pStyle w:val="af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C518C" w:rsidRPr="005A7B85">
        <w:rPr>
          <w:rFonts w:ascii="Times New Roman" w:hAnsi="Times New Roman"/>
          <w:sz w:val="24"/>
          <w:szCs w:val="24"/>
        </w:rPr>
        <w:t xml:space="preserve">ести дневник </w:t>
      </w:r>
      <w:r w:rsidR="005A7B85">
        <w:rPr>
          <w:rFonts w:ascii="Times New Roman" w:hAnsi="Times New Roman"/>
          <w:sz w:val="24"/>
          <w:szCs w:val="24"/>
        </w:rPr>
        <w:t>первичной обработки оленьих туш и шкур.</w:t>
      </w:r>
    </w:p>
    <w:p w:rsidR="000B7DB5" w:rsidRPr="00F45852" w:rsidRDefault="000B7DB5" w:rsidP="005A7B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DB5" w:rsidRDefault="000B7DB5" w:rsidP="003B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="003B7CE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B91C84" w:rsidRPr="00B91C84">
        <w:rPr>
          <w:rFonts w:ascii="Times New Roman" w:eastAsia="Calibri" w:hAnsi="Times New Roman" w:cs="Times New Roman"/>
          <w:b/>
          <w:sz w:val="24"/>
          <w:szCs w:val="24"/>
        </w:rPr>
        <w:t>Управление оленеводством.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 4 ч.</w:t>
      </w:r>
    </w:p>
    <w:p w:rsidR="003B7CE9" w:rsidRPr="003B7CE9" w:rsidRDefault="00B91C84" w:rsidP="003B7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управления оленеводством поселка, района, округа, области. Организация труда в оленеводческих бригадах, оплата труда оленеводов. Формы авансовых выплат, премирование.</w:t>
      </w:r>
    </w:p>
    <w:p w:rsidR="000B7DB5" w:rsidRPr="00F45852" w:rsidRDefault="000B7DB5" w:rsidP="000B7D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4"/>
        </w:rPr>
        <w:t>ч.</w:t>
      </w:r>
    </w:p>
    <w:p w:rsidR="000B7DB5" w:rsidRPr="005A7B85" w:rsidRDefault="00787493" w:rsidP="005A7B85">
      <w:pPr>
        <w:pStyle w:val="af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A7B85">
        <w:rPr>
          <w:rFonts w:ascii="Times New Roman" w:hAnsi="Times New Roman"/>
          <w:sz w:val="24"/>
          <w:szCs w:val="24"/>
        </w:rPr>
        <w:t>труктура оленеводческой бригады.</w:t>
      </w:r>
    </w:p>
    <w:p w:rsidR="004C518C" w:rsidRPr="000B7DB5" w:rsidRDefault="004C518C" w:rsidP="000B7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125">
        <w:rPr>
          <w:rFonts w:ascii="Times New Roman" w:eastAsia="Calibri" w:hAnsi="Times New Roman" w:cs="Times New Roman"/>
          <w:b/>
          <w:sz w:val="24"/>
          <w:szCs w:val="24"/>
        </w:rPr>
        <w:t>Раздел 4  Рыболовство 4 ч.</w:t>
      </w:r>
    </w:p>
    <w:p w:rsidR="004C518C" w:rsidRPr="00A36326" w:rsidRDefault="004C518C" w:rsidP="004C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Вводное занятие. Содержание, цели и задачи обучения на учебный год. Техника безопасности при зимней и летней рыбалке. Устройство предназначения орудия лова, пешня, прогон, подборы, сеть рыболовная, и т.д. Правила любительского и спортивного рыболовства. Постановление №35 по ЯНАО «Добыча рыбы в водоемах округа» (в ред. Постановлений Губернатора ЯНАО  от 11.07.2002 N 195, от 29.12.2003 N 486)</w:t>
      </w:r>
    </w:p>
    <w:p w:rsidR="004C518C" w:rsidRPr="00A36326" w:rsidRDefault="004C518C" w:rsidP="004C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Запретные мероприятия при добыче рыбы в водоемах округа. Места, сроки способы лова. Зимние и летние места рыбалки района. Ручная посадка рыболовных сетей. Организация рабочего места. Образцы изделий, инструментов и приспособлений. Расчет размеров и количество ячей. Установка и проверка рыболовных сетей. Планирование работы. Выбор места на водоеме. Техника безопасности при работе на рыбалке. Определение форм и размеров майн, количество сетей. Технология установки и проверки сетей.</w:t>
      </w:r>
    </w:p>
    <w:p w:rsidR="004C518C" w:rsidRPr="0048409C" w:rsidRDefault="004C518C" w:rsidP="004C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9C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работа: </w:t>
      </w:r>
      <w:r w:rsidR="0048409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8409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4C518C" w:rsidRPr="00A36326" w:rsidRDefault="004C518C" w:rsidP="004C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1.</w:t>
      </w:r>
      <w:r w:rsidRPr="00A36326">
        <w:rPr>
          <w:rFonts w:ascii="Times New Roman" w:eastAsia="Calibri" w:hAnsi="Times New Roman" w:cs="Times New Roman"/>
          <w:sz w:val="24"/>
          <w:szCs w:val="24"/>
        </w:rPr>
        <w:tab/>
        <w:t>ручная посадка рыболовных сетей;</w:t>
      </w:r>
    </w:p>
    <w:p w:rsidR="004C518C" w:rsidRPr="00A36326" w:rsidRDefault="004C518C" w:rsidP="004C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2.</w:t>
      </w:r>
      <w:r w:rsidRPr="00A36326">
        <w:rPr>
          <w:rFonts w:ascii="Times New Roman" w:eastAsia="Calibri" w:hAnsi="Times New Roman" w:cs="Times New Roman"/>
          <w:sz w:val="24"/>
          <w:szCs w:val="24"/>
        </w:rPr>
        <w:tab/>
        <w:t>выбор места на водоеме;</w:t>
      </w:r>
    </w:p>
    <w:p w:rsidR="004C518C" w:rsidRPr="00A36326" w:rsidRDefault="004C518C" w:rsidP="004C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26">
        <w:rPr>
          <w:rFonts w:ascii="Times New Roman" w:eastAsia="Calibri" w:hAnsi="Times New Roman" w:cs="Times New Roman"/>
          <w:sz w:val="24"/>
          <w:szCs w:val="24"/>
        </w:rPr>
        <w:t>3.</w:t>
      </w:r>
      <w:r w:rsidRPr="00A36326">
        <w:rPr>
          <w:rFonts w:ascii="Times New Roman" w:eastAsia="Calibri" w:hAnsi="Times New Roman" w:cs="Times New Roman"/>
          <w:sz w:val="24"/>
          <w:szCs w:val="24"/>
        </w:rPr>
        <w:tab/>
        <w:t>определение форм и размеров майн, количества сетей.</w:t>
      </w:r>
    </w:p>
    <w:p w:rsidR="004C518C" w:rsidRPr="00F45852" w:rsidRDefault="004C518C" w:rsidP="004C518C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По итогам третьего года обучения</w:t>
      </w:r>
    </w:p>
    <w:p w:rsidR="004C518C" w:rsidRPr="00F45852" w:rsidRDefault="004C518C" w:rsidP="004C518C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Воспитанники должны знать:   </w:t>
      </w:r>
    </w:p>
    <w:p w:rsidR="005A7B85" w:rsidRDefault="005A7B85" w:rsidP="005A7B85">
      <w:pPr>
        <w:pStyle w:val="af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7B85">
        <w:rPr>
          <w:rFonts w:ascii="Times New Roman" w:hAnsi="Times New Roman"/>
          <w:sz w:val="24"/>
          <w:szCs w:val="24"/>
        </w:rPr>
        <w:t xml:space="preserve">Устройство оленьей упряжки. </w:t>
      </w:r>
    </w:p>
    <w:p w:rsidR="004C518C" w:rsidRPr="003011F1" w:rsidRDefault="00787493" w:rsidP="005A7B85">
      <w:pPr>
        <w:pStyle w:val="af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C518C" w:rsidRPr="003011F1">
        <w:rPr>
          <w:rFonts w:ascii="Times New Roman" w:hAnsi="Times New Roman"/>
          <w:sz w:val="24"/>
          <w:szCs w:val="24"/>
        </w:rPr>
        <w:t>словия транспортного использования северных оленей;</w:t>
      </w:r>
    </w:p>
    <w:p w:rsidR="004C518C" w:rsidRPr="003011F1" w:rsidRDefault="00787493" w:rsidP="003011F1">
      <w:pPr>
        <w:pStyle w:val="af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4C518C" w:rsidRPr="003011F1">
        <w:rPr>
          <w:rFonts w:ascii="Times New Roman" w:hAnsi="Times New Roman"/>
          <w:sz w:val="24"/>
          <w:szCs w:val="24"/>
        </w:rPr>
        <w:t xml:space="preserve">стройство </w:t>
      </w:r>
      <w:proofErr w:type="spellStart"/>
      <w:r w:rsidR="005A7B85">
        <w:rPr>
          <w:rFonts w:ascii="Times New Roman" w:hAnsi="Times New Roman"/>
          <w:sz w:val="24"/>
          <w:szCs w:val="24"/>
        </w:rPr>
        <w:t>аргиша</w:t>
      </w:r>
      <w:proofErr w:type="spellEnd"/>
      <w:r w:rsidR="005A7B85">
        <w:rPr>
          <w:rFonts w:ascii="Times New Roman" w:hAnsi="Times New Roman"/>
          <w:sz w:val="24"/>
          <w:szCs w:val="24"/>
        </w:rPr>
        <w:t>;</w:t>
      </w:r>
    </w:p>
    <w:p w:rsidR="004C518C" w:rsidRPr="003011F1" w:rsidRDefault="004C518C" w:rsidP="003011F1">
      <w:pPr>
        <w:pStyle w:val="af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011F1">
        <w:rPr>
          <w:rFonts w:ascii="Times New Roman" w:hAnsi="Times New Roman"/>
          <w:sz w:val="24"/>
          <w:szCs w:val="24"/>
        </w:rPr>
        <w:t>Устройство забойных пунктов;</w:t>
      </w:r>
    </w:p>
    <w:p w:rsidR="003011F1" w:rsidRPr="003011F1" w:rsidRDefault="00787493" w:rsidP="003011F1">
      <w:pPr>
        <w:pStyle w:val="af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011F1" w:rsidRPr="003011F1">
        <w:rPr>
          <w:rFonts w:ascii="Times New Roman" w:hAnsi="Times New Roman"/>
          <w:sz w:val="24"/>
          <w:szCs w:val="24"/>
        </w:rPr>
        <w:t xml:space="preserve"> совершенстве технику безопасности при охоте и рыбалке;</w:t>
      </w:r>
    </w:p>
    <w:p w:rsidR="00787493" w:rsidRDefault="00787493" w:rsidP="00787493">
      <w:pPr>
        <w:pStyle w:val="af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011F1" w:rsidRPr="003011F1">
        <w:rPr>
          <w:rFonts w:ascii="Times New Roman" w:hAnsi="Times New Roman"/>
          <w:sz w:val="24"/>
          <w:szCs w:val="24"/>
        </w:rPr>
        <w:t>стройст</w:t>
      </w:r>
      <w:r w:rsidR="003011F1">
        <w:rPr>
          <w:rFonts w:ascii="Times New Roman" w:hAnsi="Times New Roman"/>
          <w:sz w:val="24"/>
          <w:szCs w:val="24"/>
        </w:rPr>
        <w:t>во и предназначение орудия лова для рыбалки;</w:t>
      </w:r>
    </w:p>
    <w:p w:rsidR="004C518C" w:rsidRPr="00787493" w:rsidRDefault="00787493" w:rsidP="00787493">
      <w:pPr>
        <w:pStyle w:val="af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011F1" w:rsidRPr="00787493">
        <w:rPr>
          <w:rFonts w:ascii="Times New Roman" w:hAnsi="Times New Roman"/>
          <w:sz w:val="24"/>
          <w:szCs w:val="24"/>
        </w:rPr>
        <w:t>нать нормативно-правовые документы по правилам любительского рыболовства</w:t>
      </w:r>
      <w:r>
        <w:rPr>
          <w:rFonts w:ascii="Times New Roman" w:hAnsi="Times New Roman"/>
          <w:sz w:val="24"/>
          <w:szCs w:val="24"/>
        </w:rPr>
        <w:t>.</w:t>
      </w:r>
    </w:p>
    <w:p w:rsidR="004C518C" w:rsidRPr="00F45852" w:rsidRDefault="004C518C" w:rsidP="004C518C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Воспитанники должны уметь:</w:t>
      </w:r>
    </w:p>
    <w:p w:rsidR="004C518C" w:rsidRDefault="00787493" w:rsidP="003011F1">
      <w:pPr>
        <w:pStyle w:val="af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A7B85">
        <w:rPr>
          <w:rFonts w:ascii="Times New Roman" w:hAnsi="Times New Roman"/>
          <w:sz w:val="24"/>
          <w:szCs w:val="24"/>
        </w:rPr>
        <w:t>апрягать оленей в упряжку;</w:t>
      </w:r>
    </w:p>
    <w:p w:rsidR="005A7B85" w:rsidRPr="003011F1" w:rsidRDefault="00787493" w:rsidP="003011F1">
      <w:pPr>
        <w:pStyle w:val="af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A7B85">
        <w:rPr>
          <w:rFonts w:ascii="Times New Roman" w:hAnsi="Times New Roman"/>
          <w:sz w:val="24"/>
          <w:szCs w:val="24"/>
        </w:rPr>
        <w:t xml:space="preserve">апрягать оленей в </w:t>
      </w:r>
      <w:proofErr w:type="spellStart"/>
      <w:r w:rsidR="005A7B85">
        <w:rPr>
          <w:rFonts w:ascii="Times New Roman" w:hAnsi="Times New Roman"/>
          <w:sz w:val="24"/>
          <w:szCs w:val="24"/>
        </w:rPr>
        <w:t>аргиш</w:t>
      </w:r>
      <w:proofErr w:type="spellEnd"/>
      <w:r w:rsidR="005A7B85">
        <w:rPr>
          <w:rFonts w:ascii="Times New Roman" w:hAnsi="Times New Roman"/>
          <w:sz w:val="24"/>
          <w:szCs w:val="24"/>
        </w:rPr>
        <w:t>;</w:t>
      </w:r>
    </w:p>
    <w:p w:rsidR="004C518C" w:rsidRPr="003011F1" w:rsidRDefault="00787493" w:rsidP="003011F1">
      <w:pPr>
        <w:pStyle w:val="af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C518C" w:rsidRPr="003011F1">
        <w:rPr>
          <w:rFonts w:ascii="Times New Roman" w:hAnsi="Times New Roman"/>
          <w:sz w:val="24"/>
          <w:szCs w:val="24"/>
        </w:rPr>
        <w:t>спользовать северных оленей, как транспортное средство;</w:t>
      </w:r>
    </w:p>
    <w:p w:rsidR="004C518C" w:rsidRDefault="00787493" w:rsidP="003011F1">
      <w:pPr>
        <w:pStyle w:val="af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C518C" w:rsidRPr="003011F1">
        <w:rPr>
          <w:rFonts w:ascii="Times New Roman" w:hAnsi="Times New Roman"/>
          <w:sz w:val="24"/>
          <w:szCs w:val="24"/>
        </w:rPr>
        <w:t>спол</w:t>
      </w:r>
      <w:r w:rsidR="003011F1" w:rsidRPr="003011F1">
        <w:rPr>
          <w:rFonts w:ascii="Times New Roman" w:hAnsi="Times New Roman"/>
          <w:sz w:val="24"/>
          <w:szCs w:val="24"/>
        </w:rPr>
        <w:t xml:space="preserve">ьзовать транспортное снаряжение, </w:t>
      </w:r>
      <w:proofErr w:type="spellStart"/>
      <w:r w:rsidR="003011F1" w:rsidRPr="003011F1">
        <w:rPr>
          <w:rFonts w:ascii="Times New Roman" w:hAnsi="Times New Roman"/>
          <w:sz w:val="24"/>
          <w:szCs w:val="24"/>
        </w:rPr>
        <w:t>упряж</w:t>
      </w:r>
      <w:proofErr w:type="spellEnd"/>
      <w:r w:rsidR="003011F1" w:rsidRPr="003011F1">
        <w:rPr>
          <w:rFonts w:ascii="Times New Roman" w:hAnsi="Times New Roman"/>
          <w:sz w:val="24"/>
          <w:szCs w:val="24"/>
        </w:rPr>
        <w:t>;</w:t>
      </w:r>
    </w:p>
    <w:p w:rsidR="005A7B85" w:rsidRDefault="005A7B85" w:rsidP="005A7B85">
      <w:pPr>
        <w:pStyle w:val="af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7B85">
        <w:rPr>
          <w:rFonts w:ascii="Times New Roman" w:hAnsi="Times New Roman"/>
          <w:sz w:val="24"/>
          <w:szCs w:val="24"/>
        </w:rPr>
        <w:t xml:space="preserve">Технология обработки оленины в полевых условиях.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7B85" w:rsidRPr="0048409C" w:rsidRDefault="005A7B85" w:rsidP="0048409C">
      <w:pPr>
        <w:pStyle w:val="af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7B85">
        <w:rPr>
          <w:rFonts w:ascii="Times New Roman" w:hAnsi="Times New Roman"/>
          <w:sz w:val="24"/>
          <w:szCs w:val="24"/>
        </w:rPr>
        <w:t>Сортиров</w:t>
      </w:r>
      <w:r>
        <w:rPr>
          <w:rFonts w:ascii="Times New Roman" w:hAnsi="Times New Roman"/>
          <w:sz w:val="24"/>
          <w:szCs w:val="24"/>
        </w:rPr>
        <w:t xml:space="preserve">ать </w:t>
      </w:r>
      <w:r w:rsidRPr="005A7B85">
        <w:rPr>
          <w:rFonts w:ascii="Times New Roman" w:hAnsi="Times New Roman"/>
          <w:sz w:val="24"/>
          <w:szCs w:val="24"/>
        </w:rPr>
        <w:t xml:space="preserve"> оленьи</w:t>
      </w:r>
      <w:r w:rsidR="0048409C">
        <w:rPr>
          <w:rFonts w:ascii="Times New Roman" w:hAnsi="Times New Roman"/>
          <w:sz w:val="24"/>
          <w:szCs w:val="24"/>
        </w:rPr>
        <w:t xml:space="preserve"> </w:t>
      </w:r>
      <w:r w:rsidRPr="005A7B85">
        <w:rPr>
          <w:rFonts w:ascii="Times New Roman" w:hAnsi="Times New Roman"/>
          <w:sz w:val="24"/>
          <w:szCs w:val="24"/>
        </w:rPr>
        <w:t xml:space="preserve"> шкур</w:t>
      </w:r>
      <w:r>
        <w:rPr>
          <w:rFonts w:ascii="Times New Roman" w:hAnsi="Times New Roman"/>
          <w:sz w:val="24"/>
          <w:szCs w:val="24"/>
        </w:rPr>
        <w:t>ы по сортам;</w:t>
      </w:r>
      <w:r w:rsidRPr="005A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11F1" w:rsidRPr="003011F1" w:rsidRDefault="00787493" w:rsidP="003011F1">
      <w:pPr>
        <w:pStyle w:val="af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011F1" w:rsidRPr="003011F1">
        <w:rPr>
          <w:rFonts w:ascii="Times New Roman" w:hAnsi="Times New Roman"/>
          <w:sz w:val="24"/>
          <w:szCs w:val="24"/>
        </w:rPr>
        <w:t xml:space="preserve">спользовать полученные навыки и умения для </w:t>
      </w:r>
      <w:r w:rsidR="003011F1">
        <w:rPr>
          <w:rFonts w:ascii="Times New Roman" w:hAnsi="Times New Roman"/>
          <w:sz w:val="24"/>
          <w:szCs w:val="24"/>
        </w:rPr>
        <w:t xml:space="preserve"> рыбалки;</w:t>
      </w:r>
    </w:p>
    <w:p w:rsidR="003011F1" w:rsidRDefault="00787493" w:rsidP="003011F1">
      <w:pPr>
        <w:pStyle w:val="af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011F1" w:rsidRPr="003011F1">
        <w:rPr>
          <w:rFonts w:ascii="Times New Roman" w:hAnsi="Times New Roman"/>
          <w:sz w:val="24"/>
          <w:szCs w:val="24"/>
        </w:rPr>
        <w:t>чащиеся должны уметь ориентироваться в породах рыб</w:t>
      </w:r>
      <w:r w:rsidR="003011F1">
        <w:rPr>
          <w:rFonts w:ascii="Times New Roman" w:hAnsi="Times New Roman"/>
          <w:sz w:val="24"/>
          <w:szCs w:val="24"/>
        </w:rPr>
        <w:t>;</w:t>
      </w:r>
    </w:p>
    <w:p w:rsidR="003011F1" w:rsidRPr="003011F1" w:rsidRDefault="003011F1" w:rsidP="003011F1">
      <w:pPr>
        <w:pStyle w:val="af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011F1">
        <w:rPr>
          <w:rFonts w:ascii="Times New Roman" w:hAnsi="Times New Roman"/>
          <w:sz w:val="24"/>
          <w:szCs w:val="24"/>
        </w:rPr>
        <w:t xml:space="preserve"> </w:t>
      </w:r>
      <w:r w:rsidR="00787493">
        <w:rPr>
          <w:rFonts w:ascii="Times New Roman" w:hAnsi="Times New Roman"/>
          <w:sz w:val="24"/>
          <w:szCs w:val="24"/>
        </w:rPr>
        <w:t>И</w:t>
      </w:r>
      <w:r w:rsidRPr="003011F1">
        <w:rPr>
          <w:rFonts w:ascii="Times New Roman" w:hAnsi="Times New Roman"/>
          <w:sz w:val="24"/>
          <w:szCs w:val="24"/>
        </w:rPr>
        <w:t xml:space="preserve">спользовать все </w:t>
      </w:r>
      <w:r>
        <w:rPr>
          <w:rFonts w:ascii="Times New Roman" w:hAnsi="Times New Roman"/>
          <w:sz w:val="24"/>
          <w:szCs w:val="24"/>
        </w:rPr>
        <w:t>снасти</w:t>
      </w:r>
      <w:r w:rsidRPr="003011F1">
        <w:rPr>
          <w:rFonts w:ascii="Times New Roman" w:hAnsi="Times New Roman"/>
          <w:sz w:val="24"/>
          <w:szCs w:val="24"/>
        </w:rPr>
        <w:t xml:space="preserve"> вылова рыб.</w:t>
      </w:r>
    </w:p>
    <w:p w:rsidR="004C518C" w:rsidRPr="00F45852" w:rsidRDefault="004C518C" w:rsidP="004C518C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284" w:hanging="284"/>
        <w:rPr>
          <w:rFonts w:ascii="Calibri" w:eastAsia="Calibri" w:hAnsi="Calibri" w:cs="Times New Roman"/>
        </w:rPr>
      </w:pPr>
    </w:p>
    <w:p w:rsidR="004C518C" w:rsidRPr="00F45852" w:rsidRDefault="004C518C" w:rsidP="004C518C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Воспитанники должны владеть навыками:</w:t>
      </w:r>
    </w:p>
    <w:p w:rsidR="004C518C" w:rsidRPr="005A7B85" w:rsidRDefault="00787493" w:rsidP="003011F1">
      <w:pPr>
        <w:pStyle w:val="af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C518C" w:rsidRPr="005A7B85">
        <w:rPr>
          <w:rFonts w:ascii="Times New Roman" w:hAnsi="Times New Roman"/>
          <w:sz w:val="24"/>
          <w:szCs w:val="24"/>
        </w:rPr>
        <w:t>рганизации содержания и выпаса северных оленей;</w:t>
      </w:r>
    </w:p>
    <w:p w:rsidR="004C518C" w:rsidRPr="005A7B85" w:rsidRDefault="00787493" w:rsidP="003011F1">
      <w:pPr>
        <w:pStyle w:val="af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C518C" w:rsidRPr="005A7B85">
        <w:rPr>
          <w:rFonts w:ascii="Times New Roman" w:hAnsi="Times New Roman"/>
          <w:sz w:val="24"/>
          <w:szCs w:val="24"/>
        </w:rPr>
        <w:t>храны пастбищ;</w:t>
      </w:r>
    </w:p>
    <w:p w:rsidR="005A7B85" w:rsidRDefault="005A7B85" w:rsidP="005A7B85">
      <w:pPr>
        <w:pStyle w:val="af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Сушки и переработки  </w:t>
      </w:r>
      <w:r w:rsidRPr="005A7B85">
        <w:rPr>
          <w:rFonts w:ascii="Times New Roman" w:hAnsi="Times New Roman"/>
          <w:sz w:val="24"/>
          <w:szCs w:val="24"/>
        </w:rPr>
        <w:t xml:space="preserve">  шкур оленя. </w:t>
      </w:r>
    </w:p>
    <w:p w:rsidR="005A7B85" w:rsidRPr="005A7B85" w:rsidRDefault="005A7B85" w:rsidP="005A7B85">
      <w:pPr>
        <w:pStyle w:val="af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пороков шкур и лап;</w:t>
      </w:r>
    </w:p>
    <w:p w:rsidR="005A7B85" w:rsidRPr="005A7B85" w:rsidRDefault="00787493" w:rsidP="005A7B85">
      <w:pPr>
        <w:pStyle w:val="af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A7B85" w:rsidRPr="005A7B85">
        <w:rPr>
          <w:rFonts w:ascii="Times New Roman" w:hAnsi="Times New Roman"/>
          <w:sz w:val="24"/>
          <w:szCs w:val="24"/>
        </w:rPr>
        <w:t>спользовать полученные навыки и умения для  рыбалки;</w:t>
      </w:r>
    </w:p>
    <w:p w:rsidR="004C518C" w:rsidRPr="005A7B85" w:rsidRDefault="00787493" w:rsidP="003011F1">
      <w:pPr>
        <w:pStyle w:val="af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C518C" w:rsidRPr="005A7B85">
        <w:rPr>
          <w:rFonts w:ascii="Times New Roman" w:hAnsi="Times New Roman"/>
          <w:sz w:val="24"/>
          <w:szCs w:val="24"/>
        </w:rPr>
        <w:t>ыбора животных для транспортного использования и их обучения;</w:t>
      </w:r>
    </w:p>
    <w:p w:rsidR="004C518C" w:rsidRPr="005A7B85" w:rsidRDefault="00787493" w:rsidP="003011F1">
      <w:pPr>
        <w:pStyle w:val="af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C518C" w:rsidRPr="005A7B85">
        <w:rPr>
          <w:rFonts w:ascii="Times New Roman" w:hAnsi="Times New Roman"/>
          <w:sz w:val="24"/>
          <w:szCs w:val="24"/>
        </w:rPr>
        <w:t>ормления, содержания и эксплуатации транспортных животных;</w:t>
      </w:r>
    </w:p>
    <w:p w:rsidR="003011F1" w:rsidRPr="005A7B85" w:rsidRDefault="00787493" w:rsidP="003011F1">
      <w:pPr>
        <w:pStyle w:val="af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011F1" w:rsidRPr="005A7B85">
        <w:rPr>
          <w:rFonts w:ascii="Times New Roman" w:hAnsi="Times New Roman"/>
          <w:sz w:val="24"/>
          <w:szCs w:val="24"/>
        </w:rPr>
        <w:t>становки и проверки рыболовных сетей</w:t>
      </w:r>
      <w:r>
        <w:rPr>
          <w:rFonts w:ascii="Times New Roman" w:hAnsi="Times New Roman"/>
          <w:sz w:val="24"/>
          <w:szCs w:val="24"/>
        </w:rPr>
        <w:t>.</w:t>
      </w:r>
    </w:p>
    <w:p w:rsidR="004C518C" w:rsidRPr="00F45852" w:rsidRDefault="004C518C" w:rsidP="003011F1">
      <w:pPr>
        <w:spacing w:after="0" w:line="240" w:lineRule="auto"/>
        <w:ind w:left="284"/>
        <w:rPr>
          <w:rFonts w:ascii="Calibri" w:eastAsia="Calibri" w:hAnsi="Calibri" w:cs="Times New Roman"/>
        </w:rPr>
      </w:pPr>
    </w:p>
    <w:p w:rsidR="004C518C" w:rsidRPr="00F45852" w:rsidRDefault="004C518C" w:rsidP="004C5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18C" w:rsidRPr="004C518C" w:rsidRDefault="004C518C" w:rsidP="00811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493" w:rsidRDefault="00787493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493" w:rsidRDefault="00787493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493" w:rsidRDefault="00787493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21C" w:rsidRDefault="0069721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21C" w:rsidRDefault="0069721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21C" w:rsidRDefault="0069721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21C" w:rsidRDefault="0069721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9C" w:rsidRDefault="0048409C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Первый год обучения</w:t>
      </w:r>
    </w:p>
    <w:tbl>
      <w:tblPr>
        <w:tblpPr w:leftFromText="180" w:rightFromText="180" w:bottomFromText="200" w:vertAnchor="text" w:horzAnchor="margin" w:tblpXSpec="center" w:tblpY="110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52"/>
        <w:gridCol w:w="2126"/>
        <w:gridCol w:w="1023"/>
        <w:gridCol w:w="1306"/>
      </w:tblGrid>
      <w:tr w:rsidR="00F45852" w:rsidRPr="00F45852" w:rsidTr="004C518C">
        <w:trPr>
          <w:trHeight w:val="55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45852" w:rsidRPr="00F45852" w:rsidTr="004C518C">
        <w:trPr>
          <w:trHeight w:val="2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F45852" w:rsidP="00F4585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5852" w:rsidRPr="00F45852" w:rsidTr="004C518C">
        <w:trPr>
          <w:trHeight w:val="2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F45852" w:rsidP="00F4585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sz w:val="24"/>
                <w:szCs w:val="24"/>
              </w:rPr>
              <w:t>Кормовая база оленеводства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34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5852" w:rsidRPr="00F45852" w:rsidTr="004C518C">
        <w:trPr>
          <w:trHeight w:val="27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257599" w:rsidP="00F4585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Болезни северных оленей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5852" w:rsidRPr="00F45852" w:rsidTr="004C518C">
        <w:trPr>
          <w:trHeight w:val="26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257599" w:rsidP="00F45852">
            <w:pPr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Рыболовство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1E76" w:rsidRPr="00F45852" w:rsidTr="004C518C">
        <w:trPr>
          <w:trHeight w:val="25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6" w:rsidRPr="00F45852" w:rsidRDefault="00CB1E76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6" w:rsidRPr="00F45852" w:rsidRDefault="00CB1E76" w:rsidP="00F45852">
            <w:pPr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6" w:rsidRPr="00CB1E76" w:rsidRDefault="00CB1E76" w:rsidP="004C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4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6" w:rsidRPr="00CB1E76" w:rsidRDefault="00F34841" w:rsidP="004C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4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6" w:rsidRPr="00CB1E76" w:rsidRDefault="00F34841" w:rsidP="004C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</w:tbl>
    <w:p w:rsidR="00F45852" w:rsidRP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Второй год обучения</w:t>
      </w:r>
    </w:p>
    <w:tbl>
      <w:tblPr>
        <w:tblpPr w:leftFromText="180" w:rightFromText="180" w:bottomFromText="200" w:vertAnchor="text" w:horzAnchor="margin" w:tblpXSpec="center" w:tblpY="110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52"/>
        <w:gridCol w:w="2126"/>
        <w:gridCol w:w="1023"/>
        <w:gridCol w:w="1306"/>
      </w:tblGrid>
      <w:tr w:rsidR="00F45852" w:rsidRPr="00F45852" w:rsidTr="004C518C">
        <w:trPr>
          <w:trHeight w:val="55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45852" w:rsidRPr="00F45852" w:rsidTr="004C518C">
        <w:trPr>
          <w:trHeight w:val="2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F45852" w:rsidP="00F4585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5852" w:rsidRPr="00F45852" w:rsidTr="004C518C">
        <w:trPr>
          <w:trHeight w:val="2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B91C84" w:rsidP="00F4585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Племенная работа в оленеводстве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45852" w:rsidRPr="00F45852" w:rsidTr="004C518C">
        <w:trPr>
          <w:trHeight w:val="27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B91C84" w:rsidP="00F4585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sz w:val="24"/>
                <w:szCs w:val="24"/>
              </w:rPr>
              <w:t>Основы пастушеского собаководства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5852" w:rsidRPr="00F45852" w:rsidTr="004C518C">
        <w:trPr>
          <w:trHeight w:val="26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787493" w:rsidP="00F45852">
            <w:pPr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3B7C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ыболовство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34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45852" w:rsidRPr="00F45852" w:rsidTr="004C518C">
        <w:trPr>
          <w:trHeight w:val="25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F45852" w:rsidRDefault="00F45852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Третий год обучения</w:t>
      </w:r>
    </w:p>
    <w:tbl>
      <w:tblPr>
        <w:tblpPr w:leftFromText="180" w:rightFromText="180" w:bottomFromText="200" w:vertAnchor="text" w:horzAnchor="margin" w:tblpXSpec="center" w:tblpY="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659"/>
        <w:gridCol w:w="2127"/>
        <w:gridCol w:w="990"/>
        <w:gridCol w:w="1382"/>
      </w:tblGrid>
      <w:tr w:rsidR="00F34841" w:rsidRPr="00F45852" w:rsidTr="00F34841">
        <w:trPr>
          <w:trHeight w:val="55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34841" w:rsidRPr="00F45852" w:rsidTr="00F34841">
        <w:trPr>
          <w:trHeight w:val="29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5" w:rsidRPr="00F45852" w:rsidRDefault="000B7DB5" w:rsidP="00441CA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34841" w:rsidRPr="00F45852" w:rsidTr="00F34841">
        <w:trPr>
          <w:trHeight w:val="25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5" w:rsidRPr="00F45852" w:rsidRDefault="003B7CE9" w:rsidP="00F3484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r w:rsidR="00B91C84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продуктивности</w:t>
            </w:r>
            <w:r w:rsidR="00F34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34841" w:rsidRPr="00F45852" w:rsidTr="00F34841">
        <w:trPr>
          <w:trHeight w:val="2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5" w:rsidRPr="00F45852" w:rsidRDefault="003B7CE9" w:rsidP="00441CA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</w:t>
            </w:r>
            <w:r w:rsidR="00787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бытовые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сооружения</w:t>
            </w:r>
            <w:r w:rsidR="000B7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4841" w:rsidRPr="00F45852" w:rsidTr="00F34841">
        <w:trPr>
          <w:trHeight w:val="26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Рыболовство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34841" w:rsidRPr="00F45852" w:rsidTr="00F34841">
        <w:trPr>
          <w:trHeight w:val="25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5" w:rsidRPr="00F45852" w:rsidRDefault="000B7DB5" w:rsidP="00441C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0B7DB5" w:rsidP="00441CA3">
            <w:pPr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B5" w:rsidRPr="00F45852" w:rsidRDefault="00F34841" w:rsidP="00441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CB1E76" w:rsidRDefault="000B7DB5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Четвертый год обучения</w:t>
      </w:r>
    </w:p>
    <w:p w:rsidR="000B7DB5" w:rsidRPr="00F45852" w:rsidRDefault="000B7DB5" w:rsidP="00F4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10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52"/>
        <w:gridCol w:w="2126"/>
        <w:gridCol w:w="1023"/>
        <w:gridCol w:w="1306"/>
      </w:tblGrid>
      <w:tr w:rsidR="00F45852" w:rsidRPr="00F45852" w:rsidTr="004C518C">
        <w:trPr>
          <w:trHeight w:val="55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45852" w:rsidRPr="00F45852" w:rsidTr="004C518C">
        <w:trPr>
          <w:trHeight w:val="2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F45852" w:rsidP="00F4585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E3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5852" w:rsidRPr="00F45852" w:rsidTr="004C518C">
        <w:trPr>
          <w:trHeight w:val="2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0B7DB5" w:rsidP="00F4585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продуктивности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E3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5852" w:rsidRPr="00F45852" w:rsidTr="004C518C">
        <w:trPr>
          <w:trHeight w:val="27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B91C84" w:rsidP="00F4585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оленеводством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E3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5852" w:rsidRPr="00F45852" w:rsidTr="004C518C">
        <w:trPr>
          <w:trHeight w:val="26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0B7DB5" w:rsidP="00F45852">
            <w:pPr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Рыболовство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E3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5852" w:rsidRPr="00F45852" w:rsidTr="004C518C">
        <w:trPr>
          <w:trHeight w:val="25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2" w:rsidRPr="00F45852" w:rsidRDefault="00F45852" w:rsidP="00F4585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45852" w:rsidP="00F45852">
            <w:pPr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E35434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E3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2" w:rsidRPr="00F45852" w:rsidRDefault="00F34841" w:rsidP="00F4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09C" w:rsidRDefault="0048409C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 для воспитанников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1.</w:t>
      </w:r>
      <w:r w:rsidRPr="00F45852">
        <w:rPr>
          <w:rFonts w:ascii="Times New Roman" w:eastAsia="Calibri" w:hAnsi="Times New Roman" w:cs="Times New Roman"/>
          <w:sz w:val="24"/>
          <w:szCs w:val="24"/>
        </w:rPr>
        <w:tab/>
        <w:t>А.Д.</w:t>
      </w:r>
      <w:r w:rsidR="00CB1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Мухачев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В.Г.Салаткин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>. «Основы оленеводства, звероводства, охотоведения». Учебное пособие для учащихся 8-9 классов. Часть 1. Санкт-Петербург, филиал издательства «Просвещение», 2002 г.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2.</w:t>
      </w:r>
      <w:r w:rsidRPr="00F45852">
        <w:rPr>
          <w:rFonts w:ascii="Times New Roman" w:eastAsia="Calibri" w:hAnsi="Times New Roman" w:cs="Times New Roman"/>
          <w:sz w:val="24"/>
          <w:szCs w:val="24"/>
        </w:rPr>
        <w:tab/>
        <w:t>А.Д.</w:t>
      </w:r>
      <w:r w:rsidR="00CB1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Мухачев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В.Г.Салаткин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>. «Основы оленеводства, звероводства, охотоведения». Учебное пособие для учащихся 10-11 классов. Часть 2. Санкт-Петербург, филиал издательства «Просвещение», 2002 г.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852" w:rsidRPr="00F45852" w:rsidRDefault="00F45852" w:rsidP="00F45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Список литературы для педагогов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1.</w:t>
      </w:r>
      <w:r w:rsidRPr="00F45852">
        <w:rPr>
          <w:rFonts w:ascii="Times New Roman" w:eastAsia="Calibri" w:hAnsi="Times New Roman" w:cs="Times New Roman"/>
          <w:sz w:val="24"/>
          <w:szCs w:val="24"/>
        </w:rPr>
        <w:tab/>
        <w:t>А.Д.</w:t>
      </w:r>
      <w:r w:rsidR="00CB1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Мухачев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В.Г.Салаткин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>. «Основы оленеводства, звероводства, охотоведения». Учебное пособие для учащихся 8-9 классов. Часть 1. Санкт-Петербург, филиал издательства «Просвещение», 2002 г.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2.</w:t>
      </w:r>
      <w:r w:rsidRPr="00F45852">
        <w:rPr>
          <w:rFonts w:ascii="Times New Roman" w:eastAsia="Calibri" w:hAnsi="Times New Roman" w:cs="Times New Roman"/>
          <w:sz w:val="24"/>
          <w:szCs w:val="24"/>
        </w:rPr>
        <w:tab/>
        <w:t>А.Д.</w:t>
      </w:r>
      <w:r w:rsidR="00CB1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Мухачев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В.Г.Салаткин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>. «Основы оленеводства, звероводства, охотоведения». Учебное пособие для учащихся 10-11 классов. Часть 2. Санкт-Петербург, филиал издательства «Просвещение», 2002 г.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3.</w:t>
      </w:r>
      <w:r w:rsidRPr="00F45852">
        <w:rPr>
          <w:rFonts w:ascii="Times New Roman" w:eastAsia="Calibri" w:hAnsi="Times New Roman" w:cs="Times New Roman"/>
          <w:sz w:val="24"/>
          <w:szCs w:val="24"/>
        </w:rPr>
        <w:tab/>
        <w:t>Ф.М.</w:t>
      </w:r>
      <w:r w:rsidR="00CB1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Подкорытов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>. Оленеводство Ямала. 1995</w:t>
      </w:r>
      <w:r w:rsidR="00787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85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CB1E76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r w:rsidRPr="00F45852">
        <w:rPr>
          <w:rFonts w:ascii="Times New Roman" w:eastAsia="Calibri" w:hAnsi="Times New Roman" w:cs="Times New Roman"/>
          <w:sz w:val="24"/>
          <w:szCs w:val="24"/>
        </w:rPr>
        <w:t>Дудкин. На перекрестке метелей. 1998</w:t>
      </w:r>
      <w:r w:rsidR="00787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85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5.  С.Н.</w:t>
      </w:r>
      <w:r w:rsidR="00CB1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Харючи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>. Современные проблемы коренных народов Севера 1999</w:t>
      </w:r>
      <w:r w:rsidR="00787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85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45852" w:rsidRPr="00F45852" w:rsidRDefault="00F45852" w:rsidP="00F45852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2A8" w:rsidRPr="00A36326" w:rsidRDefault="00E35434" w:rsidP="00D142A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8B7B38" w:rsidRDefault="008B7B38"/>
    <w:sectPr w:rsidR="008B7B38" w:rsidSect="0048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F97"/>
    <w:multiLevelType w:val="hybridMultilevel"/>
    <w:tmpl w:val="4A5C0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A15"/>
    <w:multiLevelType w:val="hybridMultilevel"/>
    <w:tmpl w:val="026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55C"/>
    <w:multiLevelType w:val="hybridMultilevel"/>
    <w:tmpl w:val="326A9ACE"/>
    <w:lvl w:ilvl="0" w:tplc="3AA2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DA1"/>
    <w:multiLevelType w:val="hybridMultilevel"/>
    <w:tmpl w:val="7480BA6C"/>
    <w:lvl w:ilvl="0" w:tplc="0AD01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4FEA"/>
    <w:multiLevelType w:val="hybridMultilevel"/>
    <w:tmpl w:val="2AE4D264"/>
    <w:lvl w:ilvl="0" w:tplc="0AD01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926CD"/>
    <w:multiLevelType w:val="hybridMultilevel"/>
    <w:tmpl w:val="AC18BE2C"/>
    <w:lvl w:ilvl="0" w:tplc="4F5CE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77B8"/>
    <w:multiLevelType w:val="hybridMultilevel"/>
    <w:tmpl w:val="B7FA689C"/>
    <w:lvl w:ilvl="0" w:tplc="742A0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D1FC5"/>
    <w:multiLevelType w:val="hybridMultilevel"/>
    <w:tmpl w:val="1ED085DC"/>
    <w:lvl w:ilvl="0" w:tplc="46DE0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D1708B"/>
    <w:multiLevelType w:val="hybridMultilevel"/>
    <w:tmpl w:val="9240309A"/>
    <w:lvl w:ilvl="0" w:tplc="0AD01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F13A6"/>
    <w:multiLevelType w:val="hybridMultilevel"/>
    <w:tmpl w:val="FF88BFD6"/>
    <w:lvl w:ilvl="0" w:tplc="0AD016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94ACF"/>
    <w:multiLevelType w:val="hybridMultilevel"/>
    <w:tmpl w:val="DE32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F4C1C"/>
    <w:multiLevelType w:val="hybridMultilevel"/>
    <w:tmpl w:val="2D2C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1AD2"/>
    <w:multiLevelType w:val="hybridMultilevel"/>
    <w:tmpl w:val="23A6D83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26344441"/>
    <w:multiLevelType w:val="hybridMultilevel"/>
    <w:tmpl w:val="6C847C08"/>
    <w:lvl w:ilvl="0" w:tplc="3AA2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81D26"/>
    <w:multiLevelType w:val="hybridMultilevel"/>
    <w:tmpl w:val="C8249502"/>
    <w:lvl w:ilvl="0" w:tplc="596C1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A5D2B"/>
    <w:multiLevelType w:val="hybridMultilevel"/>
    <w:tmpl w:val="F75A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193B"/>
    <w:multiLevelType w:val="hybridMultilevel"/>
    <w:tmpl w:val="1CE6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C2677"/>
    <w:multiLevelType w:val="hybridMultilevel"/>
    <w:tmpl w:val="8C7C0EC2"/>
    <w:lvl w:ilvl="0" w:tplc="68A873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01335A"/>
    <w:multiLevelType w:val="hybridMultilevel"/>
    <w:tmpl w:val="A480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3D8A"/>
    <w:multiLevelType w:val="hybridMultilevel"/>
    <w:tmpl w:val="366C1EA4"/>
    <w:lvl w:ilvl="0" w:tplc="ACC8F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B3C84"/>
    <w:multiLevelType w:val="hybridMultilevel"/>
    <w:tmpl w:val="3B0A3970"/>
    <w:lvl w:ilvl="0" w:tplc="0B762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5C4367"/>
    <w:multiLevelType w:val="hybridMultilevel"/>
    <w:tmpl w:val="56B01F4A"/>
    <w:lvl w:ilvl="0" w:tplc="BE38E6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D73168F"/>
    <w:multiLevelType w:val="hybridMultilevel"/>
    <w:tmpl w:val="EF9611F6"/>
    <w:lvl w:ilvl="0" w:tplc="3AA2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BF780A"/>
    <w:multiLevelType w:val="hybridMultilevel"/>
    <w:tmpl w:val="FA76039A"/>
    <w:lvl w:ilvl="0" w:tplc="3FF29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13310"/>
    <w:multiLevelType w:val="hybridMultilevel"/>
    <w:tmpl w:val="F75A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55448"/>
    <w:multiLevelType w:val="hybridMultilevel"/>
    <w:tmpl w:val="27983B18"/>
    <w:lvl w:ilvl="0" w:tplc="ACC8F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6740B"/>
    <w:multiLevelType w:val="hybridMultilevel"/>
    <w:tmpl w:val="1C9E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B3AA0"/>
    <w:multiLevelType w:val="hybridMultilevel"/>
    <w:tmpl w:val="4A5C0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A40A8"/>
    <w:multiLevelType w:val="hybridMultilevel"/>
    <w:tmpl w:val="A89617EC"/>
    <w:lvl w:ilvl="0" w:tplc="25D0F1D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8FD5A23"/>
    <w:multiLevelType w:val="hybridMultilevel"/>
    <w:tmpl w:val="7FA6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66334"/>
    <w:multiLevelType w:val="hybridMultilevel"/>
    <w:tmpl w:val="C33EB6B6"/>
    <w:lvl w:ilvl="0" w:tplc="0AD01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44B8A"/>
    <w:multiLevelType w:val="hybridMultilevel"/>
    <w:tmpl w:val="CB24D8BE"/>
    <w:lvl w:ilvl="0" w:tplc="ACC8F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D53F9"/>
    <w:multiLevelType w:val="hybridMultilevel"/>
    <w:tmpl w:val="86FE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42AE1"/>
    <w:multiLevelType w:val="hybridMultilevel"/>
    <w:tmpl w:val="48FA12D2"/>
    <w:lvl w:ilvl="0" w:tplc="2C703E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16D7E"/>
    <w:multiLevelType w:val="hybridMultilevel"/>
    <w:tmpl w:val="B7FC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14BC1"/>
    <w:multiLevelType w:val="hybridMultilevel"/>
    <w:tmpl w:val="DCA89F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74E0C65"/>
    <w:multiLevelType w:val="hybridMultilevel"/>
    <w:tmpl w:val="B658CF62"/>
    <w:lvl w:ilvl="0" w:tplc="596C1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038F1"/>
    <w:multiLevelType w:val="hybridMultilevel"/>
    <w:tmpl w:val="623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2134B"/>
    <w:multiLevelType w:val="hybridMultilevel"/>
    <w:tmpl w:val="C5CE07A8"/>
    <w:lvl w:ilvl="0" w:tplc="3FF29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D21A9"/>
    <w:multiLevelType w:val="hybridMultilevel"/>
    <w:tmpl w:val="1C9E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8612A"/>
    <w:multiLevelType w:val="hybridMultilevel"/>
    <w:tmpl w:val="B4EE94FE"/>
    <w:lvl w:ilvl="0" w:tplc="596C1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84911"/>
    <w:multiLevelType w:val="hybridMultilevel"/>
    <w:tmpl w:val="8F0056B6"/>
    <w:lvl w:ilvl="0" w:tplc="3AA2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E3EA27C">
      <w:start w:val="1"/>
      <w:numFmt w:val="decimal"/>
      <w:lvlText w:val="%2"/>
      <w:lvlJc w:val="left"/>
      <w:pPr>
        <w:ind w:left="1664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F8355C"/>
    <w:multiLevelType w:val="hybridMultilevel"/>
    <w:tmpl w:val="3834B07C"/>
    <w:lvl w:ilvl="0" w:tplc="0F987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0106A"/>
    <w:multiLevelType w:val="hybridMultilevel"/>
    <w:tmpl w:val="B6E89642"/>
    <w:lvl w:ilvl="0" w:tplc="89366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B26AA0"/>
    <w:multiLevelType w:val="hybridMultilevel"/>
    <w:tmpl w:val="8BC80518"/>
    <w:lvl w:ilvl="0" w:tplc="3FF29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1"/>
  </w:num>
  <w:num w:numId="4">
    <w:abstractNumId w:val="22"/>
  </w:num>
  <w:num w:numId="5">
    <w:abstractNumId w:val="16"/>
  </w:num>
  <w:num w:numId="6">
    <w:abstractNumId w:val="0"/>
  </w:num>
  <w:num w:numId="7">
    <w:abstractNumId w:val="18"/>
  </w:num>
  <w:num w:numId="8">
    <w:abstractNumId w:val="28"/>
  </w:num>
  <w:num w:numId="9">
    <w:abstractNumId w:val="21"/>
  </w:num>
  <w:num w:numId="10">
    <w:abstractNumId w:val="12"/>
  </w:num>
  <w:num w:numId="11">
    <w:abstractNumId w:val="34"/>
  </w:num>
  <w:num w:numId="12">
    <w:abstractNumId w:val="37"/>
  </w:num>
  <w:num w:numId="13">
    <w:abstractNumId w:val="24"/>
  </w:num>
  <w:num w:numId="14">
    <w:abstractNumId w:val="15"/>
  </w:num>
  <w:num w:numId="15">
    <w:abstractNumId w:val="23"/>
  </w:num>
  <w:num w:numId="16">
    <w:abstractNumId w:val="5"/>
  </w:num>
  <w:num w:numId="17">
    <w:abstractNumId w:val="42"/>
  </w:num>
  <w:num w:numId="18">
    <w:abstractNumId w:val="32"/>
  </w:num>
  <w:num w:numId="19">
    <w:abstractNumId w:val="39"/>
  </w:num>
  <w:num w:numId="20">
    <w:abstractNumId w:val="26"/>
  </w:num>
  <w:num w:numId="21">
    <w:abstractNumId w:val="29"/>
  </w:num>
  <w:num w:numId="22">
    <w:abstractNumId w:val="30"/>
  </w:num>
  <w:num w:numId="23">
    <w:abstractNumId w:val="31"/>
  </w:num>
  <w:num w:numId="24">
    <w:abstractNumId w:val="36"/>
  </w:num>
  <w:num w:numId="25">
    <w:abstractNumId w:val="35"/>
  </w:num>
  <w:num w:numId="26">
    <w:abstractNumId w:val="1"/>
  </w:num>
  <w:num w:numId="27">
    <w:abstractNumId w:val="27"/>
  </w:num>
  <w:num w:numId="28">
    <w:abstractNumId w:val="2"/>
  </w:num>
  <w:num w:numId="29">
    <w:abstractNumId w:val="13"/>
  </w:num>
  <w:num w:numId="30">
    <w:abstractNumId w:val="6"/>
  </w:num>
  <w:num w:numId="31">
    <w:abstractNumId w:val="33"/>
  </w:num>
  <w:num w:numId="32">
    <w:abstractNumId w:val="44"/>
  </w:num>
  <w:num w:numId="33">
    <w:abstractNumId w:val="38"/>
  </w:num>
  <w:num w:numId="34">
    <w:abstractNumId w:val="4"/>
  </w:num>
  <w:num w:numId="35">
    <w:abstractNumId w:val="3"/>
  </w:num>
  <w:num w:numId="36">
    <w:abstractNumId w:val="9"/>
  </w:num>
  <w:num w:numId="37">
    <w:abstractNumId w:val="25"/>
  </w:num>
  <w:num w:numId="38">
    <w:abstractNumId w:val="14"/>
  </w:num>
  <w:num w:numId="39">
    <w:abstractNumId w:val="8"/>
  </w:num>
  <w:num w:numId="40">
    <w:abstractNumId w:val="19"/>
  </w:num>
  <w:num w:numId="41">
    <w:abstractNumId w:val="40"/>
  </w:num>
  <w:num w:numId="42">
    <w:abstractNumId w:val="43"/>
  </w:num>
  <w:num w:numId="43">
    <w:abstractNumId w:val="20"/>
  </w:num>
  <w:num w:numId="44">
    <w:abstractNumId w:val="17"/>
  </w:num>
  <w:num w:numId="4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6"/>
    <w:rsid w:val="000B7DB5"/>
    <w:rsid w:val="00125B08"/>
    <w:rsid w:val="00173BD0"/>
    <w:rsid w:val="00232425"/>
    <w:rsid w:val="00257599"/>
    <w:rsid w:val="002804BE"/>
    <w:rsid w:val="003011F1"/>
    <w:rsid w:val="0039128A"/>
    <w:rsid w:val="003B7CE9"/>
    <w:rsid w:val="00453CC4"/>
    <w:rsid w:val="0048409C"/>
    <w:rsid w:val="00487FA3"/>
    <w:rsid w:val="004C518C"/>
    <w:rsid w:val="005A7B85"/>
    <w:rsid w:val="0069721C"/>
    <w:rsid w:val="006D51C6"/>
    <w:rsid w:val="007514B8"/>
    <w:rsid w:val="00760AB1"/>
    <w:rsid w:val="00787493"/>
    <w:rsid w:val="00811433"/>
    <w:rsid w:val="008B7B38"/>
    <w:rsid w:val="00A36326"/>
    <w:rsid w:val="00B15BC9"/>
    <w:rsid w:val="00B67ED5"/>
    <w:rsid w:val="00B91C84"/>
    <w:rsid w:val="00C717F6"/>
    <w:rsid w:val="00CA4125"/>
    <w:rsid w:val="00CB1E76"/>
    <w:rsid w:val="00D00933"/>
    <w:rsid w:val="00D142A8"/>
    <w:rsid w:val="00D31D41"/>
    <w:rsid w:val="00D5119F"/>
    <w:rsid w:val="00D81D2D"/>
    <w:rsid w:val="00D9140F"/>
    <w:rsid w:val="00E35434"/>
    <w:rsid w:val="00E83BAA"/>
    <w:rsid w:val="00F34841"/>
    <w:rsid w:val="00F34898"/>
    <w:rsid w:val="00F45852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A3"/>
  </w:style>
  <w:style w:type="paragraph" w:styleId="2">
    <w:name w:val="heading 2"/>
    <w:basedOn w:val="a"/>
    <w:next w:val="a"/>
    <w:link w:val="20"/>
    <w:qFormat/>
    <w:rsid w:val="00F45852"/>
    <w:pPr>
      <w:keepNext/>
      <w:spacing w:after="0" w:line="240" w:lineRule="auto"/>
      <w:ind w:left="595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58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58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58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45852"/>
  </w:style>
  <w:style w:type="numbering" w:customStyle="1" w:styleId="11">
    <w:name w:val="Нет списка11"/>
    <w:next w:val="a2"/>
    <w:semiHidden/>
    <w:rsid w:val="00F45852"/>
  </w:style>
  <w:style w:type="table" w:styleId="a3">
    <w:name w:val="Table Grid"/>
    <w:basedOn w:val="a1"/>
    <w:rsid w:val="00F45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45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45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45852"/>
  </w:style>
  <w:style w:type="paragraph" w:styleId="a7">
    <w:name w:val="Normal (Web)"/>
    <w:basedOn w:val="a"/>
    <w:uiPriority w:val="99"/>
    <w:unhideWhenUsed/>
    <w:rsid w:val="00F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F458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F45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F45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F458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F458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текст"/>
    <w:basedOn w:val="a"/>
    <w:rsid w:val="00F45852"/>
    <w:pPr>
      <w:suppressAutoHyphens/>
      <w:spacing w:after="0" w:line="240" w:lineRule="auto"/>
      <w:ind w:firstLine="454"/>
      <w:jc w:val="both"/>
    </w:pPr>
    <w:rPr>
      <w:rFonts w:ascii="Arial" w:eastAsia="Times New Roman" w:hAnsi="Arial" w:cs="Times New Roman"/>
      <w:szCs w:val="24"/>
      <w:lang w:eastAsia="ar-SA"/>
    </w:rPr>
  </w:style>
  <w:style w:type="character" w:styleId="ae">
    <w:name w:val="Strong"/>
    <w:uiPriority w:val="22"/>
    <w:qFormat/>
    <w:rsid w:val="00F45852"/>
    <w:rPr>
      <w:b/>
      <w:bCs/>
    </w:rPr>
  </w:style>
  <w:style w:type="paragraph" w:styleId="af">
    <w:name w:val="List Paragraph"/>
    <w:basedOn w:val="a"/>
    <w:uiPriority w:val="34"/>
    <w:qFormat/>
    <w:rsid w:val="00F4585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r">
    <w:name w:val="str"/>
    <w:basedOn w:val="a"/>
    <w:rsid w:val="00F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458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5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458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458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F45852"/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F4585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3"/>
    <w:uiPriority w:val="59"/>
    <w:rsid w:val="00CB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A3"/>
  </w:style>
  <w:style w:type="paragraph" w:styleId="2">
    <w:name w:val="heading 2"/>
    <w:basedOn w:val="a"/>
    <w:next w:val="a"/>
    <w:link w:val="20"/>
    <w:qFormat/>
    <w:rsid w:val="00F45852"/>
    <w:pPr>
      <w:keepNext/>
      <w:spacing w:after="0" w:line="240" w:lineRule="auto"/>
      <w:ind w:left="595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58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58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58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45852"/>
  </w:style>
  <w:style w:type="numbering" w:customStyle="1" w:styleId="11">
    <w:name w:val="Нет списка11"/>
    <w:next w:val="a2"/>
    <w:semiHidden/>
    <w:rsid w:val="00F45852"/>
  </w:style>
  <w:style w:type="table" w:styleId="a3">
    <w:name w:val="Table Grid"/>
    <w:basedOn w:val="a1"/>
    <w:rsid w:val="00F45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45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45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45852"/>
  </w:style>
  <w:style w:type="paragraph" w:styleId="a7">
    <w:name w:val="Normal (Web)"/>
    <w:basedOn w:val="a"/>
    <w:uiPriority w:val="99"/>
    <w:unhideWhenUsed/>
    <w:rsid w:val="00F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F458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F45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F45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F458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F458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текст"/>
    <w:basedOn w:val="a"/>
    <w:rsid w:val="00F45852"/>
    <w:pPr>
      <w:suppressAutoHyphens/>
      <w:spacing w:after="0" w:line="240" w:lineRule="auto"/>
      <w:ind w:firstLine="454"/>
      <w:jc w:val="both"/>
    </w:pPr>
    <w:rPr>
      <w:rFonts w:ascii="Arial" w:eastAsia="Times New Roman" w:hAnsi="Arial" w:cs="Times New Roman"/>
      <w:szCs w:val="24"/>
      <w:lang w:eastAsia="ar-SA"/>
    </w:rPr>
  </w:style>
  <w:style w:type="character" w:styleId="ae">
    <w:name w:val="Strong"/>
    <w:uiPriority w:val="22"/>
    <w:qFormat/>
    <w:rsid w:val="00F45852"/>
    <w:rPr>
      <w:b/>
      <w:bCs/>
    </w:rPr>
  </w:style>
  <w:style w:type="paragraph" w:styleId="af">
    <w:name w:val="List Paragraph"/>
    <w:basedOn w:val="a"/>
    <w:uiPriority w:val="34"/>
    <w:qFormat/>
    <w:rsid w:val="00F4585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r">
    <w:name w:val="str"/>
    <w:basedOn w:val="a"/>
    <w:rsid w:val="00F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458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5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458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458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F45852"/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F4585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3"/>
    <w:uiPriority w:val="59"/>
    <w:rsid w:val="00CB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</dc:creator>
  <cp:keywords/>
  <dc:description/>
  <cp:lastModifiedBy>Гость</cp:lastModifiedBy>
  <cp:revision>3</cp:revision>
  <cp:lastPrinted>2015-04-28T07:47:00Z</cp:lastPrinted>
  <dcterms:created xsi:type="dcterms:W3CDTF">2015-04-28T08:04:00Z</dcterms:created>
  <dcterms:modified xsi:type="dcterms:W3CDTF">2015-05-13T04:33:00Z</dcterms:modified>
</cp:coreProperties>
</file>