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F6" w:rsidRDefault="00EA49A4" w:rsidP="00C409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</w:t>
      </w:r>
      <w:r w:rsidRPr="00EA49A4">
        <w:rPr>
          <w:b/>
          <w:sz w:val="28"/>
          <w:szCs w:val="28"/>
        </w:rPr>
        <w:t>емственность музыкального воспитания</w:t>
      </w:r>
      <w:r>
        <w:rPr>
          <w:b/>
          <w:sz w:val="28"/>
          <w:szCs w:val="28"/>
        </w:rPr>
        <w:t xml:space="preserve"> в детском саду и школе.</w:t>
      </w:r>
    </w:p>
    <w:p w:rsidR="00EA49A4" w:rsidRDefault="00EA49A4" w:rsidP="00C4093D">
      <w:pPr>
        <w:jc w:val="both"/>
        <w:rPr>
          <w:b/>
          <w:sz w:val="28"/>
          <w:szCs w:val="28"/>
        </w:rPr>
      </w:pPr>
    </w:p>
    <w:p w:rsidR="00EA49A4" w:rsidRDefault="00EA49A4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Эстетическое воспитание является неотъемлемой частью всей системы </w:t>
      </w:r>
    </w:p>
    <w:p w:rsidR="00EA49A4" w:rsidRDefault="00EA49A4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воспитания детей в современном обществе. Приобщение детей к музыке – один из важнейших путей эстетического воспитания, так как музыка особенно сильно воздействует на чувства человека, а через чувства – и на его отношения к окружающим явлениям.</w:t>
      </w:r>
    </w:p>
    <w:p w:rsidR="00EA49A4" w:rsidRDefault="00EA49A4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беседе с молодежью Д.Шостакович сказал: «Любите и уважайте великое искусство музыки. Оно откроет вам целый мир великих чувств, страстей, мыслей. Оно сделает вас духовно богаче, чище, совершеннее. Благодаря музыке вы найдете в себе новые, неведомые прежде силы. Вы увидите</w:t>
      </w:r>
      <w:r w:rsidR="003B715E">
        <w:rPr>
          <w:sz w:val="28"/>
          <w:szCs w:val="28"/>
        </w:rPr>
        <w:t xml:space="preserve"> жизнь в новых тонах и красках</w:t>
      </w:r>
      <w:proofErr w:type="gramStart"/>
      <w:r w:rsidR="003B715E">
        <w:rPr>
          <w:sz w:val="28"/>
          <w:szCs w:val="28"/>
        </w:rPr>
        <w:t>.»</w:t>
      </w:r>
      <w:proofErr w:type="gramEnd"/>
    </w:p>
    <w:p w:rsidR="005248A8" w:rsidRDefault="005248A8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Музыкальное воспитание подрастающего поколения в нашей стране</w:t>
      </w:r>
    </w:p>
    <w:p w:rsidR="005248A8" w:rsidRDefault="005248A8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Начинается с самого раннего возраста – в яслях, детском саду и продолжается в школе. Перед органами образования стоит важная задача – создать наиболее благоприятные условия для всестороннего музыкально-эстетического воспитания детей. </w:t>
      </w:r>
    </w:p>
    <w:p w:rsidR="005248A8" w:rsidRDefault="005248A8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Выполнение этой задачи во многом зависит от создания единой системы эстетического воспитания в первых звеньях народного образования – в детском саду и начальных классах школы. За период пребывания в дошкольном учреждении, т.е. к семи годам, дети проходят значительный путь музыкально – эстетического развития. </w:t>
      </w:r>
    </w:p>
    <w:p w:rsidR="005248A8" w:rsidRDefault="005248A8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Школа заинтересована в том, чтобы дети пришли в первый класс с хорошей музыкальной подготовкой, на основе которой можно будет продолжать дальнейшее целенаправленное, систематическое музыкально-эстетическое воспитание детей.</w:t>
      </w:r>
    </w:p>
    <w:p w:rsidR="00C6028C" w:rsidRDefault="005248A8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Часто приходится слышать от учителей, что бывшие воспитанники детских садов плохо ведут себя на уроках, невнимательны. Думается, что одна из причин</w:t>
      </w:r>
      <w:r w:rsidR="00C6028C">
        <w:rPr>
          <w:sz w:val="28"/>
          <w:szCs w:val="28"/>
        </w:rPr>
        <w:t xml:space="preserve"> этого заключается в том, что поступая в школу из детского сада, ребенок имеет значительный запас знаний, умений, навыков, но зачастую учителя совершенно не принимают это во внимание, и детям заново преподносят все то, что они уже хорошо знают. Им становится скучно на уроках, они начинают шалить, а от этого страдают остальные дети, и класс в целом перестает радовать учителя. Это относится и к урокам музыки. Отсутствие должной связи, единой линии между дошкольным и школьным </w:t>
      </w:r>
      <w:r w:rsidR="00C6028C">
        <w:rPr>
          <w:sz w:val="28"/>
          <w:szCs w:val="28"/>
        </w:rPr>
        <w:lastRenderedPageBreak/>
        <w:t>воспитанием существенно тормозит процесс интенсивного музыкально-эстетического воспитания детей.</w:t>
      </w:r>
    </w:p>
    <w:p w:rsidR="00C6028C" w:rsidRDefault="00C6028C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Естественно возникает необходимость преемственности в музыкальном воспитании и развитии детей подготовительной группы детского сада  и 1 класса школы.</w:t>
      </w:r>
      <w:r>
        <w:rPr>
          <w:sz w:val="28"/>
          <w:szCs w:val="28"/>
        </w:rPr>
        <w:tab/>
      </w:r>
    </w:p>
    <w:p w:rsidR="005248A8" w:rsidRDefault="00C6028C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Требование преемственности воспитательного процесса имеет научное обоснование в учении И.П.Павлова о динамическом  стереотипе. Согласно этому учению</w:t>
      </w:r>
      <w:r w:rsidR="00524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вновь образуемая временная связь, или условный рефлекс, не только возникает в тесной связи с ранее образованными</w:t>
      </w:r>
      <w:r w:rsidR="00DF3E8C">
        <w:rPr>
          <w:sz w:val="28"/>
          <w:szCs w:val="28"/>
        </w:rPr>
        <w:t xml:space="preserve"> временными связями, но и качественно их </w:t>
      </w:r>
      <w:proofErr w:type="gramStart"/>
      <w:r w:rsidR="00DF3E8C">
        <w:rPr>
          <w:sz w:val="28"/>
          <w:szCs w:val="28"/>
        </w:rPr>
        <w:t>перестраивает</w:t>
      </w:r>
      <w:proofErr w:type="gramEnd"/>
      <w:r w:rsidR="00DF3E8C">
        <w:rPr>
          <w:sz w:val="28"/>
          <w:szCs w:val="28"/>
        </w:rPr>
        <w:t xml:space="preserve"> содействуя их дифференциации, обобщению, и составляет единую сложную систему.</w:t>
      </w:r>
      <w:r w:rsidR="00FA7B4F">
        <w:rPr>
          <w:sz w:val="28"/>
          <w:szCs w:val="28"/>
        </w:rPr>
        <w:t xml:space="preserve"> Поэтому в процессе развития ранее </w:t>
      </w:r>
      <w:proofErr w:type="gramStart"/>
      <w:r w:rsidR="00FA7B4F">
        <w:rPr>
          <w:sz w:val="28"/>
          <w:szCs w:val="28"/>
        </w:rPr>
        <w:t>приобретенное</w:t>
      </w:r>
      <w:proofErr w:type="gramEnd"/>
      <w:r w:rsidR="00FA7B4F">
        <w:rPr>
          <w:sz w:val="28"/>
          <w:szCs w:val="28"/>
        </w:rPr>
        <w:t xml:space="preserve"> не только не утрачивается, а, вступая в систему новых связей, укрепляется, обобщается и создает условия для быстрого образования новых рядов ассоциаций, которые составляют одну из основ умственной деятельности и создают условия для преемственности в развитии и углублении знаний. </w:t>
      </w:r>
      <w:r w:rsidR="00C4093D">
        <w:rPr>
          <w:sz w:val="28"/>
          <w:szCs w:val="28"/>
        </w:rPr>
        <w:tab/>
      </w:r>
      <w:r w:rsidR="00C4093D">
        <w:rPr>
          <w:sz w:val="28"/>
          <w:szCs w:val="28"/>
        </w:rPr>
        <w:tab/>
      </w:r>
      <w:r w:rsidR="00C4093D">
        <w:rPr>
          <w:sz w:val="28"/>
          <w:szCs w:val="28"/>
        </w:rPr>
        <w:tab/>
      </w:r>
      <w:r w:rsidR="00C4093D">
        <w:rPr>
          <w:sz w:val="28"/>
          <w:szCs w:val="28"/>
        </w:rPr>
        <w:tab/>
      </w:r>
    </w:p>
    <w:p w:rsidR="00C4093D" w:rsidRDefault="00C4093D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известно, воспитание и развитие детей на каждой возрастной ступени имеет своеобразие, которое определяется задачами, содержанием, методами воспитания и обучения, возрастными особенностями детей. Вместе с тем каждая ступень преемственно включает в обобщенном виде то, что создано предшествующим этапом обучения.</w:t>
      </w:r>
      <w:r w:rsidR="000C3034">
        <w:rPr>
          <w:sz w:val="28"/>
          <w:szCs w:val="28"/>
        </w:rPr>
        <w:t xml:space="preserve"> Важно и. то, что каждая ступень воспитания перспективно включает в себя элементы того нового, что характерно для последующей ступени. Поэтому, например, детский </w:t>
      </w:r>
      <w:proofErr w:type="gramStart"/>
      <w:r w:rsidR="000C3034">
        <w:rPr>
          <w:sz w:val="28"/>
          <w:szCs w:val="28"/>
        </w:rPr>
        <w:t>сад</w:t>
      </w:r>
      <w:proofErr w:type="gramEnd"/>
      <w:r w:rsidR="000C3034">
        <w:rPr>
          <w:sz w:val="28"/>
          <w:szCs w:val="28"/>
        </w:rPr>
        <w:t xml:space="preserve"> решая свои задачи музыкального воспитания, перспективно готовит детей к урокам музыки в школе, а школа преемственно принимает все то положительное, что приобрели дети в процессе музыкального воспитания в детском саду.</w:t>
      </w:r>
    </w:p>
    <w:p w:rsidR="000C3034" w:rsidRDefault="000C3034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психологической и педагогической литературы по вопросам преемственности обучения и воспитания, наш опыт работы позволяет предположительно рассматривать преемственность музыкального воспитания детей 6-8 лет как: систематичность расположения музыкально-педагогического материала; взаимодействие старых (имеющихся) и новых знаний, умений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навыков; последовательность роста педагогических требований ко всему учебно-воспитательному процессу ( и в детском саду и в школе).</w:t>
      </w:r>
    </w:p>
    <w:p w:rsidR="000C3034" w:rsidRDefault="000C3034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Сложность и многогранность процесса музыкально- эстетического </w:t>
      </w:r>
      <w:r w:rsidR="00142B90">
        <w:rPr>
          <w:sz w:val="28"/>
          <w:szCs w:val="28"/>
        </w:rPr>
        <w:t xml:space="preserve">воспитания и развития предполагает наличие разных путей осуществления </w:t>
      </w:r>
      <w:r w:rsidR="00142B90">
        <w:rPr>
          <w:sz w:val="28"/>
          <w:szCs w:val="28"/>
        </w:rPr>
        <w:lastRenderedPageBreak/>
        <w:t>преемственности. Мы выделяем здесь, на наш взгляд, основной вопрос, который определяет музыкальное воспитание и развитие ребенка. Это вопрос о развитии музыкальности детей 6-8 лет в процессе обучения различным видам музыкальной деятельности.</w:t>
      </w:r>
    </w:p>
    <w:p w:rsidR="00142B90" w:rsidRDefault="00142B90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перспективные линии преемственности мы </w:t>
      </w:r>
      <w:proofErr w:type="gramStart"/>
      <w:r>
        <w:rPr>
          <w:sz w:val="28"/>
          <w:szCs w:val="28"/>
        </w:rPr>
        <w:t>предполагаем</w:t>
      </w:r>
      <w:proofErr w:type="gramEnd"/>
      <w:r>
        <w:rPr>
          <w:sz w:val="28"/>
          <w:szCs w:val="28"/>
        </w:rPr>
        <w:t xml:space="preserve"> устанавливать и рассматривать в процессе обучения на музыкальных занятиях в детском саду и на уроках музыки в 1 классе школы.</w:t>
      </w:r>
    </w:p>
    <w:p w:rsidR="00142B90" w:rsidRDefault="00142B90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подчеркнуть, что все разделы музыкально-воспитательной работы на занятиях (пение, слушание музыки, музыкально-</w:t>
      </w:r>
      <w:proofErr w:type="gramStart"/>
      <w:r>
        <w:rPr>
          <w:sz w:val="28"/>
          <w:szCs w:val="28"/>
        </w:rPr>
        <w:t>ритмические движения</w:t>
      </w:r>
      <w:proofErr w:type="gramEnd"/>
      <w:r>
        <w:rPr>
          <w:sz w:val="28"/>
          <w:szCs w:val="28"/>
        </w:rPr>
        <w:t>) тесно взаимосвязаны, дополняют друг друга и находятся в единстве. Но в данной работе мы сознательно вычленяем их с целью более детального анализа, выявления особенностей и значения каждого из них для наиболее интенсивного</w:t>
      </w:r>
      <w:r w:rsidR="00991A8B">
        <w:rPr>
          <w:sz w:val="28"/>
          <w:szCs w:val="28"/>
        </w:rPr>
        <w:t xml:space="preserve"> музыкально- эстетического воспитания и развития детей.</w:t>
      </w:r>
    </w:p>
    <w:p w:rsidR="00991A8B" w:rsidRDefault="00991A8B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Музыкальное воспитание в детском саду и в школе – один из путей формирования гармонически развитой  личности. Поэтому задачи музыкального воспитания детей находятся в единстве с нравственным, умственным, физическим и эстетическим воспитанием.</w:t>
      </w:r>
    </w:p>
    <w:p w:rsidR="00991A8B" w:rsidRDefault="00991A8B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Выполнение этих задач будет наиболее успешным в том случае, если</w:t>
      </w:r>
      <w:r w:rsidR="00453430">
        <w:rPr>
          <w:sz w:val="28"/>
          <w:szCs w:val="28"/>
        </w:rPr>
        <w:t xml:space="preserve"> эта работа проходит в условиях систематического, целенаправленного воздействия педагога на детей в процессе их обучения.</w:t>
      </w:r>
    </w:p>
    <w:p w:rsidR="00453430" w:rsidRDefault="00453430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обучения детей наиболее полно развиваются их музыкальные способности: музыкальный слух, память, чувство ритма, формируется художественный вкус. Так создаются возможности для более глубокого восприятия музыкальных произведений, лучшего исполнения их и воздействия музыки на детей.</w:t>
      </w:r>
    </w:p>
    <w:p w:rsidR="00453430" w:rsidRDefault="00453430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показал наш опыт работы, преемственность задач, содержания, методов и приемов музыкального воспитания в подготовительной группе детского сада и в 1 классе школы создает благоприятные условия для интенсивного музыкально-эстетического развития детей 6-8 лет.</w:t>
      </w:r>
    </w:p>
    <w:p w:rsidR="00045FCB" w:rsidRDefault="00453430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Преемственность в обучении пению на основе осознания </w:t>
      </w:r>
      <w:proofErr w:type="spellStart"/>
      <w:r>
        <w:rPr>
          <w:sz w:val="28"/>
          <w:szCs w:val="28"/>
        </w:rPr>
        <w:t>звуковысотности</w:t>
      </w:r>
      <w:proofErr w:type="spellEnd"/>
      <w:r>
        <w:rPr>
          <w:sz w:val="28"/>
          <w:szCs w:val="28"/>
        </w:rPr>
        <w:t xml:space="preserve"> и длительности</w:t>
      </w:r>
      <w:r w:rsidR="00045FCB">
        <w:rPr>
          <w:sz w:val="28"/>
          <w:szCs w:val="28"/>
        </w:rPr>
        <w:t xml:space="preserve"> звуков, понимания графической записи песен, приобщения детей к пению по нотам, систематического использования движений дает возможность добиться у всех детей этого возраста надлежащего развития музыкального слуха, в первую очередь навыка чистого интонирования.</w:t>
      </w:r>
    </w:p>
    <w:p w:rsidR="00453430" w:rsidRDefault="00045FCB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Овладение детьми основными певческими навыками (дикция, дыхание, звукообразование, строй, ансамбль), конечно, в силу их возрастных </w:t>
      </w:r>
      <w:proofErr w:type="gramEnd"/>
    </w:p>
    <w:p w:rsidR="00045FCB" w:rsidRDefault="00045FCB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возможностей, способствует эмоциональному, выразительному и правильному пению. А это обеспечивает воспитательное воздействие песен на детей. Только качественное исполнение песни может доставить эстетическое наслаждение.</w:t>
      </w:r>
    </w:p>
    <w:p w:rsidR="00045FCB" w:rsidRDefault="00045FCB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Преемственность песенного репертуара, использование игры на металлофоне и пение под аккомпанемент металлофона способствует широкому проникновению песни в быт ребенка. Коллективное пение сплачивает</w:t>
      </w:r>
      <w:r w:rsidR="00512B7D">
        <w:rPr>
          <w:sz w:val="28"/>
          <w:szCs w:val="28"/>
        </w:rPr>
        <w:t xml:space="preserve"> детей, повышает чувство ответственности друг за друга, они становятся более собранными, внимательными.</w:t>
      </w:r>
    </w:p>
    <w:p w:rsidR="00512B7D" w:rsidRDefault="00512B7D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Преемственность в слушании музыки на основе расширения и углубления возможностей ее восприятия детьми 6-8 лет за счет повторного слушания  ознакомления с произведениями народной, классической и современной музыки развивает общую музыкальность детей, расширяет их музыкально-эстетический кругозор, формирует художественный вкус.</w:t>
      </w:r>
    </w:p>
    <w:p w:rsidR="00512B7D" w:rsidRDefault="00512B7D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Повторное слушание некоторых музыкальных произведений из программы подготовительной группы детского сада в 1 классе школы способствует более глубокому осознанию музыки, ее характера, выразительных средств, обогащает музыкальные впечатления детей.</w:t>
      </w:r>
    </w:p>
    <w:p w:rsidR="00512B7D" w:rsidRDefault="00512B7D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Преемственность в слушании музыки создает, таким образом, возможность более ин</w:t>
      </w:r>
      <w:r w:rsidR="000C65D2">
        <w:rPr>
          <w:sz w:val="28"/>
          <w:szCs w:val="28"/>
        </w:rPr>
        <w:t>тенсивного развития музыкальных способностей. Дети более эмоционально воспринимают музыку, у них укрепляется любовь и интерес к ней.</w:t>
      </w:r>
    </w:p>
    <w:p w:rsidR="000C65D2" w:rsidRDefault="000C65D2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Преемственность в использовании музыкально-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 xml:space="preserve"> как самостоятельного раздела и как вспомогательного средства при пении и слушании музыки способствует развитию у детей 6-8 лет эмоциональной отзывчивости на музыку, навыков ее восприятия, слухового внимания, основных музыкальных способностей: ладового чувства, музыкально-слуховых представлений и музыкально-ритмического чувства.</w:t>
      </w:r>
    </w:p>
    <w:p w:rsidR="000C65D2" w:rsidRDefault="000C65D2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Движения, сопровождающие пение, способствуют осознанию </w:t>
      </w:r>
      <w:proofErr w:type="spellStart"/>
      <w:r>
        <w:rPr>
          <w:sz w:val="28"/>
          <w:szCs w:val="28"/>
        </w:rPr>
        <w:t>звуковысотности</w:t>
      </w:r>
      <w:proofErr w:type="spellEnd"/>
      <w:r>
        <w:rPr>
          <w:sz w:val="28"/>
          <w:szCs w:val="28"/>
        </w:rPr>
        <w:t xml:space="preserve"> и длительности звуков, развивают мелодический слух детей 6-8 лет. Движения, сопровождающие слушание музыки, способствуют более глубокому осознанию художественного образа произведений, общего характера музыки, ее выразительных средств.</w:t>
      </w:r>
    </w:p>
    <w:p w:rsidR="000C65D2" w:rsidRDefault="000C65D2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Использование музыкально-</w:t>
      </w:r>
      <w:proofErr w:type="gramStart"/>
      <w:r>
        <w:rPr>
          <w:sz w:val="28"/>
          <w:szCs w:val="28"/>
        </w:rPr>
        <w:t>ритмических движений</w:t>
      </w:r>
      <w:proofErr w:type="gramEnd"/>
      <w:r>
        <w:rPr>
          <w:sz w:val="28"/>
          <w:szCs w:val="28"/>
        </w:rPr>
        <w:t xml:space="preserve"> в хороводных песнях усиливает воспитательное воздействие произведений </w:t>
      </w:r>
      <w:r w:rsidR="002458B8">
        <w:rPr>
          <w:sz w:val="28"/>
          <w:szCs w:val="28"/>
        </w:rPr>
        <w:t>народного творчества, углубляет чувства, вызванные этими произведениями.</w:t>
      </w:r>
    </w:p>
    <w:p w:rsidR="002458B8" w:rsidRDefault="002458B8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в несложных массовых танцах способствует развитию у всех детей двигательно-ритмических навыков, развивает навыки коллективной музыкальной деятельности, согласованности движений.</w:t>
      </w:r>
    </w:p>
    <w:p w:rsidR="002458B8" w:rsidRDefault="002458B8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преемственность музыкального воспитания в подготовительной группе детского сада и 1 классе школы является, на наш взгляд, основным условием наиболее интенсивного музыкально-эстетического развития детей 6-8 лет.</w:t>
      </w:r>
    </w:p>
    <w:p w:rsidR="002458B8" w:rsidRDefault="002458B8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Систематическое музыкально-эстетическое воспитание детей на основе преемственности способствовало их общему развитию и воспитанию.</w:t>
      </w:r>
    </w:p>
    <w:p w:rsidR="002458B8" w:rsidRDefault="002458B8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ребят более интенсивно развивалась память, мышление, чувства и воображение. Более осознанными стали и волевые качества учащихся – умение преодолевать трудности, целеустремленность, выдержка, работоспособность, дисциплинированность. </w:t>
      </w:r>
      <w:r w:rsidR="00B030DE">
        <w:rPr>
          <w:sz w:val="28"/>
          <w:szCs w:val="28"/>
        </w:rPr>
        <w:t>Эти качества, по мнению учительницы, ведущий класс, помогали ребятам быстро ориентироваться в новом материале, применять имеющиеся знания, хорошо усваивать трудные разделы в процессе обучения.</w:t>
      </w:r>
    </w:p>
    <w:p w:rsidR="00B030DE" w:rsidRPr="00EA49A4" w:rsidRDefault="00B030DE" w:rsidP="00C4093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Мы считаем, что последовательное и систематическое музыкальное воспитание детей старшего дошкольного  и младшего школьного возраста на основе преемственности способствует не только музыкальному, но и моральному и интеллектуальному их  развитию.</w:t>
      </w:r>
    </w:p>
    <w:sectPr w:rsidR="00B030DE" w:rsidRPr="00EA49A4" w:rsidSect="006D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9A4"/>
    <w:rsid w:val="00045FCB"/>
    <w:rsid w:val="000C3034"/>
    <w:rsid w:val="000C65D2"/>
    <w:rsid w:val="000E42D4"/>
    <w:rsid w:val="00142B90"/>
    <w:rsid w:val="002458B8"/>
    <w:rsid w:val="003B715E"/>
    <w:rsid w:val="00453430"/>
    <w:rsid w:val="004B48DC"/>
    <w:rsid w:val="00512B7D"/>
    <w:rsid w:val="005248A8"/>
    <w:rsid w:val="006D63F6"/>
    <w:rsid w:val="00991A8B"/>
    <w:rsid w:val="00B030DE"/>
    <w:rsid w:val="00B27891"/>
    <w:rsid w:val="00C4093D"/>
    <w:rsid w:val="00C6028C"/>
    <w:rsid w:val="00DF3E8C"/>
    <w:rsid w:val="00EA49A4"/>
    <w:rsid w:val="00FA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2015-04-21T13:06:00Z</dcterms:created>
  <dcterms:modified xsi:type="dcterms:W3CDTF">2015-04-22T07:53:00Z</dcterms:modified>
</cp:coreProperties>
</file>