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A6" w:rsidRDefault="003C6DA6" w:rsidP="003C6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6DA6">
        <w:rPr>
          <w:rFonts w:ascii="Times New Roman" w:hAnsi="Times New Roman" w:cs="Times New Roman"/>
          <w:b/>
          <w:bCs/>
          <w:sz w:val="28"/>
          <w:szCs w:val="28"/>
        </w:rPr>
        <w:t>Здоровьесберегающая</w:t>
      </w:r>
      <w:proofErr w:type="spellEnd"/>
      <w:r w:rsidRPr="003C6DA6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профессиональная компетентность педагога</w:t>
      </w:r>
    </w:p>
    <w:p w:rsidR="009B0934" w:rsidRPr="009B0934" w:rsidRDefault="00341C71" w:rsidP="009B09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материалам  Э.В.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Працун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3C6DA6" w:rsidRPr="003C6DA6" w:rsidRDefault="003C6DA6" w:rsidP="003C6D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6DA6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компетентность» становится актуальным на современном этапе развития образования – в свете изменения стандартов </w:t>
      </w:r>
      <w:proofErr w:type="spellStart"/>
      <w:proofErr w:type="gramStart"/>
      <w:r w:rsidRPr="003C6DA6">
        <w:rPr>
          <w:rFonts w:ascii="Times New Roman" w:hAnsi="Times New Roman" w:cs="Times New Roman"/>
          <w:sz w:val="28"/>
          <w:szCs w:val="28"/>
        </w:rPr>
        <w:t>образования,изменений</w:t>
      </w:r>
      <w:proofErr w:type="spellEnd"/>
      <w:proofErr w:type="gramEnd"/>
      <w:r w:rsidRPr="003C6DA6">
        <w:rPr>
          <w:rFonts w:ascii="Times New Roman" w:hAnsi="Times New Roman" w:cs="Times New Roman"/>
          <w:sz w:val="28"/>
          <w:szCs w:val="28"/>
        </w:rPr>
        <w:t xml:space="preserve"> предлагаемых в законе </w:t>
      </w:r>
      <w:bookmarkStart w:id="0" w:name="_GoBack"/>
      <w:bookmarkEnd w:id="0"/>
      <w:r w:rsidRPr="003C6DA6">
        <w:rPr>
          <w:rFonts w:ascii="Times New Roman" w:hAnsi="Times New Roman" w:cs="Times New Roman"/>
          <w:sz w:val="28"/>
          <w:szCs w:val="28"/>
        </w:rPr>
        <w:t>«Об образовании», правительствен</w:t>
      </w:r>
      <w:r w:rsidR="009B0934">
        <w:rPr>
          <w:rFonts w:ascii="Times New Roman" w:hAnsi="Times New Roman" w:cs="Times New Roman"/>
          <w:sz w:val="28"/>
          <w:szCs w:val="28"/>
        </w:rPr>
        <w:t>ных инициатив и проектов.</w:t>
      </w:r>
      <w:r w:rsidRPr="003C6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6DA6">
        <w:rPr>
          <w:rFonts w:ascii="Times New Roman" w:hAnsi="Times New Roman" w:cs="Times New Roman"/>
          <w:sz w:val="28"/>
          <w:szCs w:val="28"/>
        </w:rPr>
        <w:t>В документах, регламентирующих педагогическую деятельность, идет речь лишь о психолого-педагогической подготовленности педагога, заключающей в себе знания: методологических основ и категорий педагогики; закономерностей социализации и развития личности; сущности, целей и технологий воспитания и обучения; законов возрастного анатомо-физиологического и психического развития детей</w:t>
      </w:r>
      <w:r w:rsidR="009B0934">
        <w:rPr>
          <w:rFonts w:ascii="Times New Roman" w:hAnsi="Times New Roman" w:cs="Times New Roman"/>
          <w:sz w:val="28"/>
          <w:szCs w:val="28"/>
        </w:rPr>
        <w:t>.</w:t>
      </w:r>
      <w:r w:rsidRPr="003C6DA6">
        <w:rPr>
          <w:rFonts w:ascii="Times New Roman" w:hAnsi="Times New Roman" w:cs="Times New Roman"/>
          <w:sz w:val="28"/>
          <w:szCs w:val="28"/>
        </w:rPr>
        <w:t xml:space="preserve"> Понятие компетентности шире понятия подготовленности, поэтому определение компетентности педагога в вопросах культуры здоровья, ЗОЖ является актуальной проблемой педагогики.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6DA6">
        <w:rPr>
          <w:rFonts w:ascii="Times New Roman" w:hAnsi="Times New Roman" w:cs="Times New Roman"/>
          <w:sz w:val="28"/>
          <w:szCs w:val="28"/>
        </w:rPr>
        <w:t xml:space="preserve">Одной из важных составляющих понятия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компетентности являются знания педагога в области основ культуры здоровья, ЗОЖ,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технологий. В данном случае педагог должен не только обладать информацией по данным вопросам, но и владеть теоретическими, практическими и методическими знаниями, составляющими основу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педагогики. </w:t>
      </w:r>
    </w:p>
    <w:p w:rsid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6DA6">
        <w:rPr>
          <w:rFonts w:ascii="Times New Roman" w:hAnsi="Times New Roman" w:cs="Times New Roman"/>
          <w:i/>
          <w:sz w:val="28"/>
          <w:szCs w:val="28"/>
        </w:rPr>
        <w:t xml:space="preserve">Содержание теоретической готовности педагога к </w:t>
      </w:r>
      <w:proofErr w:type="spellStart"/>
      <w:r w:rsidRPr="003C6DA6">
        <w:rPr>
          <w:rFonts w:ascii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i/>
          <w:sz w:val="28"/>
          <w:szCs w:val="28"/>
        </w:rPr>
        <w:t xml:space="preserve"> деятельности </w:t>
      </w:r>
      <w:r w:rsidRPr="003C6DA6">
        <w:rPr>
          <w:rFonts w:ascii="Times New Roman" w:hAnsi="Times New Roman" w:cs="Times New Roman"/>
          <w:sz w:val="28"/>
          <w:szCs w:val="28"/>
        </w:rPr>
        <w:t xml:space="preserve">нередко понимается лишь как определенная совокупность психолого-педагогических и других специальных знаний. Но формирование знаний и представлений – не самоцель. О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компетентности можно говорить лишь тогда, когда педагог не только владеет знаниями о здоровье, здоровом образе жизни и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технологиях, осознает ценность здоровья, мотивирован к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деятельности, но и реализует эти ценности, знания и мотивы на практике – в отношении и к собственному здоровью и к здоровью обучающихся.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6DA6">
        <w:rPr>
          <w:rFonts w:ascii="Times New Roman" w:hAnsi="Times New Roman" w:cs="Times New Roman"/>
          <w:i/>
          <w:sz w:val="28"/>
          <w:szCs w:val="28"/>
        </w:rPr>
        <w:t xml:space="preserve">Содержание практической готовности педагога к осуществлению </w:t>
      </w:r>
      <w:proofErr w:type="spellStart"/>
      <w:r w:rsidRPr="003C6DA6">
        <w:rPr>
          <w:rFonts w:ascii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  <w:r w:rsidRPr="003C6DA6">
        <w:rPr>
          <w:rFonts w:ascii="Times New Roman" w:hAnsi="Times New Roman" w:cs="Times New Roman"/>
          <w:sz w:val="28"/>
          <w:szCs w:val="28"/>
        </w:rPr>
        <w:t xml:space="preserve"> выражается во внешних умениях, т.е. в действиях, которые можно наблюдать. К ним относятся организаторские и коммуникативные умения. К организаторским умениям как </w:t>
      </w:r>
      <w:r>
        <w:rPr>
          <w:rFonts w:ascii="Times New Roman" w:hAnsi="Times New Roman" w:cs="Times New Roman"/>
          <w:sz w:val="28"/>
          <w:szCs w:val="28"/>
        </w:rPr>
        <w:t xml:space="preserve">общепедагогическим относят </w:t>
      </w:r>
      <w:r w:rsidRPr="003C6DA6">
        <w:rPr>
          <w:rFonts w:ascii="Times New Roman" w:hAnsi="Times New Roman" w:cs="Times New Roman"/>
          <w:sz w:val="28"/>
          <w:szCs w:val="28"/>
        </w:rPr>
        <w:t xml:space="preserve"> мобилизационные умения. </w:t>
      </w:r>
      <w:r>
        <w:rPr>
          <w:rFonts w:ascii="Times New Roman" w:hAnsi="Times New Roman" w:cs="Times New Roman"/>
          <w:sz w:val="28"/>
          <w:szCs w:val="28"/>
        </w:rPr>
        <w:t xml:space="preserve">В вопросах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данные умения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Pr="003C6DA6">
        <w:rPr>
          <w:rFonts w:ascii="Times New Roman" w:hAnsi="Times New Roman" w:cs="Times New Roman"/>
          <w:sz w:val="28"/>
          <w:szCs w:val="28"/>
        </w:rPr>
        <w:t xml:space="preserve">связаны: с привлечением внимания обучающихся (воспитанников)  к проблематике здоровья и развитием у них устойчивых интересов к сберегающим, формирующим и развивающим здоровье видам деятельности; с формированием потребности в знаниях о культуре здоровья, основах ЗОЖ и соответствующих навыков; с актуализацией знаний и жизненного опыта обучающихся в целях формирования у них активного, самостоятельного и творческого отношения </w:t>
      </w:r>
      <w:r w:rsidRPr="003C6DA6">
        <w:rPr>
          <w:rFonts w:ascii="Times New Roman" w:hAnsi="Times New Roman" w:cs="Times New Roman"/>
          <w:sz w:val="28"/>
          <w:szCs w:val="28"/>
        </w:rPr>
        <w:lastRenderedPageBreak/>
        <w:t xml:space="preserve">к своему здоровью и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позиции в отношении здоровья окружающих. 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C6DA6">
        <w:rPr>
          <w:rFonts w:ascii="Times New Roman" w:hAnsi="Times New Roman" w:cs="Times New Roman"/>
          <w:sz w:val="28"/>
          <w:szCs w:val="28"/>
        </w:rPr>
        <w:t xml:space="preserve">В качестве одной из важнейших составляющих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компетентности необходимо назвать способность педагога самостоятельно приобретать новые знания и умения в вопросах формирования, сохранения и укрепления здоровья и использовать их в практической деятельности. 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компетентность педагога можно представить как интегральное, профессионально значимое качество личности, проявляющееся в общей способности и готовности к организации педагогической деятельности в сберегающем, формирующем и укрепляющем здоровье аспектах, основанной на интеграции знаний о здоровье и опыта по сохранению и укреплению собственного здоровья.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3C6DA6">
        <w:rPr>
          <w:rFonts w:ascii="Times New Roman" w:hAnsi="Times New Roman" w:cs="Times New Roman"/>
          <w:i/>
          <w:sz w:val="28"/>
          <w:szCs w:val="28"/>
        </w:rPr>
        <w:t xml:space="preserve">Модель </w:t>
      </w:r>
      <w:proofErr w:type="spellStart"/>
      <w:r w:rsidRPr="003C6DA6">
        <w:rPr>
          <w:rFonts w:ascii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i/>
          <w:sz w:val="28"/>
          <w:szCs w:val="28"/>
        </w:rPr>
        <w:t xml:space="preserve"> компетентности</w:t>
      </w:r>
      <w:r w:rsidRPr="003C6DA6">
        <w:rPr>
          <w:rFonts w:ascii="Times New Roman" w:hAnsi="Times New Roman" w:cs="Times New Roman"/>
          <w:sz w:val="28"/>
          <w:szCs w:val="28"/>
        </w:rPr>
        <w:t xml:space="preserve"> педагога на уровне личности может быть представлена через совокупность следующих компонентов:</w:t>
      </w:r>
    </w:p>
    <w:p w:rsidR="003C6DA6" w:rsidRPr="003C6DA6" w:rsidRDefault="003C6DA6" w:rsidP="003C6DA6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ценностно-мотивационный: потребность</w:t>
      </w:r>
      <w:r w:rsidRPr="003C6DA6">
        <w:rPr>
          <w:rFonts w:ascii="Times New Roman" w:hAnsi="Times New Roman" w:cs="Times New Roman"/>
          <w:sz w:val="28"/>
          <w:szCs w:val="28"/>
        </w:rPr>
        <w:t xml:space="preserve"> педагога к организации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3C6DA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Pr="003C6DA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>, формирующей основы здорового образа жизни;</w:t>
      </w:r>
    </w:p>
    <w:p w:rsidR="003C6DA6" w:rsidRPr="003C6DA6" w:rsidRDefault="003C6DA6" w:rsidP="003C6DA6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DA6">
        <w:rPr>
          <w:rFonts w:ascii="Times New Roman" w:hAnsi="Times New Roman" w:cs="Times New Roman"/>
          <w:sz w:val="28"/>
          <w:szCs w:val="28"/>
        </w:rPr>
        <w:t>когнитивный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C6DA6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6DA6">
        <w:rPr>
          <w:rFonts w:ascii="Times New Roman" w:hAnsi="Times New Roman" w:cs="Times New Roman"/>
          <w:sz w:val="28"/>
          <w:szCs w:val="28"/>
        </w:rPr>
        <w:t xml:space="preserve"> знаний о закономерностях сохранения и развития здоровья, умений и навыков в вопросах сохранения и укрепления здор</w:t>
      </w:r>
      <w:r>
        <w:rPr>
          <w:rFonts w:ascii="Times New Roman" w:hAnsi="Times New Roman" w:cs="Times New Roman"/>
          <w:sz w:val="28"/>
          <w:szCs w:val="28"/>
        </w:rPr>
        <w:t>овья, а также – самообразование</w:t>
      </w:r>
      <w:r w:rsidRPr="003C6DA6">
        <w:rPr>
          <w:rFonts w:ascii="Times New Roman" w:hAnsi="Times New Roman" w:cs="Times New Roman"/>
          <w:sz w:val="28"/>
          <w:szCs w:val="28"/>
        </w:rPr>
        <w:t xml:space="preserve"> в данном направлении;</w:t>
      </w:r>
    </w:p>
    <w:p w:rsidR="003C6DA6" w:rsidRPr="003C6DA6" w:rsidRDefault="003C6DA6" w:rsidP="003C6DA6">
      <w:pPr>
        <w:numPr>
          <w:ilvl w:val="0"/>
          <w:numId w:val="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6">
        <w:rPr>
          <w:rFonts w:ascii="Times New Roman" w:hAnsi="Times New Roman" w:cs="Times New Roman"/>
          <w:sz w:val="28"/>
          <w:szCs w:val="28"/>
        </w:rPr>
        <w:t>операционально-технологический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6DA6">
        <w:rPr>
          <w:rFonts w:ascii="Times New Roman" w:hAnsi="Times New Roman" w:cs="Times New Roman"/>
          <w:sz w:val="28"/>
          <w:szCs w:val="28"/>
        </w:rPr>
        <w:t xml:space="preserve"> вл</w:t>
      </w:r>
      <w:r>
        <w:rPr>
          <w:rFonts w:ascii="Times New Roman" w:hAnsi="Times New Roman" w:cs="Times New Roman"/>
          <w:sz w:val="28"/>
          <w:szCs w:val="28"/>
        </w:rPr>
        <w:t>адение</w:t>
      </w:r>
      <w:r w:rsidRPr="003C6DA6">
        <w:rPr>
          <w:rFonts w:ascii="Times New Roman" w:hAnsi="Times New Roman" w:cs="Times New Roman"/>
          <w:sz w:val="28"/>
          <w:szCs w:val="28"/>
        </w:rPr>
        <w:t xml:space="preserve"> поведенческими моделями здорового образа жизни и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технологиями, применяемыми в образовательной деятельности.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6DA6">
        <w:rPr>
          <w:rFonts w:ascii="Times New Roman" w:hAnsi="Times New Roman" w:cs="Times New Roman"/>
          <w:sz w:val="28"/>
          <w:szCs w:val="28"/>
        </w:rPr>
        <w:t xml:space="preserve">Соотнося профессионализм с различными аспектами зрелости специалиста,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А.К.Маркова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выделяет четыре вида </w:t>
      </w:r>
      <w:r w:rsidR="009B0934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компетентности: </w:t>
      </w:r>
      <w:r w:rsidRPr="003C6DA6">
        <w:rPr>
          <w:rFonts w:ascii="Times New Roman" w:hAnsi="Times New Roman" w:cs="Times New Roman"/>
          <w:sz w:val="28"/>
          <w:szCs w:val="28"/>
        </w:rPr>
        <w:t xml:space="preserve">специальную, социальную, личностную индивидуальную. </w:t>
      </w:r>
    </w:p>
    <w:p w:rsidR="003C6DA6" w:rsidRPr="009B0934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6DA6">
        <w:rPr>
          <w:rFonts w:ascii="Times New Roman" w:hAnsi="Times New Roman" w:cs="Times New Roman"/>
          <w:sz w:val="28"/>
          <w:szCs w:val="28"/>
        </w:rPr>
        <w:t xml:space="preserve">В соответствии с этим, </w:t>
      </w:r>
      <w:r w:rsidRPr="009B0934">
        <w:rPr>
          <w:rFonts w:ascii="Times New Roman" w:hAnsi="Times New Roman" w:cs="Times New Roman"/>
          <w:sz w:val="28"/>
          <w:szCs w:val="28"/>
        </w:rPr>
        <w:t xml:space="preserve">каждому виду профессиональной компетентности можно поставить в соответствие определенное содержание </w:t>
      </w:r>
      <w:proofErr w:type="spellStart"/>
      <w:r w:rsidRPr="009B093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9B0934">
        <w:rPr>
          <w:rFonts w:ascii="Times New Roman" w:hAnsi="Times New Roman" w:cs="Times New Roman"/>
          <w:sz w:val="28"/>
          <w:szCs w:val="28"/>
        </w:rPr>
        <w:t xml:space="preserve"> характера: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6">
        <w:rPr>
          <w:rFonts w:ascii="Times New Roman" w:hAnsi="Times New Roman" w:cs="Times New Roman"/>
          <w:sz w:val="28"/>
          <w:szCs w:val="28"/>
        </w:rPr>
        <w:t>1.</w:t>
      </w:r>
      <w:r w:rsidRPr="003C6DA6">
        <w:rPr>
          <w:rFonts w:ascii="Times New Roman" w:hAnsi="Times New Roman" w:cs="Times New Roman"/>
          <w:sz w:val="28"/>
          <w:szCs w:val="28"/>
        </w:rPr>
        <w:tab/>
      </w:r>
      <w:r w:rsidRPr="003C6DA6">
        <w:rPr>
          <w:rFonts w:ascii="Times New Roman" w:hAnsi="Times New Roman" w:cs="Times New Roman"/>
          <w:i/>
          <w:sz w:val="28"/>
          <w:szCs w:val="28"/>
        </w:rPr>
        <w:t>Специальная,</w:t>
      </w:r>
      <w:r w:rsidRPr="003C6DA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компетентность </w:t>
      </w:r>
      <w:r w:rsidR="009B0934">
        <w:rPr>
          <w:rFonts w:ascii="Times New Roman" w:hAnsi="Times New Roman" w:cs="Times New Roman"/>
          <w:sz w:val="28"/>
          <w:szCs w:val="28"/>
        </w:rPr>
        <w:t xml:space="preserve">реализуется на высоком профессиональном уровне по отношению ко всем </w:t>
      </w:r>
      <w:proofErr w:type="spellStart"/>
      <w:r w:rsidR="009B0934">
        <w:rPr>
          <w:rFonts w:ascii="Times New Roman" w:hAnsi="Times New Roman" w:cs="Times New Roman"/>
          <w:sz w:val="28"/>
          <w:szCs w:val="28"/>
        </w:rPr>
        <w:t>участним</w:t>
      </w:r>
      <w:proofErr w:type="spellEnd"/>
      <w:r w:rsidR="009B0934">
        <w:rPr>
          <w:rFonts w:ascii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6">
        <w:rPr>
          <w:rFonts w:ascii="Times New Roman" w:hAnsi="Times New Roman" w:cs="Times New Roman"/>
          <w:sz w:val="28"/>
          <w:szCs w:val="28"/>
        </w:rPr>
        <w:t>2.</w:t>
      </w:r>
      <w:r w:rsidRPr="003C6DA6">
        <w:rPr>
          <w:rFonts w:ascii="Times New Roman" w:hAnsi="Times New Roman" w:cs="Times New Roman"/>
          <w:sz w:val="28"/>
          <w:szCs w:val="28"/>
        </w:rPr>
        <w:tab/>
      </w:r>
      <w:r w:rsidRPr="003C6DA6">
        <w:rPr>
          <w:rFonts w:ascii="Times New Roman" w:hAnsi="Times New Roman" w:cs="Times New Roman"/>
          <w:i/>
          <w:sz w:val="28"/>
          <w:szCs w:val="28"/>
        </w:rPr>
        <w:t xml:space="preserve">Социальная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компетентность характеризует владение педагогом способами совместной деятельности субъектов образовательного процесса, направленных на создание условий для формирования здорового образа жизни в микро- и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макросоциуме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>, принятыми в профессиональном сообществе приемами профессионального общения.</w:t>
      </w:r>
    </w:p>
    <w:p w:rsidR="009B0934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6">
        <w:rPr>
          <w:rFonts w:ascii="Times New Roman" w:hAnsi="Times New Roman" w:cs="Times New Roman"/>
          <w:sz w:val="28"/>
          <w:szCs w:val="28"/>
        </w:rPr>
        <w:t>3.</w:t>
      </w:r>
      <w:r w:rsidRPr="003C6DA6">
        <w:rPr>
          <w:rFonts w:ascii="Times New Roman" w:hAnsi="Times New Roman" w:cs="Times New Roman"/>
          <w:sz w:val="28"/>
          <w:szCs w:val="28"/>
        </w:rPr>
        <w:tab/>
      </w:r>
      <w:r w:rsidRPr="003C6DA6">
        <w:rPr>
          <w:rFonts w:ascii="Times New Roman" w:hAnsi="Times New Roman" w:cs="Times New Roman"/>
          <w:i/>
          <w:sz w:val="28"/>
          <w:szCs w:val="28"/>
        </w:rPr>
        <w:t xml:space="preserve">Личностная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компетентность характеризует владение педагогом способами саморазвития потенциала своего здоровья, наличие таких качеств, которые позволяли бы ему придать своей педагогической деятельности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C6DA6">
        <w:rPr>
          <w:rFonts w:ascii="Times New Roman" w:hAnsi="Times New Roman" w:cs="Times New Roman"/>
          <w:sz w:val="28"/>
          <w:szCs w:val="28"/>
        </w:rPr>
        <w:tab/>
      </w:r>
      <w:r w:rsidRPr="003C6DA6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Pr="003C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компетентность характеризует владение педагогом приемами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, его готовность к повышению уровня квалификации в вопросах внедрения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технологий, неподверженность профессиональному </w:t>
      </w:r>
      <w:r w:rsidR="009B0934">
        <w:rPr>
          <w:rFonts w:ascii="Times New Roman" w:hAnsi="Times New Roman" w:cs="Times New Roman"/>
          <w:sz w:val="28"/>
          <w:szCs w:val="28"/>
        </w:rPr>
        <w:t>«выгоранию»</w:t>
      </w:r>
      <w:r w:rsidRPr="003C6DA6">
        <w:rPr>
          <w:rFonts w:ascii="Times New Roman" w:hAnsi="Times New Roman" w:cs="Times New Roman"/>
          <w:sz w:val="28"/>
          <w:szCs w:val="28"/>
        </w:rPr>
        <w:t xml:space="preserve">, наличие устойчивой мотивации осуществления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характер деятельности педагога может содержательно проявляться на следующих уровнях ее реализации: мотивационно-волевом, когнитивном, коммуникативном и рефлексивном.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6">
        <w:rPr>
          <w:rFonts w:ascii="Times New Roman" w:hAnsi="Times New Roman" w:cs="Times New Roman"/>
          <w:i/>
          <w:sz w:val="28"/>
          <w:szCs w:val="28"/>
        </w:rPr>
        <w:t>Мотивационно-волевой</w:t>
      </w:r>
      <w:r w:rsidRPr="003C6DA6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деятельности включает в себя: мотивы, цели, потребности, ценностные установки, стимулирует творческое проявление личности в формировании, сохранении и укреплении здоровья, как своего, так и окружающих; предполагает наличие интереса к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6">
        <w:rPr>
          <w:rFonts w:ascii="Times New Roman" w:hAnsi="Times New Roman" w:cs="Times New Roman"/>
          <w:i/>
          <w:sz w:val="28"/>
          <w:szCs w:val="28"/>
        </w:rPr>
        <w:t>Когнитивный уровень</w:t>
      </w:r>
      <w:r w:rsidRPr="003C6DA6">
        <w:rPr>
          <w:rFonts w:ascii="Times New Roman" w:hAnsi="Times New Roman" w:cs="Times New Roman"/>
          <w:sz w:val="28"/>
          <w:szCs w:val="28"/>
        </w:rPr>
        <w:t xml:space="preserve"> проявляется в виде знаний о закономерностях формирования, сохранения, укрепления здоровья, способах педагогической деятельности, необходимых педагогу для проектирования и реализации той или иной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педагогической технологии, проявляющихся в соответствующих умениях и навыках.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6">
        <w:rPr>
          <w:rFonts w:ascii="Times New Roman" w:hAnsi="Times New Roman" w:cs="Times New Roman"/>
          <w:i/>
          <w:sz w:val="28"/>
          <w:szCs w:val="28"/>
        </w:rPr>
        <w:t>Коммуникативный уровень</w:t>
      </w:r>
      <w:r w:rsidRPr="003C6DA6">
        <w:rPr>
          <w:rFonts w:ascii="Times New Roman" w:hAnsi="Times New Roman" w:cs="Times New Roman"/>
          <w:sz w:val="28"/>
          <w:szCs w:val="28"/>
        </w:rPr>
        <w:t xml:space="preserve"> проявляется в способности создать комфортную психоэмоциональную атмосферу общения, включает умения ясно и четко излагать мысли, убеждать, аргументировать, строить доказательства, анализировать, высказывать суждения, передавать рациональную и эмоциональную информацию, устанавливать межличностные связи, согласовывать свои действия с действиями коллег, выбирать оптимальный стиль педагогического общения.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6">
        <w:rPr>
          <w:rFonts w:ascii="Times New Roman" w:hAnsi="Times New Roman" w:cs="Times New Roman"/>
          <w:i/>
          <w:sz w:val="28"/>
          <w:szCs w:val="28"/>
        </w:rPr>
        <w:t>Рефлексивный уровень</w:t>
      </w:r>
      <w:r w:rsidRPr="003C6DA6">
        <w:rPr>
          <w:rFonts w:ascii="Times New Roman" w:hAnsi="Times New Roman" w:cs="Times New Roman"/>
          <w:sz w:val="28"/>
          <w:szCs w:val="28"/>
        </w:rPr>
        <w:t xml:space="preserve"> проявляется в склонности к самоанализу, в умении сознательно контролировать: результаты своей деятельности и личностных достижений, уровень собственного развития;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таких качеств и свойств, как креативность, инициативность, нацеленность на сотрудничество и сотворчество. Рефлексивный компонент является регулятором личностных достижений, поиска личностных смыслов в общении с людьми, самоуправления, а также побудителем самопознания, повышении уровня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компетентности, совершенствования мастерства,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смыслотворческой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деятельности и формирования индивидуального стиля </w:t>
      </w:r>
      <w:proofErr w:type="spellStart"/>
      <w:r w:rsidRPr="003C6DA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C6DA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DA6" w:rsidRPr="003C6DA6" w:rsidRDefault="003C6DA6" w:rsidP="003C6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A3D" w:rsidRPr="003C6DA6" w:rsidRDefault="00862A3D" w:rsidP="003C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2A3D" w:rsidRPr="003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77664"/>
    <w:multiLevelType w:val="hybridMultilevel"/>
    <w:tmpl w:val="765AF2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A1"/>
    <w:rsid w:val="00341C71"/>
    <w:rsid w:val="003C6DA6"/>
    <w:rsid w:val="004E47A2"/>
    <w:rsid w:val="00862A3D"/>
    <w:rsid w:val="009B0934"/>
    <w:rsid w:val="00D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C811-C5A0-4DCB-BDCC-EDB2361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lenovo</cp:lastModifiedBy>
  <cp:revision>3</cp:revision>
  <dcterms:created xsi:type="dcterms:W3CDTF">2015-04-05T04:18:00Z</dcterms:created>
  <dcterms:modified xsi:type="dcterms:W3CDTF">2015-05-15T01:51:00Z</dcterms:modified>
</cp:coreProperties>
</file>