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29" w:rsidRDefault="00086529" w:rsidP="00086529">
      <w:pPr>
        <w:pStyle w:val="20"/>
        <w:shd w:val="clear" w:color="auto" w:fill="auto"/>
        <w:spacing w:line="360" w:lineRule="auto"/>
        <w:ind w:right="-1" w:firstLine="0"/>
        <w:jc w:val="center"/>
        <w:rPr>
          <w:rStyle w:val="21"/>
          <w:i w:val="0"/>
          <w:sz w:val="28"/>
          <w:szCs w:val="28"/>
        </w:rPr>
      </w:pPr>
      <w:r w:rsidRPr="00086529">
        <w:rPr>
          <w:rStyle w:val="21"/>
          <w:i w:val="0"/>
          <w:sz w:val="28"/>
          <w:szCs w:val="28"/>
        </w:rPr>
        <w:t xml:space="preserve">Государственное казенное учреждение здравоохранения </w:t>
      </w:r>
    </w:p>
    <w:p w:rsidR="00086529" w:rsidRDefault="00086529" w:rsidP="00086529">
      <w:pPr>
        <w:pStyle w:val="20"/>
        <w:shd w:val="clear" w:color="auto" w:fill="auto"/>
        <w:spacing w:line="360" w:lineRule="auto"/>
        <w:ind w:right="-1" w:firstLine="0"/>
        <w:jc w:val="center"/>
        <w:rPr>
          <w:rStyle w:val="21"/>
          <w:i w:val="0"/>
          <w:sz w:val="28"/>
          <w:szCs w:val="28"/>
        </w:rPr>
      </w:pPr>
      <w:r>
        <w:rPr>
          <w:rStyle w:val="21"/>
          <w:i w:val="0"/>
          <w:sz w:val="28"/>
          <w:szCs w:val="28"/>
        </w:rPr>
        <w:t>Кемеровской области</w:t>
      </w:r>
    </w:p>
    <w:p w:rsidR="00086529" w:rsidRDefault="00086529" w:rsidP="00086529">
      <w:pPr>
        <w:pStyle w:val="20"/>
        <w:shd w:val="clear" w:color="auto" w:fill="auto"/>
        <w:spacing w:line="360" w:lineRule="auto"/>
        <w:ind w:right="-1" w:firstLine="0"/>
        <w:jc w:val="center"/>
        <w:rPr>
          <w:rStyle w:val="21"/>
          <w:i w:val="0"/>
          <w:sz w:val="28"/>
          <w:szCs w:val="28"/>
        </w:rPr>
      </w:pPr>
      <w:r>
        <w:rPr>
          <w:rStyle w:val="21"/>
          <w:i w:val="0"/>
          <w:sz w:val="28"/>
          <w:szCs w:val="28"/>
        </w:rPr>
        <w:t>«</w:t>
      </w:r>
      <w:proofErr w:type="spellStart"/>
      <w:r>
        <w:rPr>
          <w:rStyle w:val="21"/>
          <w:i w:val="0"/>
          <w:sz w:val="28"/>
          <w:szCs w:val="28"/>
        </w:rPr>
        <w:t>Полысаевский</w:t>
      </w:r>
      <w:proofErr w:type="spellEnd"/>
      <w:r>
        <w:rPr>
          <w:rStyle w:val="21"/>
          <w:i w:val="0"/>
          <w:sz w:val="28"/>
          <w:szCs w:val="28"/>
        </w:rPr>
        <w:t xml:space="preserve"> дом ребенка «Родничок»</w:t>
      </w:r>
    </w:p>
    <w:p w:rsidR="00086529" w:rsidRDefault="00086529" w:rsidP="00086529">
      <w:pPr>
        <w:pStyle w:val="20"/>
        <w:shd w:val="clear" w:color="auto" w:fill="auto"/>
        <w:spacing w:line="360" w:lineRule="auto"/>
        <w:ind w:right="-1" w:firstLine="0"/>
        <w:jc w:val="center"/>
        <w:rPr>
          <w:rStyle w:val="21"/>
          <w:i w:val="0"/>
          <w:sz w:val="28"/>
          <w:szCs w:val="28"/>
        </w:rPr>
      </w:pPr>
    </w:p>
    <w:p w:rsidR="00086529" w:rsidRDefault="00086529" w:rsidP="00086529">
      <w:pPr>
        <w:pStyle w:val="20"/>
        <w:shd w:val="clear" w:color="auto" w:fill="auto"/>
        <w:spacing w:line="360" w:lineRule="auto"/>
        <w:ind w:right="-1" w:firstLine="0"/>
        <w:jc w:val="center"/>
        <w:rPr>
          <w:rStyle w:val="21"/>
          <w:i w:val="0"/>
          <w:sz w:val="28"/>
          <w:szCs w:val="28"/>
        </w:rPr>
      </w:pPr>
    </w:p>
    <w:p w:rsidR="00086529" w:rsidRDefault="00086529" w:rsidP="00086529">
      <w:pPr>
        <w:pStyle w:val="20"/>
        <w:shd w:val="clear" w:color="auto" w:fill="auto"/>
        <w:spacing w:line="360" w:lineRule="auto"/>
        <w:ind w:right="-1" w:firstLine="0"/>
        <w:jc w:val="center"/>
        <w:rPr>
          <w:rStyle w:val="21"/>
          <w:i w:val="0"/>
          <w:sz w:val="28"/>
          <w:szCs w:val="28"/>
        </w:rPr>
      </w:pPr>
    </w:p>
    <w:p w:rsidR="00086529" w:rsidRDefault="00086529" w:rsidP="00086529">
      <w:pPr>
        <w:pStyle w:val="20"/>
        <w:shd w:val="clear" w:color="auto" w:fill="auto"/>
        <w:spacing w:line="360" w:lineRule="auto"/>
        <w:ind w:right="-1" w:firstLine="0"/>
        <w:jc w:val="center"/>
        <w:rPr>
          <w:rStyle w:val="21"/>
          <w:i w:val="0"/>
          <w:sz w:val="28"/>
          <w:szCs w:val="28"/>
        </w:rPr>
      </w:pPr>
    </w:p>
    <w:p w:rsidR="0060671C" w:rsidRDefault="0060671C" w:rsidP="00086529">
      <w:pPr>
        <w:pStyle w:val="20"/>
        <w:shd w:val="clear" w:color="auto" w:fill="auto"/>
        <w:spacing w:line="360" w:lineRule="auto"/>
        <w:ind w:right="-1" w:firstLine="0"/>
        <w:jc w:val="center"/>
        <w:rPr>
          <w:rStyle w:val="21"/>
          <w:i w:val="0"/>
          <w:sz w:val="28"/>
          <w:szCs w:val="28"/>
        </w:rPr>
      </w:pPr>
    </w:p>
    <w:p w:rsidR="00086529" w:rsidRDefault="00086529" w:rsidP="0060671C">
      <w:pPr>
        <w:pStyle w:val="20"/>
        <w:shd w:val="clear" w:color="auto" w:fill="auto"/>
        <w:spacing w:line="360" w:lineRule="auto"/>
        <w:ind w:right="-1" w:firstLine="0"/>
        <w:jc w:val="right"/>
        <w:rPr>
          <w:rStyle w:val="21"/>
          <w:i w:val="0"/>
          <w:sz w:val="28"/>
          <w:szCs w:val="28"/>
        </w:rPr>
      </w:pPr>
    </w:p>
    <w:p w:rsidR="0060671C" w:rsidRDefault="0060671C" w:rsidP="0060671C">
      <w:pPr>
        <w:pStyle w:val="20"/>
        <w:shd w:val="clear" w:color="auto" w:fill="auto"/>
        <w:spacing w:line="360" w:lineRule="auto"/>
        <w:ind w:right="-1" w:firstLine="0"/>
        <w:jc w:val="right"/>
        <w:rPr>
          <w:rStyle w:val="21"/>
          <w:i w:val="0"/>
          <w:sz w:val="28"/>
          <w:szCs w:val="28"/>
        </w:rPr>
      </w:pPr>
      <w:proofErr w:type="spellStart"/>
      <w:r>
        <w:rPr>
          <w:rStyle w:val="21"/>
          <w:i w:val="0"/>
          <w:sz w:val="28"/>
          <w:szCs w:val="28"/>
        </w:rPr>
        <w:t>Каркавина</w:t>
      </w:r>
      <w:proofErr w:type="spellEnd"/>
      <w:r>
        <w:rPr>
          <w:rStyle w:val="21"/>
          <w:i w:val="0"/>
          <w:sz w:val="28"/>
          <w:szCs w:val="28"/>
        </w:rPr>
        <w:t xml:space="preserve"> Л.Д.</w:t>
      </w:r>
    </w:p>
    <w:p w:rsidR="00086529" w:rsidRDefault="000F4C44" w:rsidP="00F25800">
      <w:pPr>
        <w:pStyle w:val="20"/>
        <w:shd w:val="clear" w:color="auto" w:fill="auto"/>
        <w:spacing w:line="360" w:lineRule="auto"/>
        <w:ind w:right="-1" w:firstLine="0"/>
        <w:jc w:val="right"/>
        <w:rPr>
          <w:rStyle w:val="21"/>
          <w:i w:val="0"/>
          <w:sz w:val="28"/>
          <w:szCs w:val="28"/>
        </w:rPr>
      </w:pPr>
      <w:r>
        <w:rPr>
          <w:rStyle w:val="21"/>
          <w:i w:val="0"/>
          <w:sz w:val="28"/>
          <w:szCs w:val="28"/>
        </w:rPr>
        <w:tab/>
      </w:r>
    </w:p>
    <w:p w:rsidR="00086529" w:rsidRPr="00086529" w:rsidRDefault="00086529" w:rsidP="00086529">
      <w:pPr>
        <w:pStyle w:val="20"/>
        <w:shd w:val="clear" w:color="auto" w:fill="auto"/>
        <w:spacing w:line="360" w:lineRule="auto"/>
        <w:ind w:right="-1" w:firstLine="0"/>
        <w:jc w:val="center"/>
        <w:rPr>
          <w:rStyle w:val="21"/>
          <w:b/>
          <w:i w:val="0"/>
          <w:sz w:val="32"/>
          <w:szCs w:val="32"/>
        </w:rPr>
      </w:pPr>
      <w:r w:rsidRPr="00086529">
        <w:rPr>
          <w:rStyle w:val="21"/>
          <w:b/>
          <w:i w:val="0"/>
          <w:sz w:val="32"/>
          <w:szCs w:val="32"/>
        </w:rPr>
        <w:t>Дом, в котором я живу</w:t>
      </w:r>
    </w:p>
    <w:p w:rsidR="00086529" w:rsidRDefault="00086529" w:rsidP="00086529">
      <w:pPr>
        <w:pStyle w:val="20"/>
        <w:shd w:val="clear" w:color="auto" w:fill="auto"/>
        <w:spacing w:line="360" w:lineRule="auto"/>
        <w:ind w:right="-1" w:firstLine="0"/>
        <w:jc w:val="center"/>
        <w:rPr>
          <w:rStyle w:val="21"/>
          <w:i w:val="0"/>
          <w:sz w:val="28"/>
          <w:szCs w:val="28"/>
        </w:rPr>
      </w:pPr>
      <w:proofErr w:type="gramStart"/>
      <w:r>
        <w:rPr>
          <w:rStyle w:val="21"/>
          <w:i w:val="0"/>
          <w:sz w:val="28"/>
          <w:szCs w:val="28"/>
        </w:rPr>
        <w:t xml:space="preserve">(примерный план занятий на обогащение социального опыта </w:t>
      </w:r>
      <w:proofErr w:type="gramEnd"/>
    </w:p>
    <w:p w:rsidR="00086529" w:rsidRDefault="00086529" w:rsidP="00086529">
      <w:pPr>
        <w:pStyle w:val="20"/>
        <w:shd w:val="clear" w:color="auto" w:fill="auto"/>
        <w:spacing w:line="360" w:lineRule="auto"/>
        <w:ind w:right="-1" w:firstLine="0"/>
        <w:jc w:val="center"/>
        <w:rPr>
          <w:rStyle w:val="21"/>
          <w:i w:val="0"/>
          <w:sz w:val="28"/>
          <w:szCs w:val="28"/>
        </w:rPr>
      </w:pPr>
      <w:r>
        <w:rPr>
          <w:rStyle w:val="21"/>
          <w:i w:val="0"/>
          <w:sz w:val="28"/>
          <w:szCs w:val="28"/>
        </w:rPr>
        <w:t>детей 3 – 4 года жизни)</w:t>
      </w:r>
    </w:p>
    <w:p w:rsidR="00086529" w:rsidRPr="00086529" w:rsidRDefault="00086529" w:rsidP="00086529">
      <w:pPr>
        <w:pStyle w:val="20"/>
        <w:shd w:val="clear" w:color="auto" w:fill="auto"/>
        <w:spacing w:line="360" w:lineRule="auto"/>
        <w:ind w:right="-1" w:firstLine="0"/>
        <w:jc w:val="center"/>
        <w:rPr>
          <w:rStyle w:val="21"/>
          <w:i w:val="0"/>
          <w:sz w:val="28"/>
          <w:szCs w:val="28"/>
        </w:rPr>
      </w:pPr>
    </w:p>
    <w:p w:rsidR="00086529" w:rsidRPr="00F25800" w:rsidRDefault="00F25800" w:rsidP="00F25800">
      <w:pPr>
        <w:pStyle w:val="20"/>
        <w:shd w:val="clear" w:color="auto" w:fill="auto"/>
        <w:ind w:left="740" w:right="4140"/>
        <w:jc w:val="center"/>
        <w:rPr>
          <w:rStyle w:val="21"/>
          <w:i w:val="0"/>
          <w:sz w:val="28"/>
          <w:szCs w:val="28"/>
        </w:rPr>
      </w:pPr>
      <w:r>
        <w:rPr>
          <w:i/>
          <w:iCs/>
          <w:noProof/>
          <w:spacing w:val="-2"/>
          <w:sz w:val="28"/>
          <w:szCs w:val="28"/>
          <w:shd w:val="clear" w:color="auto" w:fill="FFFFFF"/>
          <w:lang w:eastAsia="ru-RU"/>
        </w:rPr>
        <w:tab/>
      </w:r>
      <w:r>
        <w:rPr>
          <w:i/>
          <w:iCs/>
          <w:noProof/>
          <w:spacing w:val="-2"/>
          <w:sz w:val="28"/>
          <w:szCs w:val="28"/>
          <w:shd w:val="clear" w:color="auto" w:fill="FFFFFF"/>
          <w:lang w:eastAsia="ru-RU"/>
        </w:rPr>
        <w:tab/>
      </w:r>
      <w:r>
        <w:rPr>
          <w:i/>
          <w:iCs/>
          <w:noProof/>
          <w:spacing w:val="-2"/>
          <w:sz w:val="28"/>
          <w:szCs w:val="28"/>
          <w:shd w:val="clear" w:color="auto" w:fill="FFFFFF"/>
          <w:lang w:eastAsia="ru-RU"/>
        </w:rPr>
        <w:tab/>
      </w:r>
      <w:r>
        <w:rPr>
          <w:i/>
          <w:iCs/>
          <w:noProof/>
          <w:spacing w:val="-2"/>
          <w:sz w:val="28"/>
          <w:szCs w:val="28"/>
          <w:shd w:val="clear" w:color="auto" w:fill="FFFFFF"/>
          <w:lang w:eastAsia="ru-RU"/>
        </w:rPr>
        <w:tab/>
      </w:r>
      <w:r>
        <w:rPr>
          <w:iCs/>
          <w:noProof/>
          <w:spacing w:val="-2"/>
          <w:sz w:val="28"/>
          <w:szCs w:val="28"/>
          <w:shd w:val="clear" w:color="auto" w:fill="FFFFFF"/>
          <w:lang w:eastAsia="ru-RU"/>
        </w:rPr>
        <w:tab/>
      </w:r>
    </w:p>
    <w:p w:rsidR="00086529" w:rsidRDefault="00086529" w:rsidP="00765A8F">
      <w:pPr>
        <w:pStyle w:val="20"/>
        <w:shd w:val="clear" w:color="auto" w:fill="auto"/>
        <w:ind w:left="740" w:right="4140"/>
        <w:rPr>
          <w:rStyle w:val="21"/>
        </w:rPr>
      </w:pPr>
    </w:p>
    <w:p w:rsidR="00086529" w:rsidRDefault="00086529" w:rsidP="00765A8F">
      <w:pPr>
        <w:pStyle w:val="20"/>
        <w:shd w:val="clear" w:color="auto" w:fill="auto"/>
        <w:ind w:left="740" w:right="4140"/>
        <w:rPr>
          <w:rStyle w:val="21"/>
        </w:rPr>
      </w:pPr>
    </w:p>
    <w:p w:rsidR="00086529" w:rsidRDefault="00086529" w:rsidP="00765A8F">
      <w:pPr>
        <w:pStyle w:val="20"/>
        <w:shd w:val="clear" w:color="auto" w:fill="auto"/>
        <w:ind w:left="740" w:right="4140"/>
        <w:rPr>
          <w:rStyle w:val="21"/>
        </w:rPr>
      </w:pPr>
    </w:p>
    <w:p w:rsidR="00086529" w:rsidRDefault="00086529" w:rsidP="00765A8F">
      <w:pPr>
        <w:pStyle w:val="20"/>
        <w:shd w:val="clear" w:color="auto" w:fill="auto"/>
        <w:ind w:left="740" w:right="4140"/>
        <w:rPr>
          <w:rStyle w:val="21"/>
        </w:rPr>
      </w:pPr>
    </w:p>
    <w:p w:rsidR="00086529" w:rsidRDefault="00086529" w:rsidP="00765A8F">
      <w:pPr>
        <w:pStyle w:val="20"/>
        <w:shd w:val="clear" w:color="auto" w:fill="auto"/>
        <w:ind w:left="740" w:right="4140"/>
        <w:rPr>
          <w:rStyle w:val="21"/>
        </w:rPr>
      </w:pPr>
    </w:p>
    <w:p w:rsidR="00086529" w:rsidRDefault="00086529" w:rsidP="00765A8F">
      <w:pPr>
        <w:pStyle w:val="20"/>
        <w:shd w:val="clear" w:color="auto" w:fill="auto"/>
        <w:ind w:left="740" w:right="4140"/>
        <w:rPr>
          <w:rStyle w:val="21"/>
        </w:rPr>
      </w:pPr>
    </w:p>
    <w:p w:rsidR="00086529" w:rsidRDefault="00086529" w:rsidP="00765A8F">
      <w:pPr>
        <w:pStyle w:val="20"/>
        <w:shd w:val="clear" w:color="auto" w:fill="auto"/>
        <w:ind w:left="740" w:right="4140"/>
        <w:rPr>
          <w:rStyle w:val="21"/>
        </w:rPr>
      </w:pPr>
    </w:p>
    <w:p w:rsidR="00086529" w:rsidRDefault="00086529" w:rsidP="00765A8F">
      <w:pPr>
        <w:pStyle w:val="20"/>
        <w:shd w:val="clear" w:color="auto" w:fill="auto"/>
        <w:ind w:left="740" w:right="4140"/>
        <w:rPr>
          <w:rStyle w:val="21"/>
        </w:rPr>
      </w:pPr>
    </w:p>
    <w:p w:rsidR="00086529" w:rsidRDefault="00086529" w:rsidP="00765A8F">
      <w:pPr>
        <w:pStyle w:val="20"/>
        <w:shd w:val="clear" w:color="auto" w:fill="auto"/>
        <w:ind w:left="740" w:right="4140"/>
        <w:rPr>
          <w:rStyle w:val="21"/>
        </w:rPr>
      </w:pPr>
    </w:p>
    <w:p w:rsidR="00086529" w:rsidRDefault="00086529" w:rsidP="00765A8F">
      <w:pPr>
        <w:pStyle w:val="20"/>
        <w:shd w:val="clear" w:color="auto" w:fill="auto"/>
        <w:ind w:left="740" w:right="4140"/>
        <w:rPr>
          <w:rStyle w:val="21"/>
        </w:rPr>
      </w:pPr>
    </w:p>
    <w:p w:rsidR="00086529" w:rsidRDefault="00086529" w:rsidP="00765A8F">
      <w:pPr>
        <w:pStyle w:val="20"/>
        <w:shd w:val="clear" w:color="auto" w:fill="auto"/>
        <w:ind w:left="740" w:right="4140"/>
        <w:rPr>
          <w:rStyle w:val="21"/>
        </w:rPr>
      </w:pPr>
    </w:p>
    <w:p w:rsidR="00F25800" w:rsidRDefault="00F25800" w:rsidP="0060671C">
      <w:pPr>
        <w:pStyle w:val="20"/>
        <w:shd w:val="clear" w:color="auto" w:fill="auto"/>
        <w:ind w:right="4140" w:firstLine="0"/>
        <w:rPr>
          <w:rStyle w:val="21"/>
        </w:rPr>
      </w:pPr>
    </w:p>
    <w:p w:rsidR="00B90C0E" w:rsidRDefault="00086529" w:rsidP="00B90C0E">
      <w:pPr>
        <w:pStyle w:val="20"/>
        <w:shd w:val="clear" w:color="auto" w:fill="auto"/>
        <w:ind w:right="-1" w:firstLine="20"/>
        <w:jc w:val="center"/>
        <w:rPr>
          <w:rStyle w:val="21"/>
          <w:i w:val="0"/>
        </w:rPr>
      </w:pPr>
      <w:r>
        <w:rPr>
          <w:rStyle w:val="21"/>
          <w:i w:val="0"/>
        </w:rPr>
        <w:t>Полысаево</w:t>
      </w:r>
      <w:r w:rsidR="00B90C0E">
        <w:rPr>
          <w:rStyle w:val="21"/>
          <w:i w:val="0"/>
        </w:rPr>
        <w:t xml:space="preserve"> 2015 </w:t>
      </w:r>
    </w:p>
    <w:p w:rsidR="00765A8F" w:rsidRPr="000F4C44" w:rsidRDefault="00765A8F" w:rsidP="000F4C44">
      <w:pPr>
        <w:pStyle w:val="20"/>
        <w:shd w:val="clear" w:color="auto" w:fill="auto"/>
        <w:ind w:right="-1" w:firstLine="20"/>
        <w:rPr>
          <w:b/>
          <w:iCs/>
          <w:spacing w:val="-2"/>
          <w:shd w:val="clear" w:color="auto" w:fill="FFFFFF"/>
        </w:rPr>
      </w:pPr>
      <w:r w:rsidRPr="000F4C44">
        <w:rPr>
          <w:rStyle w:val="21"/>
          <w:b/>
        </w:rPr>
        <w:lastRenderedPageBreak/>
        <w:t>Тема:</w:t>
      </w:r>
      <w:r w:rsidRPr="000F4C44">
        <w:rPr>
          <w:b/>
        </w:rPr>
        <w:t xml:space="preserve"> «Идем в гости к главному врачу»; </w:t>
      </w:r>
      <w:r w:rsidR="00B90C0E" w:rsidRPr="000F4C44">
        <w:rPr>
          <w:b/>
        </w:rPr>
        <w:tab/>
      </w:r>
      <w:r w:rsidR="00B90C0E" w:rsidRPr="000F4C44">
        <w:rPr>
          <w:b/>
        </w:rPr>
        <w:tab/>
      </w:r>
      <w:r w:rsidR="00B90C0E" w:rsidRPr="000F4C44">
        <w:rPr>
          <w:b/>
        </w:rPr>
        <w:tab/>
      </w:r>
      <w:r w:rsidR="00B90C0E" w:rsidRPr="000F4C44">
        <w:rPr>
          <w:b/>
        </w:rPr>
        <w:tab/>
      </w:r>
      <w:r w:rsidR="00B90C0E" w:rsidRPr="000F4C44">
        <w:rPr>
          <w:b/>
        </w:rPr>
        <w:tab/>
      </w:r>
      <w:r w:rsidR="00B90C0E" w:rsidRPr="000F4C44">
        <w:rPr>
          <w:b/>
        </w:rPr>
        <w:tab/>
      </w:r>
      <w:r w:rsidR="00B90C0E" w:rsidRPr="000F4C44">
        <w:rPr>
          <w:b/>
        </w:rPr>
        <w:tab/>
      </w:r>
      <w:r w:rsidRPr="000F4C44">
        <w:rPr>
          <w:b/>
        </w:rPr>
        <w:t>(«Идем в гости к ст. воспитателю»);</w:t>
      </w:r>
      <w:r w:rsidR="00B90C0E" w:rsidRPr="000F4C44">
        <w:rPr>
          <w:b/>
        </w:rPr>
        <w:tab/>
      </w:r>
      <w:r w:rsidR="00B90C0E" w:rsidRPr="000F4C44">
        <w:rPr>
          <w:b/>
        </w:rPr>
        <w:tab/>
      </w:r>
      <w:r w:rsidR="00B90C0E" w:rsidRPr="000F4C44">
        <w:rPr>
          <w:b/>
        </w:rPr>
        <w:tab/>
      </w:r>
      <w:r w:rsidR="00B90C0E" w:rsidRPr="000F4C44">
        <w:rPr>
          <w:b/>
        </w:rPr>
        <w:tab/>
      </w:r>
      <w:r w:rsidR="00B90C0E" w:rsidRPr="000F4C44">
        <w:rPr>
          <w:b/>
        </w:rPr>
        <w:tab/>
      </w:r>
      <w:r w:rsidR="00B90C0E" w:rsidRPr="000F4C44">
        <w:rPr>
          <w:b/>
        </w:rPr>
        <w:tab/>
      </w:r>
      <w:r w:rsidR="00B90C0E" w:rsidRPr="000F4C44">
        <w:rPr>
          <w:b/>
        </w:rPr>
        <w:tab/>
      </w:r>
      <w:r w:rsidRPr="000F4C44">
        <w:rPr>
          <w:b/>
        </w:rPr>
        <w:t>(«Идем в гости к ст. медсестре»)</w:t>
      </w:r>
    </w:p>
    <w:p w:rsidR="00765A8F" w:rsidRDefault="00765A8F" w:rsidP="000F4C44">
      <w:pPr>
        <w:pStyle w:val="1"/>
        <w:shd w:val="clear" w:color="auto" w:fill="auto"/>
        <w:ind w:left="20" w:right="20" w:firstLine="0"/>
      </w:pPr>
      <w:r w:rsidRPr="000F4C44">
        <w:rPr>
          <w:rStyle w:val="a4"/>
          <w:u w:val="none"/>
        </w:rPr>
        <w:t>Цель.</w:t>
      </w:r>
      <w:r>
        <w:t xml:space="preserve"> Создать комфортную для психологического состояния детей обстановку и положительное отношение к ситуации пребывания в доме ребенка.</w:t>
      </w:r>
    </w:p>
    <w:p w:rsidR="00765A8F" w:rsidRDefault="00765A8F" w:rsidP="000F4C44">
      <w:pPr>
        <w:pStyle w:val="1"/>
        <w:shd w:val="clear" w:color="auto" w:fill="auto"/>
        <w:ind w:left="20" w:right="20" w:firstLine="0"/>
      </w:pPr>
      <w:r>
        <w:t>Дать детям понять, что в доме ребёнка окружающие их взрослые всегда готовы обеспечить им помощь, под</w:t>
      </w:r>
      <w:r w:rsidR="008130EE">
        <w:t xml:space="preserve">держку, заботу, любовь и защиту, </w:t>
      </w:r>
      <w:r>
        <w:t xml:space="preserve">подарить игрушки. </w:t>
      </w:r>
      <w:r w:rsidR="008130EE">
        <w:tab/>
      </w:r>
      <w:r w:rsidR="000F4C44">
        <w:t xml:space="preserve">  </w:t>
      </w:r>
      <w:r>
        <w:rPr>
          <w:rStyle w:val="a5"/>
        </w:rPr>
        <w:t>Примерный план занятия:</w:t>
      </w:r>
    </w:p>
    <w:p w:rsidR="00765A8F" w:rsidRDefault="00765A8F" w:rsidP="00765A8F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ind w:left="740"/>
      </w:pPr>
      <w:r>
        <w:rPr>
          <w:rStyle w:val="a6"/>
        </w:rPr>
        <w:t>Организационный момент.</w:t>
      </w:r>
      <w:r>
        <w:t xml:space="preserve"> «Мы идем в гости к главному врачу».</w:t>
      </w:r>
    </w:p>
    <w:p w:rsidR="00765A8F" w:rsidRDefault="00765A8F" w:rsidP="00765A8F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740" w:right="20"/>
      </w:pPr>
      <w:r>
        <w:rPr>
          <w:rStyle w:val="a6"/>
        </w:rPr>
        <w:t>Основная часть.</w:t>
      </w:r>
      <w:r>
        <w:t xml:space="preserve"> «Что нужно сделать перед тем, как идти в гости?» (привести в порядок внешний вид, не забыть о правилах поведения в гостях - приветствие, обращение по имени отчеству, вести себя спокойно, отвечать на вопросы и т.д.)</w:t>
      </w:r>
    </w:p>
    <w:p w:rsidR="00765A8F" w:rsidRDefault="00765A8F" w:rsidP="00765A8F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ind w:left="740" w:right="20"/>
      </w:pPr>
      <w:r>
        <w:t>Знакомство с должностью главного врача, краткая характеристика работы главного врача. Активизировать в речи детей слова -</w:t>
      </w:r>
      <w:r>
        <w:rPr>
          <w:rStyle w:val="a6"/>
        </w:rPr>
        <w:t xml:space="preserve"> главный врач, кабинет, телефон, мебель.</w:t>
      </w:r>
    </w:p>
    <w:p w:rsidR="00765A8F" w:rsidRDefault="00765A8F" w:rsidP="00765A8F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ind w:left="740"/>
      </w:pPr>
      <w:r>
        <w:t>Диалог главного врача с детьми.</w:t>
      </w:r>
    </w:p>
    <w:p w:rsidR="00765A8F" w:rsidRDefault="00765A8F" w:rsidP="00765A8F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ind w:left="740" w:right="20"/>
      </w:pPr>
      <w:r>
        <w:t>Подарок игрушки от главного врача, научить детей благодарить за подарок, сказать: «До свидания».</w:t>
      </w:r>
    </w:p>
    <w:p w:rsidR="00765A8F" w:rsidRDefault="00765A8F" w:rsidP="00765A8F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ind w:left="740" w:right="20"/>
      </w:pPr>
      <w:r>
        <w:t>В группе заключительная беседа. «К кому мы ходили в гости?»; «Как зовут главного врача?»; «Чем занимается главный врач?»; «Что вы увидели в кабинете?»; «Как вы думаете, вы себя правильно вели в гостях, ничего не забыли сделать?»</w:t>
      </w:r>
    </w:p>
    <w:p w:rsidR="00765A8F" w:rsidRDefault="00765A8F" w:rsidP="00765A8F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ind w:left="740" w:right="20"/>
      </w:pPr>
      <w:r>
        <w:t>Подводя итог занятия, воспитатель благодарит детей за активную работу в процессе занятия, находят место для игрушки - подарка, чтобы после игры поставить на место.</w:t>
      </w:r>
    </w:p>
    <w:p w:rsidR="003156A7" w:rsidRDefault="003156A7"/>
    <w:p w:rsidR="00BD71EE" w:rsidRDefault="00BD71EE"/>
    <w:p w:rsidR="00BD71EE" w:rsidRDefault="00BD71EE"/>
    <w:p w:rsidR="008130EE" w:rsidRDefault="008130EE"/>
    <w:p w:rsidR="00BD71EE" w:rsidRPr="000F4C44" w:rsidRDefault="00BD71EE" w:rsidP="000F4C44">
      <w:pPr>
        <w:pStyle w:val="11"/>
        <w:shd w:val="clear" w:color="auto" w:fill="auto"/>
        <w:rPr>
          <w:b/>
        </w:rPr>
      </w:pPr>
      <w:bookmarkStart w:id="0" w:name="bookmark0"/>
      <w:r w:rsidRPr="000F4C44">
        <w:rPr>
          <w:rStyle w:val="12"/>
          <w:b/>
        </w:rPr>
        <w:lastRenderedPageBreak/>
        <w:t>Тема:</w:t>
      </w:r>
      <w:r w:rsidRPr="000F4C44">
        <w:rPr>
          <w:b/>
        </w:rPr>
        <w:t xml:space="preserve"> «Идем в гости к работникам кухни»</w:t>
      </w:r>
      <w:bookmarkEnd w:id="0"/>
    </w:p>
    <w:p w:rsidR="00BD71EE" w:rsidRDefault="00BD71EE" w:rsidP="00BD71EE">
      <w:pPr>
        <w:pStyle w:val="1"/>
        <w:shd w:val="clear" w:color="auto" w:fill="auto"/>
        <w:ind w:left="20" w:right="20" w:firstLine="0"/>
      </w:pPr>
      <w:r w:rsidRPr="000F4C44">
        <w:rPr>
          <w:rStyle w:val="a4"/>
          <w:u w:val="none"/>
        </w:rPr>
        <w:t>Цель.</w:t>
      </w:r>
      <w:r>
        <w:t xml:space="preserve"> Формировать у детей представление о труде взрослых на кухне, о профессиях работников кухни (повар, кухонный работник, диет, сестра, кладовщик), умение приготовить вкусную </w:t>
      </w:r>
      <w:proofErr w:type="gramStart"/>
      <w:r>
        <w:t>пишу</w:t>
      </w:r>
      <w:proofErr w:type="gramEnd"/>
      <w:r>
        <w:t xml:space="preserve"> и угостить </w:t>
      </w:r>
      <w:r w:rsidR="000F4C44">
        <w:t xml:space="preserve">детей </w:t>
      </w:r>
      <w:r>
        <w:t xml:space="preserve"> чем - </w:t>
      </w:r>
      <w:proofErr w:type="spellStart"/>
      <w:r>
        <w:t>нибудь</w:t>
      </w:r>
      <w:proofErr w:type="spellEnd"/>
      <w:r>
        <w:t xml:space="preserve"> вкусным.</w:t>
      </w:r>
    </w:p>
    <w:p w:rsidR="00BD71EE" w:rsidRDefault="00BD71EE" w:rsidP="00BD71EE">
      <w:pPr>
        <w:pStyle w:val="1"/>
        <w:shd w:val="clear" w:color="auto" w:fill="auto"/>
        <w:ind w:left="20" w:right="20" w:firstLine="0"/>
      </w:pPr>
      <w:r>
        <w:t>Создать комфортную для психологического состояния детей обстановку, показать заботу и внимание работников кухни к детям, показать их любовь и защиту.</w:t>
      </w:r>
    </w:p>
    <w:p w:rsidR="00BD71EE" w:rsidRPr="000F4C44" w:rsidRDefault="00BD71EE" w:rsidP="00BD71EE">
      <w:pPr>
        <w:pStyle w:val="121"/>
        <w:shd w:val="clear" w:color="auto" w:fill="auto"/>
        <w:ind w:left="20"/>
        <w:rPr>
          <w:b/>
        </w:rPr>
      </w:pPr>
      <w:bookmarkStart w:id="1" w:name="bookmark1"/>
      <w:r w:rsidRPr="000F4C44">
        <w:rPr>
          <w:b/>
        </w:rPr>
        <w:t>Примерный план занятия:</w:t>
      </w:r>
      <w:bookmarkEnd w:id="1"/>
    </w:p>
    <w:p w:rsidR="00BD71EE" w:rsidRDefault="00BD71EE" w:rsidP="00BD71EE">
      <w:pPr>
        <w:pStyle w:val="1"/>
        <w:numPr>
          <w:ilvl w:val="0"/>
          <w:numId w:val="2"/>
        </w:numPr>
        <w:shd w:val="clear" w:color="auto" w:fill="auto"/>
        <w:tabs>
          <w:tab w:val="left" w:pos="711"/>
        </w:tabs>
        <w:ind w:left="740" w:right="20"/>
      </w:pPr>
      <w:r>
        <w:rPr>
          <w:rStyle w:val="a6"/>
        </w:rPr>
        <w:t>Организационный момент.</w:t>
      </w:r>
      <w:r>
        <w:t xml:space="preserve"> «Что мы кушали на завтрак?»; «Кто нам приготовил вкусный завтрак?»</w:t>
      </w:r>
    </w:p>
    <w:p w:rsidR="00BD71EE" w:rsidRDefault="00BD71EE" w:rsidP="00BD71EE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ind w:left="740" w:right="20"/>
      </w:pPr>
      <w:r>
        <w:rPr>
          <w:rStyle w:val="a6"/>
        </w:rPr>
        <w:t>Основная часть.</w:t>
      </w:r>
      <w:r>
        <w:t xml:space="preserve"> Обсудить с детьми правила поведения на кухне, культуру поведения в гостях, закрепить вежливые слова, обращения, умение задавать вопросы взрослым людям и отвечать на вопросы по мере своих умений и навыков.</w:t>
      </w:r>
    </w:p>
    <w:p w:rsidR="00BD71EE" w:rsidRDefault="00BD71EE" w:rsidP="00BD71EE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left="740" w:right="20"/>
      </w:pPr>
      <w:r>
        <w:t>Знакомство с кухней, с работниками кухни, с оборудованием кухни, наглядный процесс приготовления пищи. Активизировать в речи детей слова:</w:t>
      </w:r>
      <w:r>
        <w:rPr>
          <w:rStyle w:val="a6"/>
        </w:rPr>
        <w:t xml:space="preserve"> повар, печь, посуда, продукты сырые, вареные и т.д.</w:t>
      </w:r>
    </w:p>
    <w:p w:rsidR="00BD71EE" w:rsidRDefault="00BD71EE" w:rsidP="00BD71EE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left="740" w:right="20"/>
      </w:pPr>
      <w:r>
        <w:t xml:space="preserve">Угощение детей поваром чем - </w:t>
      </w:r>
      <w:proofErr w:type="spellStart"/>
      <w:r>
        <w:t>нибудь</w:t>
      </w:r>
      <w:proofErr w:type="spellEnd"/>
      <w:r>
        <w:t xml:space="preserve"> вкусным. Дети благодарят работников кухни за интересную экскурсию, прощаются и уходят в группу.</w:t>
      </w:r>
    </w:p>
    <w:p w:rsidR="00BD71EE" w:rsidRDefault="00BD71EE" w:rsidP="00BD71EE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ind w:left="740" w:right="20"/>
      </w:pPr>
      <w:r>
        <w:t>В группе воспитатель проводит заключительную беседу, дети делятся своими впечатлениями и полученными знаниями, воспитатель следит, чтобы дети использовали в речи новые слова, и полные предложения.</w:t>
      </w:r>
    </w:p>
    <w:p w:rsidR="00BD71EE" w:rsidRDefault="00BD71EE" w:rsidP="00BD71EE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ind w:left="740" w:right="20"/>
      </w:pPr>
      <w:r>
        <w:t>В итоге занятия воспитатель благодарит детей за активное участие в экскурсии, умение вести себя в гостях, используя примеры других детей. Воспитатель подчеркивает важность профессии повар, и в благодарность стараться съедать пищу приготовленную поваром.</w:t>
      </w:r>
    </w:p>
    <w:p w:rsidR="00BD71EE" w:rsidRDefault="00BD71EE"/>
    <w:p w:rsidR="009713F8" w:rsidRDefault="009713F8"/>
    <w:p w:rsidR="009713F8" w:rsidRDefault="009713F8"/>
    <w:p w:rsidR="009713F8" w:rsidRDefault="009713F8"/>
    <w:p w:rsidR="009713F8" w:rsidRDefault="009713F8"/>
    <w:p w:rsidR="009713F8" w:rsidRPr="008130EE" w:rsidRDefault="009713F8" w:rsidP="008130EE">
      <w:pPr>
        <w:pStyle w:val="11"/>
        <w:framePr w:w="9676" w:h="14251" w:hRule="exact" w:wrap="around" w:vAnchor="page" w:hAnchor="page" w:x="1636" w:y="961"/>
        <w:shd w:val="clear" w:color="auto" w:fill="auto"/>
        <w:rPr>
          <w:b/>
        </w:rPr>
      </w:pPr>
      <w:r w:rsidRPr="008130EE">
        <w:rPr>
          <w:rStyle w:val="12"/>
          <w:b/>
        </w:rPr>
        <w:lastRenderedPageBreak/>
        <w:t>Тема:</w:t>
      </w:r>
      <w:r w:rsidRPr="008130EE">
        <w:rPr>
          <w:b/>
        </w:rPr>
        <w:t xml:space="preserve"> «Идем в гости в прачечную»</w:t>
      </w:r>
    </w:p>
    <w:p w:rsidR="009713F8" w:rsidRDefault="009713F8" w:rsidP="008130EE">
      <w:pPr>
        <w:pStyle w:val="1"/>
        <w:framePr w:w="9676" w:h="14251" w:hRule="exact" w:wrap="around" w:vAnchor="page" w:hAnchor="page" w:x="1636" w:y="961"/>
        <w:shd w:val="clear" w:color="auto" w:fill="auto"/>
        <w:ind w:left="20" w:right="20" w:firstLine="0"/>
      </w:pPr>
      <w:r w:rsidRPr="008130EE">
        <w:rPr>
          <w:rStyle w:val="a4"/>
          <w:u w:val="none"/>
        </w:rPr>
        <w:t>Цель.</w:t>
      </w:r>
      <w:r>
        <w:t xml:space="preserve"> Формировать у детей элементарные представления о процессе стирки белья - (стирка, сушка, глажение белья), о работе сотрудников прачечной, о назначении и использовании оборудования прачечной - (стиральная машина, сушилка, гладильная доска, утюг).</w:t>
      </w:r>
    </w:p>
    <w:p w:rsidR="009713F8" w:rsidRDefault="009713F8" w:rsidP="008130EE">
      <w:pPr>
        <w:pStyle w:val="1"/>
        <w:framePr w:w="9676" w:h="14251" w:hRule="exact" w:wrap="around" w:vAnchor="page" w:hAnchor="page" w:x="1636" w:y="961"/>
        <w:shd w:val="clear" w:color="auto" w:fill="auto"/>
        <w:ind w:left="20" w:right="20" w:firstLine="0"/>
      </w:pPr>
      <w:r>
        <w:t xml:space="preserve">Дать понять детям, что в доме ребенка работает много доброжелательных людей, готовых обеспечить им помощь, заботу, содержать их одежду </w:t>
      </w:r>
      <w:proofErr w:type="gramStart"/>
      <w:r>
        <w:t>чистой</w:t>
      </w:r>
      <w:proofErr w:type="gramEnd"/>
      <w:r>
        <w:t xml:space="preserve"> и опрятной.</w:t>
      </w:r>
    </w:p>
    <w:p w:rsidR="009713F8" w:rsidRPr="008130EE" w:rsidRDefault="009713F8" w:rsidP="008130EE">
      <w:pPr>
        <w:pStyle w:val="121"/>
        <w:framePr w:w="9676" w:h="14251" w:hRule="exact" w:wrap="around" w:vAnchor="page" w:hAnchor="page" w:x="1636" w:y="961"/>
        <w:shd w:val="clear" w:color="auto" w:fill="auto"/>
        <w:ind w:left="20"/>
        <w:rPr>
          <w:b/>
        </w:rPr>
      </w:pPr>
      <w:r w:rsidRPr="008130EE">
        <w:rPr>
          <w:b/>
        </w:rPr>
        <w:t>Примерный план занятия:</w:t>
      </w:r>
    </w:p>
    <w:p w:rsidR="009713F8" w:rsidRDefault="009713F8" w:rsidP="008130EE">
      <w:pPr>
        <w:pStyle w:val="1"/>
        <w:framePr w:w="9676" w:h="14251" w:hRule="exact" w:wrap="around" w:vAnchor="page" w:hAnchor="page" w:x="1636" w:y="961"/>
        <w:numPr>
          <w:ilvl w:val="0"/>
          <w:numId w:val="3"/>
        </w:numPr>
        <w:shd w:val="clear" w:color="auto" w:fill="auto"/>
        <w:tabs>
          <w:tab w:val="left" w:pos="711"/>
        </w:tabs>
        <w:ind w:left="740" w:right="20"/>
      </w:pPr>
      <w:r>
        <w:rPr>
          <w:rStyle w:val="a6"/>
        </w:rPr>
        <w:t>Организационный момент.</w:t>
      </w:r>
      <w:r>
        <w:t xml:space="preserve"> Воспитатель обращает внимание на стук в дверь. В гости приходит кукла Даша в грязном платье, просит помочь ей, она нечаянно упала и запачкала платье, и теперь ей не в чем идти в гости. Воспитатель выясняет у детей способы помочь кукле Даше. Если дети не предлагают обратиться к помощи прачечной, то воспитатель предлагает этот вариант.</w:t>
      </w:r>
    </w:p>
    <w:p w:rsidR="009713F8" w:rsidRDefault="009713F8" w:rsidP="008130EE">
      <w:pPr>
        <w:pStyle w:val="1"/>
        <w:framePr w:w="9676" w:h="14251" w:hRule="exact" w:wrap="around" w:vAnchor="page" w:hAnchor="page" w:x="1636" w:y="961"/>
        <w:numPr>
          <w:ilvl w:val="0"/>
          <w:numId w:val="3"/>
        </w:numPr>
        <w:shd w:val="clear" w:color="auto" w:fill="auto"/>
        <w:tabs>
          <w:tab w:val="left" w:pos="745"/>
        </w:tabs>
        <w:ind w:left="740" w:right="20"/>
      </w:pPr>
      <w:r>
        <w:rPr>
          <w:rStyle w:val="a6"/>
        </w:rPr>
        <w:t>Основная часть.</w:t>
      </w:r>
      <w:r>
        <w:t xml:space="preserve"> Предварительная беседа с детьми о правилах поведения и культуре поведения в гостях.</w:t>
      </w:r>
    </w:p>
    <w:p w:rsidR="009713F8" w:rsidRDefault="009713F8" w:rsidP="008130EE">
      <w:pPr>
        <w:pStyle w:val="1"/>
        <w:framePr w:w="9676" w:h="14251" w:hRule="exact" w:wrap="around" w:vAnchor="page" w:hAnchor="page" w:x="1636" w:y="961"/>
        <w:numPr>
          <w:ilvl w:val="0"/>
          <w:numId w:val="3"/>
        </w:numPr>
        <w:shd w:val="clear" w:color="auto" w:fill="auto"/>
        <w:tabs>
          <w:tab w:val="left" w:pos="730"/>
        </w:tabs>
        <w:ind w:left="740" w:right="20"/>
      </w:pPr>
      <w:r>
        <w:t>Знакомство и наблюдение за работой прачки со стиральной машиной, сушилкой, за работой на гладильной доске.</w:t>
      </w:r>
    </w:p>
    <w:p w:rsidR="009713F8" w:rsidRDefault="009713F8" w:rsidP="008130EE">
      <w:pPr>
        <w:pStyle w:val="1"/>
        <w:framePr w:w="9676" w:h="14251" w:hRule="exact" w:wrap="around" w:vAnchor="page" w:hAnchor="page" w:x="1636" w:y="961"/>
        <w:numPr>
          <w:ilvl w:val="0"/>
          <w:numId w:val="3"/>
        </w:numPr>
        <w:shd w:val="clear" w:color="auto" w:fill="auto"/>
        <w:tabs>
          <w:tab w:val="left" w:pos="726"/>
        </w:tabs>
        <w:ind w:left="740"/>
      </w:pPr>
      <w:r>
        <w:t>Беседа прачки с детьми. Воспитатель дополняет и корректирует беседу.</w:t>
      </w:r>
    </w:p>
    <w:p w:rsidR="009713F8" w:rsidRDefault="009713F8" w:rsidP="008130EE">
      <w:pPr>
        <w:pStyle w:val="1"/>
        <w:framePr w:w="9676" w:h="14251" w:hRule="exact" w:wrap="around" w:vAnchor="page" w:hAnchor="page" w:x="1636" w:y="961"/>
        <w:numPr>
          <w:ilvl w:val="0"/>
          <w:numId w:val="3"/>
        </w:numPr>
        <w:shd w:val="clear" w:color="auto" w:fill="auto"/>
        <w:tabs>
          <w:tab w:val="left" w:pos="726"/>
        </w:tabs>
        <w:ind w:left="740" w:right="20"/>
      </w:pPr>
      <w:r>
        <w:t xml:space="preserve">Дети отдают </w:t>
      </w:r>
      <w:r w:rsidR="008130EE">
        <w:t>в</w:t>
      </w:r>
      <w:r>
        <w:t xml:space="preserve"> стирку платье куклы, а прачка обещает детям принести чистое и выглаженное платье, благодарят, прощаются и идут в группу.</w:t>
      </w:r>
    </w:p>
    <w:p w:rsidR="009713F8" w:rsidRDefault="009713F8" w:rsidP="008130EE">
      <w:pPr>
        <w:pStyle w:val="1"/>
        <w:framePr w:w="9676" w:h="14251" w:hRule="exact" w:wrap="around" w:vAnchor="page" w:hAnchor="page" w:x="1636" w:y="961"/>
        <w:numPr>
          <w:ilvl w:val="0"/>
          <w:numId w:val="3"/>
        </w:numPr>
        <w:shd w:val="clear" w:color="auto" w:fill="auto"/>
        <w:tabs>
          <w:tab w:val="left" w:pos="721"/>
        </w:tabs>
        <w:ind w:left="740" w:right="20"/>
      </w:pPr>
      <w:r>
        <w:t xml:space="preserve">В группе дети делятся своими впечатлениями, отвечают на вопросы воспитателя: «Кто работает в </w:t>
      </w:r>
      <w:proofErr w:type="gramStart"/>
      <w:r>
        <w:t>прачечной</w:t>
      </w:r>
      <w:proofErr w:type="gramEnd"/>
      <w:r>
        <w:t>?»; «Какие машины вы увидели в прачечной?»; «Для чего нужна прачечная в доме ребенка?».</w:t>
      </w:r>
    </w:p>
    <w:p w:rsidR="009713F8" w:rsidRDefault="009713F8" w:rsidP="008130EE">
      <w:pPr>
        <w:pStyle w:val="1"/>
        <w:framePr w:w="9676" w:h="14251" w:hRule="exact" w:wrap="around" w:vAnchor="page" w:hAnchor="page" w:x="1636" w:y="961"/>
        <w:numPr>
          <w:ilvl w:val="0"/>
          <w:numId w:val="3"/>
        </w:numPr>
        <w:shd w:val="clear" w:color="auto" w:fill="auto"/>
        <w:tabs>
          <w:tab w:val="left" w:pos="721"/>
        </w:tabs>
        <w:ind w:left="740" w:right="20"/>
      </w:pPr>
      <w:r>
        <w:t>Подводя итог занятия, воспитатель благодарит детей за активное участие, умение вести себя в гостях, поддерживает желание детей содержать свою одежду в чистоте.</w:t>
      </w:r>
    </w:p>
    <w:p w:rsidR="000F4C44" w:rsidRDefault="000F4C44" w:rsidP="000F4C44">
      <w:pPr>
        <w:pStyle w:val="1"/>
        <w:shd w:val="clear" w:color="auto" w:fill="auto"/>
        <w:ind w:right="20" w:firstLine="0"/>
        <w:rPr>
          <w:rStyle w:val="a4"/>
          <w:u w:val="none"/>
        </w:rPr>
      </w:pPr>
      <w:r w:rsidRPr="000F4C44">
        <w:rPr>
          <w:rStyle w:val="a4"/>
          <w:u w:val="none"/>
        </w:rPr>
        <w:tab/>
      </w:r>
    </w:p>
    <w:p w:rsidR="000F4C44" w:rsidRDefault="000F4C44" w:rsidP="000F4C44">
      <w:pPr>
        <w:pStyle w:val="1"/>
        <w:shd w:val="clear" w:color="auto" w:fill="auto"/>
        <w:ind w:right="20" w:firstLine="0"/>
        <w:rPr>
          <w:rStyle w:val="a4"/>
          <w:u w:val="none"/>
        </w:rPr>
      </w:pPr>
      <w:r>
        <w:rPr>
          <w:rStyle w:val="a5"/>
        </w:rPr>
        <w:lastRenderedPageBreak/>
        <w:t>Тема</w:t>
      </w:r>
      <w:r w:rsidRPr="000F4C44">
        <w:rPr>
          <w:rStyle w:val="a5"/>
        </w:rPr>
        <w:t>:</w:t>
      </w:r>
      <w:r w:rsidRPr="000F4C44">
        <w:rPr>
          <w:rStyle w:val="a4"/>
          <w:u w:val="none"/>
        </w:rPr>
        <w:t xml:space="preserve"> «Путешествие по старшей </w:t>
      </w:r>
      <w:r w:rsidR="008130EE">
        <w:rPr>
          <w:rStyle w:val="a4"/>
          <w:u w:val="none"/>
        </w:rPr>
        <w:t>группе. Остановка «Раздевалка»</w:t>
      </w:r>
    </w:p>
    <w:p w:rsidR="00900F22" w:rsidRDefault="00900F22" w:rsidP="000F4C44">
      <w:pPr>
        <w:pStyle w:val="1"/>
        <w:shd w:val="clear" w:color="auto" w:fill="auto"/>
        <w:ind w:right="20" w:firstLine="0"/>
      </w:pPr>
      <w:r w:rsidRPr="000F4C44">
        <w:rPr>
          <w:rStyle w:val="a4"/>
          <w:u w:val="none"/>
        </w:rPr>
        <w:t>Цель.</w:t>
      </w:r>
      <w:r w:rsidRPr="000F4C44">
        <w:t xml:space="preserve"> </w:t>
      </w:r>
      <w:r>
        <w:t xml:space="preserve">Вызвать у детей интерес к шкафчикам для одежды, которые являются «собственностью» каждого ребенка, и желание красиво располагать там свою одежду, головные уборы и обувь. Создавать игровую мотивацию, способствующую появлению у детей желания следить за порядком размещения вещей, их состоянием. </w:t>
      </w:r>
      <w:r>
        <w:rPr>
          <w:rStyle w:val="a5"/>
        </w:rPr>
        <w:t>Примерный план занятия:</w:t>
      </w:r>
    </w:p>
    <w:p w:rsidR="00900F22" w:rsidRDefault="00900F22" w:rsidP="00900F22">
      <w:pPr>
        <w:pStyle w:val="1"/>
        <w:numPr>
          <w:ilvl w:val="0"/>
          <w:numId w:val="4"/>
        </w:numPr>
        <w:shd w:val="clear" w:color="auto" w:fill="auto"/>
        <w:tabs>
          <w:tab w:val="left" w:pos="716"/>
        </w:tabs>
        <w:ind w:left="740" w:right="20"/>
      </w:pPr>
      <w:r>
        <w:rPr>
          <w:rStyle w:val="a6"/>
        </w:rPr>
        <w:t>Организационный момент.</w:t>
      </w:r>
      <w:r>
        <w:t xml:space="preserve"> В гости приходит клоун Кузя, приветствует детей и просит научить его одеваться на прогулку и раздеваться после прогулки, следить за порядком в своем шкафчике.</w:t>
      </w:r>
    </w:p>
    <w:p w:rsidR="00900F22" w:rsidRDefault="00900F22" w:rsidP="00900F22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ind w:left="740" w:right="20"/>
      </w:pPr>
      <w:r>
        <w:rPr>
          <w:rStyle w:val="a6"/>
        </w:rPr>
        <w:t>Основная часть.</w:t>
      </w:r>
      <w:r>
        <w:t xml:space="preserve"> Воспитатель вместе с детьми знакомит клоуна Кузю с тем, что шкафчик - это «домик для одежды», в котором для каждого вида отведены специальные «комнаты», расположенные на разных этажах. </w:t>
      </w:r>
      <w:proofErr w:type="gramStart"/>
      <w:r>
        <w:t>На первом этаже «живет» обувь, на втором - одежда и т.п., а на верхнем, третьем этаже - «живут» головные уборы.</w:t>
      </w:r>
      <w:proofErr w:type="gramEnd"/>
    </w:p>
    <w:p w:rsidR="00900F22" w:rsidRDefault="00900F22" w:rsidP="00900F22">
      <w:pPr>
        <w:pStyle w:val="1"/>
        <w:numPr>
          <w:ilvl w:val="0"/>
          <w:numId w:val="4"/>
        </w:numPr>
        <w:shd w:val="clear" w:color="auto" w:fill="auto"/>
        <w:tabs>
          <w:tab w:val="left" w:pos="726"/>
        </w:tabs>
        <w:ind w:left="740" w:right="20"/>
      </w:pPr>
      <w:r>
        <w:t>Воспитатель добивается понимания детьми в речи предлогов:</w:t>
      </w:r>
      <w:r>
        <w:rPr>
          <w:rStyle w:val="a6"/>
        </w:rPr>
        <w:t xml:space="preserve"> </w:t>
      </w:r>
      <w:proofErr w:type="gramStart"/>
      <w:r>
        <w:rPr>
          <w:rStyle w:val="a6"/>
        </w:rPr>
        <w:t>на</w:t>
      </w:r>
      <w:proofErr w:type="gramEnd"/>
      <w:r>
        <w:rPr>
          <w:rStyle w:val="a6"/>
        </w:rPr>
        <w:t>, над, под,</w:t>
      </w:r>
      <w:r>
        <w:t xml:space="preserve"> разницы в величине:</w:t>
      </w:r>
      <w:r>
        <w:rPr>
          <w:rStyle w:val="a6"/>
        </w:rPr>
        <w:t xml:space="preserve"> маленькая, большая.</w:t>
      </w:r>
    </w:p>
    <w:p w:rsidR="00900F22" w:rsidRDefault="00900F22" w:rsidP="00900F22">
      <w:pPr>
        <w:pStyle w:val="1"/>
        <w:numPr>
          <w:ilvl w:val="0"/>
          <w:numId w:val="4"/>
        </w:numPr>
        <w:shd w:val="clear" w:color="auto" w:fill="auto"/>
        <w:tabs>
          <w:tab w:val="left" w:pos="726"/>
        </w:tabs>
        <w:ind w:left="740" w:right="20"/>
      </w:pPr>
      <w:r>
        <w:t xml:space="preserve">Воспитатель предлагает </w:t>
      </w:r>
      <w:r>
        <w:rPr>
          <w:rStyle w:val="4pt"/>
        </w:rPr>
        <w:t>2-3</w:t>
      </w:r>
      <w:r>
        <w:t xml:space="preserve"> детям на примере </w:t>
      </w:r>
      <w:proofErr w:type="gramStart"/>
      <w:r>
        <w:t>показать клоуну Кузе как необходимо складывать</w:t>
      </w:r>
      <w:proofErr w:type="gramEnd"/>
      <w:r>
        <w:t xml:space="preserve"> вещи в шкафчик.</w:t>
      </w:r>
    </w:p>
    <w:p w:rsidR="00900F22" w:rsidRDefault="00900F22" w:rsidP="00900F22">
      <w:pPr>
        <w:pStyle w:val="1"/>
        <w:numPr>
          <w:ilvl w:val="0"/>
          <w:numId w:val="4"/>
        </w:numPr>
        <w:shd w:val="clear" w:color="auto" w:fill="auto"/>
        <w:tabs>
          <w:tab w:val="left" w:pos="721"/>
        </w:tabs>
        <w:ind w:left="740"/>
      </w:pPr>
      <w:r>
        <w:t>Проведение дидактической игры «Найди место этому предмету»</w:t>
      </w:r>
    </w:p>
    <w:p w:rsidR="00900F22" w:rsidRDefault="00900F22" w:rsidP="00900F22">
      <w:pPr>
        <w:pStyle w:val="1"/>
        <w:numPr>
          <w:ilvl w:val="0"/>
          <w:numId w:val="4"/>
        </w:numPr>
        <w:shd w:val="clear" w:color="auto" w:fill="auto"/>
        <w:tabs>
          <w:tab w:val="left" w:pos="721"/>
        </w:tabs>
        <w:ind w:left="740" w:right="20"/>
      </w:pPr>
      <w:r>
        <w:t xml:space="preserve">Предложение воспитателя проверить порядок в шкафчиках одежды игрушек, рассмотреть её </w:t>
      </w:r>
      <w:proofErr w:type="gramStart"/>
      <w:r>
        <w:t>назвать</w:t>
      </w:r>
      <w:proofErr w:type="gramEnd"/>
      <w:r>
        <w:t xml:space="preserve"> и навести порядок.</w:t>
      </w:r>
    </w:p>
    <w:p w:rsidR="00900F22" w:rsidRDefault="00900F22" w:rsidP="00900F22">
      <w:pPr>
        <w:pStyle w:val="1"/>
        <w:numPr>
          <w:ilvl w:val="0"/>
          <w:numId w:val="4"/>
        </w:numPr>
        <w:shd w:val="clear" w:color="auto" w:fill="auto"/>
        <w:tabs>
          <w:tab w:val="left" w:pos="721"/>
        </w:tabs>
        <w:ind w:left="740" w:right="20"/>
      </w:pPr>
      <w:r>
        <w:t>Подведение итога занятия, поблагодарить детей и предложить поиграть в игру «Подберем одежду для наших игрушек».</w:t>
      </w:r>
    </w:p>
    <w:p w:rsidR="009713F8" w:rsidRDefault="009713F8"/>
    <w:p w:rsidR="00526930" w:rsidRDefault="00526930"/>
    <w:p w:rsidR="00526930" w:rsidRDefault="00526930"/>
    <w:p w:rsidR="00526930" w:rsidRDefault="00526930"/>
    <w:p w:rsidR="00526930" w:rsidRDefault="00526930"/>
    <w:p w:rsidR="00526930" w:rsidRDefault="00526930"/>
    <w:p w:rsidR="00526930" w:rsidRDefault="00526930"/>
    <w:p w:rsidR="00526930" w:rsidRDefault="00526930" w:rsidP="000F4C44">
      <w:pPr>
        <w:pStyle w:val="1"/>
        <w:shd w:val="clear" w:color="auto" w:fill="auto"/>
        <w:ind w:right="20" w:firstLine="0"/>
      </w:pPr>
      <w:r>
        <w:rPr>
          <w:rStyle w:val="a5"/>
        </w:rPr>
        <w:lastRenderedPageBreak/>
        <w:t>Тема</w:t>
      </w:r>
      <w:r w:rsidRPr="000F4C44">
        <w:rPr>
          <w:rStyle w:val="a5"/>
        </w:rPr>
        <w:t>:</w:t>
      </w:r>
      <w:r w:rsidRPr="000F4C44">
        <w:rPr>
          <w:rStyle w:val="a4"/>
          <w:u w:val="none"/>
        </w:rPr>
        <w:t xml:space="preserve"> «Путешествие по старшей группе. Остановка «Книжный уголок» </w:t>
      </w:r>
      <w:r w:rsidR="000F4C44">
        <w:rPr>
          <w:rStyle w:val="a4"/>
          <w:u w:val="none"/>
        </w:rPr>
        <w:t xml:space="preserve">                   </w:t>
      </w:r>
      <w:r w:rsidRPr="000F4C44">
        <w:rPr>
          <w:rStyle w:val="a4"/>
          <w:u w:val="none"/>
        </w:rPr>
        <w:t>Цель.</w:t>
      </w:r>
      <w:r>
        <w:t xml:space="preserve"> Познакомить детей с книжным уголком и объяснить, как правильно пользоваться имеющейся литературой. Показать детям книги, с которыми предполагается знакомить их в течение учебного года. Вызвать у детей чувство радости от восприятия обилия ярких обложек, красочных иллюстраций, желание беречь и с аккуратностью относиться к каждой книге. Формировать у детей навык работы с книгой. </w:t>
      </w:r>
      <w:r w:rsidR="000F4C44">
        <w:tab/>
      </w:r>
      <w:r w:rsidR="000F4C44">
        <w:tab/>
      </w:r>
      <w:r w:rsidR="000F4C44">
        <w:tab/>
      </w:r>
      <w:r w:rsidR="000F4C44">
        <w:tab/>
      </w:r>
      <w:r w:rsidR="000F4C44">
        <w:tab/>
      </w:r>
      <w:r w:rsidR="000F4C44">
        <w:tab/>
      </w:r>
      <w:r w:rsidR="000F4C44">
        <w:tab/>
      </w:r>
      <w:r w:rsidR="000F4C44">
        <w:tab/>
      </w:r>
      <w:r w:rsidR="000F4C44">
        <w:tab/>
      </w:r>
      <w:r w:rsidR="008130EE">
        <w:t xml:space="preserve">               </w:t>
      </w:r>
      <w:r>
        <w:rPr>
          <w:rStyle w:val="a5"/>
        </w:rPr>
        <w:t>Примерный план занятия:</w:t>
      </w:r>
    </w:p>
    <w:p w:rsidR="00526930" w:rsidRDefault="00526930" w:rsidP="00526930">
      <w:pPr>
        <w:pStyle w:val="1"/>
        <w:numPr>
          <w:ilvl w:val="0"/>
          <w:numId w:val="5"/>
        </w:numPr>
        <w:shd w:val="clear" w:color="auto" w:fill="auto"/>
        <w:tabs>
          <w:tab w:val="left" w:pos="731"/>
        </w:tabs>
        <w:ind w:left="760" w:right="20"/>
      </w:pPr>
      <w:r>
        <w:rPr>
          <w:rStyle w:val="a6"/>
        </w:rPr>
        <w:t>Организационный момент.</w:t>
      </w:r>
      <w:r>
        <w:t xml:space="preserve"> Привлечь внимание детей яркой, красочной иллюстрацией Ю.Васнецова к стихотворению А. Прокофьева «Шел кот - скороход». Обратить внимание детей на красивую одежду козы и кота. Выяснить у </w:t>
      </w:r>
      <w:proofErr w:type="gramStart"/>
      <w:r>
        <w:t>детей</w:t>
      </w:r>
      <w:proofErr w:type="gramEnd"/>
      <w:r>
        <w:t xml:space="preserve"> где нарисована эта картинка? (В книге).</w:t>
      </w:r>
    </w:p>
    <w:p w:rsidR="00526930" w:rsidRDefault="00526930" w:rsidP="00526930">
      <w:pPr>
        <w:pStyle w:val="1"/>
        <w:numPr>
          <w:ilvl w:val="0"/>
          <w:numId w:val="5"/>
        </w:numPr>
        <w:shd w:val="clear" w:color="auto" w:fill="auto"/>
        <w:tabs>
          <w:tab w:val="left" w:pos="760"/>
        </w:tabs>
        <w:ind w:left="760" w:right="20"/>
      </w:pPr>
      <w:r>
        <w:rPr>
          <w:rStyle w:val="a6"/>
        </w:rPr>
        <w:t>Основная часть.</w:t>
      </w:r>
      <w:r>
        <w:t xml:space="preserve"> Воспитатель обращает внимание детей на то, что у книг тоже есть свой «домик», и называется он «Книжный уголок», в этом уголке «живут» книги. Дети рассматривают книжный уголок. Воспитатель рассказывает, что книги лежат и стоят на полках, это для того чтобы было видно какие есть книги, и какую книгу можно выбрать для чтения и рассматривания.</w:t>
      </w:r>
    </w:p>
    <w:p w:rsidR="00526930" w:rsidRDefault="00526930" w:rsidP="00526930">
      <w:pPr>
        <w:pStyle w:val="1"/>
        <w:numPr>
          <w:ilvl w:val="0"/>
          <w:numId w:val="5"/>
        </w:numPr>
        <w:shd w:val="clear" w:color="auto" w:fill="auto"/>
        <w:tabs>
          <w:tab w:val="left" w:pos="746"/>
        </w:tabs>
        <w:ind w:left="760" w:right="20"/>
      </w:pPr>
      <w:r>
        <w:t xml:space="preserve">Предложить детям взять в руки понравившуюся книгу и рассмотреть иллюстрации в ней. Воспитатель тоже берет книгу </w:t>
      </w:r>
      <w:proofErr w:type="gramStart"/>
      <w:r>
        <w:t>и</w:t>
      </w:r>
      <w:proofErr w:type="gramEnd"/>
      <w:r>
        <w:t xml:space="preserve"> рассматривая её рассказывает о правилах обращения с книгой, о значении книги в жизни человека.</w:t>
      </w:r>
    </w:p>
    <w:p w:rsidR="00526930" w:rsidRDefault="00526930" w:rsidP="00526930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ind w:left="760" w:right="20"/>
      </w:pPr>
      <w:r>
        <w:t>Дидактическая игра «Поставь сказку на полку» (на столе лежат книги - сказки, журналы, раскраски, тетради - ребенок должен выбрать сказку и поставить эту книгу на полку).</w:t>
      </w:r>
    </w:p>
    <w:p w:rsidR="00526930" w:rsidRDefault="00526930" w:rsidP="00526930">
      <w:pPr>
        <w:pStyle w:val="1"/>
        <w:numPr>
          <w:ilvl w:val="0"/>
          <w:numId w:val="5"/>
        </w:numPr>
        <w:shd w:val="clear" w:color="auto" w:fill="auto"/>
        <w:tabs>
          <w:tab w:val="left" w:pos="741"/>
        </w:tabs>
        <w:ind w:left="760" w:right="20"/>
      </w:pPr>
      <w:r>
        <w:t>В заключительной части воспитатель подводит итог - «Где живут книги?»; «Для чего нужны книги детям?»; «Как с ними надо обращаться?». Поблагодарить детей за хорошую работу на занятии.</w:t>
      </w:r>
    </w:p>
    <w:p w:rsidR="00526930" w:rsidRDefault="00526930"/>
    <w:p w:rsidR="00EA6B6D" w:rsidRDefault="00EA6B6D"/>
    <w:p w:rsidR="00EA6B6D" w:rsidRDefault="00EA6B6D"/>
    <w:p w:rsidR="00EA6B6D" w:rsidRPr="008130EE" w:rsidRDefault="00EA6B6D" w:rsidP="000F4C44">
      <w:pPr>
        <w:pStyle w:val="11"/>
        <w:shd w:val="clear" w:color="auto" w:fill="auto"/>
        <w:rPr>
          <w:b/>
        </w:rPr>
      </w:pPr>
      <w:r w:rsidRPr="008130EE">
        <w:rPr>
          <w:rStyle w:val="12"/>
          <w:b/>
        </w:rPr>
        <w:lastRenderedPageBreak/>
        <w:t>Тема:</w:t>
      </w:r>
      <w:r w:rsidRPr="008130EE">
        <w:rPr>
          <w:b/>
        </w:rPr>
        <w:t xml:space="preserve"> «Путешествие по группе. Остановка «Туалетная комната»</w:t>
      </w:r>
    </w:p>
    <w:p w:rsidR="00EA6B6D" w:rsidRDefault="00EA6B6D" w:rsidP="00EA6B6D">
      <w:pPr>
        <w:pStyle w:val="1"/>
        <w:shd w:val="clear" w:color="auto" w:fill="auto"/>
        <w:ind w:left="20" w:right="20" w:firstLine="0"/>
      </w:pPr>
      <w:r w:rsidRPr="008130EE">
        <w:rPr>
          <w:rStyle w:val="a4"/>
          <w:u w:val="none"/>
        </w:rPr>
        <w:t>Цель.</w:t>
      </w:r>
      <w:r>
        <w:t xml:space="preserve"> Формировать у детей представление к предметному содержанию ближайшего непосредственного окружения. Вызвать интерес к дополнительной информации об уже знакомых предметах гигиены, приобретать и совершенствовать практические навыки в их использовании. </w:t>
      </w:r>
      <w:r w:rsidR="000F4C44">
        <w:tab/>
      </w:r>
      <w:r w:rsidR="000F4C44">
        <w:tab/>
      </w:r>
      <w:r w:rsidR="000F4C44">
        <w:tab/>
      </w:r>
      <w:r w:rsidR="000F4C44">
        <w:tab/>
      </w:r>
      <w:r w:rsidR="000F4C44">
        <w:tab/>
      </w:r>
      <w:r w:rsidR="000F4C44">
        <w:tab/>
      </w:r>
      <w:r w:rsidR="000F4C44">
        <w:tab/>
      </w:r>
      <w:r w:rsidR="008130EE">
        <w:t xml:space="preserve">             </w:t>
      </w:r>
      <w:r>
        <w:rPr>
          <w:rStyle w:val="a5"/>
        </w:rPr>
        <w:t>Примерный план занятия:</w:t>
      </w:r>
    </w:p>
    <w:p w:rsidR="00EA6B6D" w:rsidRDefault="00EA6B6D" w:rsidP="00EA6B6D">
      <w:pPr>
        <w:pStyle w:val="1"/>
        <w:numPr>
          <w:ilvl w:val="0"/>
          <w:numId w:val="6"/>
        </w:numPr>
        <w:shd w:val="clear" w:color="auto" w:fill="auto"/>
        <w:tabs>
          <w:tab w:val="left" w:pos="711"/>
        </w:tabs>
        <w:ind w:left="740" w:right="20"/>
      </w:pPr>
      <w:r>
        <w:rPr>
          <w:rStyle w:val="a6"/>
        </w:rPr>
        <w:t>Организационный момент.</w:t>
      </w:r>
      <w:r>
        <w:t xml:space="preserve"> Воспитатель делает вид, что наводит порядок в кукольном уголке и находит куклу Ваню. Смотрит на него и произносит:</w:t>
      </w:r>
    </w:p>
    <w:p w:rsidR="00EA6B6D" w:rsidRDefault="00EA6B6D" w:rsidP="000F4C44">
      <w:pPr>
        <w:pStyle w:val="1"/>
        <w:shd w:val="clear" w:color="auto" w:fill="auto"/>
        <w:ind w:left="740" w:right="20" w:firstLine="0"/>
      </w:pPr>
      <w:r>
        <w:t>Ах, ты гадкий, ах, ты грязный, Неумытый поросенок, полюбуйся на себя... Затем обращается к детям, что Ваня специально спрятался, он не знает где можно умыться. Как ему помочь? Дети высказывают свои предложения, воспитатель обобщает и приглашает детей вместе с Ваней в туалетную комнату.</w:t>
      </w:r>
    </w:p>
    <w:p w:rsidR="00EA6B6D" w:rsidRDefault="00EA6B6D" w:rsidP="00EA6B6D">
      <w:pPr>
        <w:pStyle w:val="1"/>
        <w:numPr>
          <w:ilvl w:val="0"/>
          <w:numId w:val="6"/>
        </w:numPr>
        <w:shd w:val="clear" w:color="auto" w:fill="auto"/>
        <w:tabs>
          <w:tab w:val="left" w:pos="740"/>
        </w:tabs>
        <w:ind w:left="740" w:right="20"/>
      </w:pPr>
      <w:r>
        <w:rPr>
          <w:rStyle w:val="a6"/>
        </w:rPr>
        <w:t>Основная часть.</w:t>
      </w:r>
      <w:r>
        <w:t xml:space="preserve"> «Как эта комната называется?», «Для чего эта комната нужна детям?», «Что в туалетной комнате находится?»</w:t>
      </w:r>
    </w:p>
    <w:p w:rsidR="00EA6B6D" w:rsidRDefault="00EA6B6D" w:rsidP="00EA6B6D">
      <w:pPr>
        <w:pStyle w:val="1"/>
        <w:numPr>
          <w:ilvl w:val="0"/>
          <w:numId w:val="6"/>
        </w:numPr>
        <w:shd w:val="clear" w:color="auto" w:fill="auto"/>
        <w:tabs>
          <w:tab w:val="left" w:pos="726"/>
        </w:tabs>
        <w:ind w:left="740" w:right="20"/>
      </w:pPr>
      <w:r>
        <w:t>Воспитатель обращает внимание детей на приятный запах мыла, полюбоваться чистотой сантехнического оборудования. Вызвать желание вымыть руки, тщательно вытереть их.</w:t>
      </w:r>
    </w:p>
    <w:p w:rsidR="00EA6B6D" w:rsidRDefault="00EA6B6D" w:rsidP="00EA6B6D">
      <w:pPr>
        <w:pStyle w:val="1"/>
        <w:numPr>
          <w:ilvl w:val="0"/>
          <w:numId w:val="6"/>
        </w:numPr>
        <w:shd w:val="clear" w:color="auto" w:fill="auto"/>
        <w:tabs>
          <w:tab w:val="left" w:pos="726"/>
        </w:tabs>
        <w:ind w:left="740" w:right="20"/>
      </w:pPr>
      <w:r>
        <w:t>Воспитатель предлагает детям помыть Ваню, де</w:t>
      </w:r>
      <w:r w:rsidR="000F4C44">
        <w:t>т</w:t>
      </w:r>
      <w:r>
        <w:t>и помогают воспитателю в умывании, озвучивают действия словом.</w:t>
      </w:r>
    </w:p>
    <w:p w:rsidR="00EA6B6D" w:rsidRDefault="00EA6B6D" w:rsidP="00EA6B6D">
      <w:pPr>
        <w:pStyle w:val="1"/>
        <w:numPr>
          <w:ilvl w:val="0"/>
          <w:numId w:val="6"/>
        </w:numPr>
        <w:shd w:val="clear" w:color="auto" w:fill="auto"/>
        <w:tabs>
          <w:tab w:val="left" w:pos="726"/>
        </w:tabs>
        <w:ind w:left="740" w:right="20"/>
      </w:pPr>
      <w:r>
        <w:t xml:space="preserve">Дидактическая игра «Четвертый лишний». </w:t>
      </w:r>
      <w:proofErr w:type="gramStart"/>
      <w:r>
        <w:t>(Воспитатель выкладывает одновременно 4 предмета, три принадлежат туалетной комнате, а 1, например, игрушка или книга.</w:t>
      </w:r>
      <w:proofErr w:type="gramEnd"/>
      <w:r>
        <w:t xml:space="preserve"> </w:t>
      </w:r>
      <w:proofErr w:type="gramStart"/>
      <w:r>
        <w:t>Ребенок находит и убирает лишний предмет.)</w:t>
      </w:r>
      <w:proofErr w:type="gramEnd"/>
    </w:p>
    <w:p w:rsidR="00EA6B6D" w:rsidRDefault="00EA6B6D" w:rsidP="00EA6B6D">
      <w:pPr>
        <w:pStyle w:val="1"/>
        <w:numPr>
          <w:ilvl w:val="0"/>
          <w:numId w:val="6"/>
        </w:numPr>
        <w:shd w:val="clear" w:color="auto" w:fill="auto"/>
        <w:tabs>
          <w:tab w:val="left" w:pos="721"/>
        </w:tabs>
        <w:ind w:left="740" w:right="20"/>
      </w:pPr>
      <w:r>
        <w:t xml:space="preserve">В заключительной части воспитатель закрепляет у детей </w:t>
      </w:r>
      <w:r w:rsidRPr="000F4C44">
        <w:t>и</w:t>
      </w:r>
      <w:r w:rsidRPr="000F4C44">
        <w:rPr>
          <w:rStyle w:val="a4"/>
          <w:u w:val="none"/>
        </w:rPr>
        <w:t xml:space="preserve"> у</w:t>
      </w:r>
      <w:r>
        <w:t xml:space="preserve"> «Вани» правила гигиены, напомнить о том, что каждый ребенок должен иметь свои предметы гигиены и пользоваться только ими.</w:t>
      </w:r>
    </w:p>
    <w:p w:rsidR="00EA6B6D" w:rsidRDefault="00EA6B6D"/>
    <w:p w:rsidR="00BA23EC" w:rsidRDefault="00BA23EC"/>
    <w:p w:rsidR="00BA23EC" w:rsidRDefault="00BA23EC"/>
    <w:p w:rsidR="008130EE" w:rsidRDefault="008130EE"/>
    <w:p w:rsidR="00BA23EC" w:rsidRPr="008130EE" w:rsidRDefault="00BA23EC" w:rsidP="000F4C44">
      <w:pPr>
        <w:pStyle w:val="11"/>
        <w:shd w:val="clear" w:color="auto" w:fill="auto"/>
        <w:rPr>
          <w:b/>
        </w:rPr>
      </w:pPr>
      <w:r w:rsidRPr="008130EE">
        <w:rPr>
          <w:rStyle w:val="12"/>
          <w:b/>
        </w:rPr>
        <w:lastRenderedPageBreak/>
        <w:t>Тема:</w:t>
      </w:r>
      <w:r w:rsidR="008130EE">
        <w:rPr>
          <w:b/>
        </w:rPr>
        <w:t xml:space="preserve"> «Путешествуем по спальне»</w:t>
      </w:r>
    </w:p>
    <w:p w:rsidR="00BA23EC" w:rsidRDefault="00BA23EC" w:rsidP="00BA23EC">
      <w:pPr>
        <w:pStyle w:val="1"/>
        <w:shd w:val="clear" w:color="auto" w:fill="auto"/>
        <w:ind w:left="20" w:right="20" w:firstLine="0"/>
      </w:pPr>
      <w:r w:rsidRPr="008130EE">
        <w:rPr>
          <w:rStyle w:val="a4"/>
          <w:u w:val="none"/>
        </w:rPr>
        <w:t>Цель.</w:t>
      </w:r>
      <w:r>
        <w:t xml:space="preserve"> Формировать у детей представление о назначении спальной комнаты, о месторасположении своей кровати, знать постельные принадлежности и научить различать их. Воспитывать у детей уважение к труду взрослых, предоставить возможность получить удовольствие от чистого и выглаженного постельного белья, чистой пижамы. </w:t>
      </w:r>
      <w:r w:rsidR="008130EE">
        <w:tab/>
      </w:r>
      <w:r w:rsidR="008130EE">
        <w:tab/>
      </w:r>
      <w:r w:rsidR="008130EE">
        <w:tab/>
      </w:r>
      <w:r w:rsidR="008130EE">
        <w:tab/>
      </w:r>
      <w:r w:rsidR="008130EE">
        <w:tab/>
      </w:r>
      <w:r w:rsidR="008130EE">
        <w:tab/>
      </w:r>
      <w:r w:rsidR="008130EE">
        <w:tab/>
      </w:r>
      <w:r w:rsidR="008130EE">
        <w:tab/>
      </w:r>
      <w:r w:rsidR="008130EE">
        <w:tab/>
        <w:t xml:space="preserve">                  </w:t>
      </w:r>
      <w:r>
        <w:rPr>
          <w:rStyle w:val="a5"/>
        </w:rPr>
        <w:t>Примерный план занятия:</w:t>
      </w:r>
    </w:p>
    <w:p w:rsidR="00BA23EC" w:rsidRDefault="00BA23EC" w:rsidP="00BA23EC">
      <w:pPr>
        <w:pStyle w:val="1"/>
        <w:numPr>
          <w:ilvl w:val="0"/>
          <w:numId w:val="7"/>
        </w:numPr>
        <w:shd w:val="clear" w:color="auto" w:fill="auto"/>
        <w:tabs>
          <w:tab w:val="left" w:pos="731"/>
        </w:tabs>
        <w:ind w:left="760" w:right="20"/>
      </w:pPr>
      <w:r>
        <w:rPr>
          <w:rStyle w:val="a6"/>
        </w:rPr>
        <w:t>Организационный момент.</w:t>
      </w:r>
      <w:r>
        <w:t xml:space="preserve"> Фрагмент мелодии «Спят усталые игрушки» доносится из спальни. Воспитатель приглашает детей в спальную комнату. Спрашивает у детей как называется эта комната?</w:t>
      </w:r>
    </w:p>
    <w:p w:rsidR="00BA23EC" w:rsidRDefault="00BA23EC" w:rsidP="00BA23EC">
      <w:pPr>
        <w:pStyle w:val="1"/>
        <w:numPr>
          <w:ilvl w:val="0"/>
          <w:numId w:val="7"/>
        </w:numPr>
        <w:shd w:val="clear" w:color="auto" w:fill="auto"/>
        <w:tabs>
          <w:tab w:val="left" w:pos="760"/>
        </w:tabs>
        <w:ind w:left="760" w:right="20"/>
      </w:pPr>
      <w:r>
        <w:rPr>
          <w:rStyle w:val="a6"/>
        </w:rPr>
        <w:t>Основная часть.</w:t>
      </w:r>
      <w:r>
        <w:t xml:space="preserve"> Воспитатель приглашает детей подойти к своей кроватке. Затем предлагает найти и рассмотреть толстый матрас, простынку, одеяло, подушку, потрогать и погладить их рукой. Активизировать в речи слова:</w:t>
      </w:r>
      <w:r>
        <w:rPr>
          <w:rStyle w:val="a6"/>
        </w:rPr>
        <w:t xml:space="preserve"> сверху, внизу</w:t>
      </w:r>
      <w:r>
        <w:t xml:space="preserve"> и предлогов:</w:t>
      </w:r>
      <w:r>
        <w:rPr>
          <w:rStyle w:val="a6"/>
        </w:rPr>
        <w:t xml:space="preserve"> </w:t>
      </w:r>
      <w:proofErr w:type="gramStart"/>
      <w:r>
        <w:rPr>
          <w:rStyle w:val="a6"/>
        </w:rPr>
        <w:t>на</w:t>
      </w:r>
      <w:proofErr w:type="gramEnd"/>
      <w:r>
        <w:rPr>
          <w:rStyle w:val="a6"/>
        </w:rPr>
        <w:t>, под</w:t>
      </w:r>
      <w:r>
        <w:t xml:space="preserve"> и т.д. Рассказать детям о том, как надо себя вести в спальне, чтобы не </w:t>
      </w:r>
      <w:proofErr w:type="gramStart"/>
      <w:r>
        <w:t>мешать другим детям спать</w:t>
      </w:r>
      <w:proofErr w:type="gramEnd"/>
      <w:r>
        <w:t>.</w:t>
      </w:r>
    </w:p>
    <w:p w:rsidR="00BA23EC" w:rsidRDefault="00BA23EC" w:rsidP="00BA23EC">
      <w:pPr>
        <w:pStyle w:val="1"/>
        <w:numPr>
          <w:ilvl w:val="0"/>
          <w:numId w:val="7"/>
        </w:numPr>
        <w:shd w:val="clear" w:color="auto" w:fill="auto"/>
        <w:tabs>
          <w:tab w:val="left" w:pos="750"/>
        </w:tabs>
        <w:ind w:left="760" w:right="20"/>
      </w:pPr>
      <w:r>
        <w:t>Дидактическая игра «Приготовь кроватку кукле для сна» (последовательно застелить кукольную кроватку для сна, по возможности называя постельные принадлежности).</w:t>
      </w:r>
    </w:p>
    <w:p w:rsidR="00BA23EC" w:rsidRDefault="00BA23EC" w:rsidP="00BA23EC">
      <w:pPr>
        <w:pStyle w:val="1"/>
        <w:numPr>
          <w:ilvl w:val="0"/>
          <w:numId w:val="7"/>
        </w:numPr>
        <w:shd w:val="clear" w:color="auto" w:fill="auto"/>
        <w:tabs>
          <w:tab w:val="left" w:pos="755"/>
        </w:tabs>
        <w:ind w:left="760" w:right="20"/>
      </w:pPr>
      <w:r>
        <w:t>Обыграть укладывание игрушек спать с использованием колыбельной: «Баю - бай, баю - бай, ты собачка не лай...» и «Заинька».</w:t>
      </w:r>
    </w:p>
    <w:p w:rsidR="00BA23EC" w:rsidRDefault="00BA23EC" w:rsidP="00BA23EC">
      <w:pPr>
        <w:pStyle w:val="1"/>
        <w:numPr>
          <w:ilvl w:val="0"/>
          <w:numId w:val="7"/>
        </w:numPr>
        <w:shd w:val="clear" w:color="auto" w:fill="auto"/>
        <w:tabs>
          <w:tab w:val="left" w:pos="746"/>
        </w:tabs>
        <w:ind w:left="760" w:right="20"/>
      </w:pPr>
      <w:r>
        <w:t>В заключительной части поблагодарить детей за активное участие в занятии, послушать песенку «Спят усталые игрушки» или колыбельные песенки в исполнении воспитателя.</w:t>
      </w:r>
    </w:p>
    <w:p w:rsidR="00BA23EC" w:rsidRDefault="00BA23EC"/>
    <w:p w:rsidR="00F77013" w:rsidRDefault="00F77013"/>
    <w:p w:rsidR="00F77013" w:rsidRDefault="00F77013"/>
    <w:p w:rsidR="00F77013" w:rsidRDefault="00F77013"/>
    <w:p w:rsidR="00F77013" w:rsidRDefault="00F77013"/>
    <w:p w:rsidR="00F77013" w:rsidRDefault="00F77013"/>
    <w:p w:rsidR="00F77013" w:rsidRDefault="00F77013"/>
    <w:p w:rsidR="00F77013" w:rsidRPr="008130EE" w:rsidRDefault="00F77013" w:rsidP="008130EE">
      <w:pPr>
        <w:pStyle w:val="11"/>
        <w:shd w:val="clear" w:color="auto" w:fill="auto"/>
        <w:ind w:right="20"/>
        <w:rPr>
          <w:b/>
        </w:rPr>
      </w:pPr>
      <w:r w:rsidRPr="008130EE">
        <w:rPr>
          <w:rStyle w:val="12"/>
          <w:b/>
        </w:rPr>
        <w:lastRenderedPageBreak/>
        <w:t>Тема:</w:t>
      </w:r>
      <w:r w:rsidRPr="008130EE">
        <w:rPr>
          <w:b/>
        </w:rPr>
        <w:t xml:space="preserve"> «Путешествие по групповой комнате. Остановки «Рисовальна</w:t>
      </w:r>
      <w:r w:rsidR="008130EE">
        <w:rPr>
          <w:b/>
        </w:rPr>
        <w:t>я», «Кукольная», «Строительная»</w:t>
      </w:r>
    </w:p>
    <w:p w:rsidR="00F77013" w:rsidRDefault="00F77013" w:rsidP="00F77013">
      <w:pPr>
        <w:pStyle w:val="1"/>
        <w:shd w:val="clear" w:color="auto" w:fill="auto"/>
        <w:ind w:left="20" w:right="20" w:firstLine="0"/>
      </w:pPr>
      <w:r w:rsidRPr="008130EE">
        <w:rPr>
          <w:rStyle w:val="a4"/>
          <w:u w:val="none"/>
        </w:rPr>
        <w:t>Цель.</w:t>
      </w:r>
      <w:r>
        <w:t xml:space="preserve"> Формировать у детей позитивное отношение к зонированию группы. Знакомить с местом размещения игровых зон, правилами и требованиями, предъявляемыми к активным действиям в этих зонах. Закреплять у детей желание к совместной </w:t>
      </w:r>
      <w:proofErr w:type="gramStart"/>
      <w:r>
        <w:t>со</w:t>
      </w:r>
      <w:proofErr w:type="gramEnd"/>
      <w:r>
        <w:t xml:space="preserve"> взрослым деятельности и вызывать интерес к материалам и оборудованию игровой, проявлению инициативы к игровым действиям. Способствовать повышению эмоционального тонуса детей. </w:t>
      </w:r>
      <w:r w:rsidR="000F4C44">
        <w:tab/>
      </w:r>
      <w:r w:rsidR="000F4C44">
        <w:tab/>
      </w:r>
      <w:r w:rsidR="008130EE">
        <w:t xml:space="preserve">                </w:t>
      </w:r>
      <w:r>
        <w:rPr>
          <w:rStyle w:val="a5"/>
        </w:rPr>
        <w:t>Примерный план занятия:</w:t>
      </w:r>
    </w:p>
    <w:p w:rsidR="00F77013" w:rsidRDefault="00F77013" w:rsidP="00F77013">
      <w:pPr>
        <w:pStyle w:val="1"/>
        <w:numPr>
          <w:ilvl w:val="0"/>
          <w:numId w:val="8"/>
        </w:numPr>
        <w:shd w:val="clear" w:color="auto" w:fill="auto"/>
        <w:tabs>
          <w:tab w:val="left" w:pos="736"/>
        </w:tabs>
        <w:ind w:left="760" w:right="20"/>
      </w:pPr>
      <w:r>
        <w:rPr>
          <w:rStyle w:val="a6"/>
        </w:rPr>
        <w:t>Организационный момент.</w:t>
      </w:r>
      <w:r>
        <w:t xml:space="preserve"> В гости к детям пришла «</w:t>
      </w:r>
      <w:proofErr w:type="spellStart"/>
      <w:r>
        <w:t>Совушка</w:t>
      </w:r>
      <w:proofErr w:type="spellEnd"/>
      <w:r>
        <w:t xml:space="preserve"> - сова» и просит детей рассказать о своей группе. Воспитатель предлагает детям </w:t>
      </w:r>
      <w:proofErr w:type="gramStart"/>
      <w:r>
        <w:t>показать</w:t>
      </w:r>
      <w:proofErr w:type="gramEnd"/>
      <w:r>
        <w:t xml:space="preserve"> где расположены игровые зоны и для чего они предназначены.</w:t>
      </w:r>
    </w:p>
    <w:p w:rsidR="00F77013" w:rsidRDefault="00F77013" w:rsidP="00F77013">
      <w:pPr>
        <w:pStyle w:val="1"/>
        <w:numPr>
          <w:ilvl w:val="0"/>
          <w:numId w:val="8"/>
        </w:numPr>
        <w:shd w:val="clear" w:color="auto" w:fill="auto"/>
        <w:tabs>
          <w:tab w:val="left" w:pos="765"/>
        </w:tabs>
        <w:ind w:left="760" w:right="20"/>
      </w:pPr>
      <w:r>
        <w:rPr>
          <w:rStyle w:val="a6"/>
        </w:rPr>
        <w:t>Основная часть.</w:t>
      </w:r>
      <w:r>
        <w:t xml:space="preserve"> Воспитатель последовательно подводит детей к определенной зоне, называя ее, просит детей элементарно рассказать, что это. Использовать игровые методы и приемы, побуждающие к активным действиям с изобразительным материалом, игрушками, конструкторами или строительным набором.</w:t>
      </w:r>
    </w:p>
    <w:p w:rsidR="00F77013" w:rsidRDefault="00F77013" w:rsidP="00F77013">
      <w:pPr>
        <w:pStyle w:val="1"/>
        <w:numPr>
          <w:ilvl w:val="0"/>
          <w:numId w:val="8"/>
        </w:numPr>
        <w:shd w:val="clear" w:color="auto" w:fill="auto"/>
        <w:tabs>
          <w:tab w:val="left" w:pos="750"/>
        </w:tabs>
        <w:ind w:left="760" w:right="20"/>
      </w:pPr>
      <w:r>
        <w:t xml:space="preserve">Дидактическая игра «Выполни задание». </w:t>
      </w:r>
      <w:proofErr w:type="gramStart"/>
      <w:r>
        <w:t>(Дети по краткому описанию находят нужную зону:</w:t>
      </w:r>
      <w:proofErr w:type="gramEnd"/>
      <w:r>
        <w:t xml:space="preserve"> «В этом уголке есть карандаши, бумага, пластилин, что можно в этом уголке делать?» и т.д.</w:t>
      </w:r>
    </w:p>
    <w:p w:rsidR="00F77013" w:rsidRDefault="00F77013" w:rsidP="00F77013">
      <w:pPr>
        <w:pStyle w:val="1"/>
        <w:numPr>
          <w:ilvl w:val="0"/>
          <w:numId w:val="8"/>
        </w:numPr>
        <w:shd w:val="clear" w:color="auto" w:fill="auto"/>
        <w:tabs>
          <w:tab w:val="left" w:pos="746"/>
        </w:tabs>
        <w:ind w:left="760" w:right="20"/>
      </w:pPr>
      <w:r>
        <w:t>Подводя итог занятия, воспитатель закрепляет, с какими зонами дети познакомили «</w:t>
      </w:r>
      <w:proofErr w:type="spellStart"/>
      <w:r>
        <w:t>Совушку</w:t>
      </w:r>
      <w:proofErr w:type="spellEnd"/>
      <w:r>
        <w:t xml:space="preserve"> - сову», особый акцент сделать на правила совместной деятельности детей и взрослых или с другими детьми, бережному отношению к игровому оборудованию. Воспитатель благодарит детей за активное участие на занятии.</w:t>
      </w:r>
    </w:p>
    <w:p w:rsidR="00F77013" w:rsidRDefault="00F77013"/>
    <w:p w:rsidR="00F25800" w:rsidRDefault="00F25800"/>
    <w:p w:rsidR="00F25800" w:rsidRDefault="00F25800"/>
    <w:p w:rsidR="00F25800" w:rsidRDefault="00F25800"/>
    <w:p w:rsidR="00F25800" w:rsidRDefault="00F25800"/>
    <w:p w:rsidR="00F25800" w:rsidRPr="00A13FE9" w:rsidRDefault="00F25800" w:rsidP="00F25800">
      <w:pPr>
        <w:pStyle w:val="11"/>
        <w:shd w:val="clear" w:color="auto" w:fill="auto"/>
        <w:spacing w:after="490" w:line="260" w:lineRule="exact"/>
        <w:rPr>
          <w:b/>
          <w:sz w:val="28"/>
          <w:szCs w:val="28"/>
        </w:rPr>
      </w:pPr>
      <w:r w:rsidRPr="00A13FE9">
        <w:rPr>
          <w:b/>
          <w:sz w:val="28"/>
          <w:szCs w:val="28"/>
        </w:rPr>
        <w:lastRenderedPageBreak/>
        <w:t>Содержание работы по обогащению жизненного опыта детей</w:t>
      </w:r>
    </w:p>
    <w:p w:rsidR="00F25800" w:rsidRPr="00A13FE9" w:rsidRDefault="00F25800" w:rsidP="00F25800">
      <w:pPr>
        <w:pStyle w:val="1"/>
        <w:numPr>
          <w:ilvl w:val="0"/>
          <w:numId w:val="9"/>
        </w:numPr>
        <w:shd w:val="clear" w:color="auto" w:fill="auto"/>
        <w:tabs>
          <w:tab w:val="left" w:pos="691"/>
        </w:tabs>
        <w:spacing w:after="424" w:line="475" w:lineRule="exact"/>
        <w:ind w:left="720" w:right="20"/>
        <w:rPr>
          <w:sz w:val="28"/>
          <w:szCs w:val="28"/>
        </w:rPr>
      </w:pPr>
      <w:r w:rsidRPr="00A13FE9">
        <w:rPr>
          <w:sz w:val="28"/>
          <w:szCs w:val="28"/>
        </w:rPr>
        <w:t>Обсуждение действий санитарки при подготовке к завтраку, обеду, полднику (последовательность сервировки, правил подготовки к приему пищи и т.д.).</w:t>
      </w:r>
    </w:p>
    <w:p w:rsidR="00F25800" w:rsidRPr="00A13FE9" w:rsidRDefault="00F25800" w:rsidP="00F25800">
      <w:pPr>
        <w:pStyle w:val="1"/>
        <w:numPr>
          <w:ilvl w:val="0"/>
          <w:numId w:val="9"/>
        </w:numPr>
        <w:shd w:val="clear" w:color="auto" w:fill="auto"/>
        <w:tabs>
          <w:tab w:val="left" w:pos="715"/>
        </w:tabs>
        <w:spacing w:after="888" w:line="470" w:lineRule="exact"/>
        <w:ind w:left="720" w:right="20"/>
        <w:rPr>
          <w:sz w:val="28"/>
          <w:szCs w:val="28"/>
        </w:rPr>
      </w:pPr>
      <w:r w:rsidRPr="00A13FE9">
        <w:rPr>
          <w:sz w:val="28"/>
          <w:szCs w:val="28"/>
        </w:rPr>
        <w:t>Обсуждение действий санитарки при уборке группы после приема пищи.</w:t>
      </w:r>
    </w:p>
    <w:p w:rsidR="00F25800" w:rsidRPr="00A13FE9" w:rsidRDefault="00F25800" w:rsidP="00F25800">
      <w:pPr>
        <w:pStyle w:val="1"/>
        <w:numPr>
          <w:ilvl w:val="0"/>
          <w:numId w:val="9"/>
        </w:numPr>
        <w:shd w:val="clear" w:color="auto" w:fill="auto"/>
        <w:tabs>
          <w:tab w:val="left" w:pos="720"/>
        </w:tabs>
        <w:spacing w:after="486" w:line="260" w:lineRule="exact"/>
        <w:ind w:left="720"/>
        <w:rPr>
          <w:sz w:val="28"/>
          <w:szCs w:val="28"/>
        </w:rPr>
      </w:pPr>
      <w:r w:rsidRPr="00A13FE9">
        <w:rPr>
          <w:sz w:val="28"/>
          <w:szCs w:val="28"/>
        </w:rPr>
        <w:t>Обсуждение действий санитарки при мытье посуды.</w:t>
      </w:r>
    </w:p>
    <w:p w:rsidR="00F25800" w:rsidRPr="00A13FE9" w:rsidRDefault="00F25800" w:rsidP="00F25800">
      <w:pPr>
        <w:pStyle w:val="1"/>
        <w:numPr>
          <w:ilvl w:val="0"/>
          <w:numId w:val="9"/>
        </w:numPr>
        <w:shd w:val="clear" w:color="auto" w:fill="auto"/>
        <w:tabs>
          <w:tab w:val="left" w:pos="715"/>
        </w:tabs>
        <w:spacing w:after="720"/>
        <w:ind w:left="720" w:right="20"/>
        <w:rPr>
          <w:sz w:val="28"/>
          <w:szCs w:val="28"/>
        </w:rPr>
      </w:pPr>
      <w:r w:rsidRPr="00A13FE9">
        <w:rPr>
          <w:sz w:val="28"/>
          <w:szCs w:val="28"/>
        </w:rPr>
        <w:t>Обсуждение действий взрослых и детей при подготовке ко сну: умывание, полоскание рта, мытье рук, последовательность раздевания, расположение вещей на стульях, укладывание в кровать с ласковым обращением к детям, пение колыбельной песни.</w:t>
      </w:r>
    </w:p>
    <w:p w:rsidR="00F25800" w:rsidRPr="00A13FE9" w:rsidRDefault="00F25800" w:rsidP="00F25800">
      <w:pPr>
        <w:pStyle w:val="1"/>
        <w:numPr>
          <w:ilvl w:val="0"/>
          <w:numId w:val="9"/>
        </w:numPr>
        <w:shd w:val="clear" w:color="auto" w:fill="auto"/>
        <w:tabs>
          <w:tab w:val="left" w:pos="715"/>
        </w:tabs>
        <w:ind w:left="720" w:right="20"/>
        <w:rPr>
          <w:sz w:val="28"/>
          <w:szCs w:val="28"/>
        </w:rPr>
      </w:pPr>
      <w:r w:rsidRPr="00A13FE9">
        <w:rPr>
          <w:sz w:val="28"/>
          <w:szCs w:val="28"/>
        </w:rPr>
        <w:t>Обсуждение действий взрослых и детей при сборах на прогулку: поведение в раздевальной комнате (нельзя громко разговаривать, бегать); соблюдение последовательности одевания; оказание помощи друг другу; обращение за помощью к взрослым, умение выразить благодарность; уважительное отношение к взрослым, умение прийти к ним на помощь.</w:t>
      </w:r>
    </w:p>
    <w:p w:rsidR="00F25800" w:rsidRPr="00A13FE9" w:rsidRDefault="00F25800" w:rsidP="00F25800">
      <w:pPr>
        <w:rPr>
          <w:sz w:val="28"/>
          <w:szCs w:val="28"/>
        </w:rPr>
      </w:pPr>
    </w:p>
    <w:p w:rsidR="00F25800" w:rsidRDefault="00F25800"/>
    <w:sectPr w:rsidR="00F25800" w:rsidSect="0031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B2F"/>
    <w:multiLevelType w:val="multilevel"/>
    <w:tmpl w:val="E7B0D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35276"/>
    <w:multiLevelType w:val="multilevel"/>
    <w:tmpl w:val="C8061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361E0A"/>
    <w:multiLevelType w:val="multilevel"/>
    <w:tmpl w:val="4C7EE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6875B8"/>
    <w:multiLevelType w:val="multilevel"/>
    <w:tmpl w:val="2522D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396F7E"/>
    <w:multiLevelType w:val="multilevel"/>
    <w:tmpl w:val="D910C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1264DD"/>
    <w:multiLevelType w:val="multilevel"/>
    <w:tmpl w:val="6598F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557664"/>
    <w:multiLevelType w:val="multilevel"/>
    <w:tmpl w:val="7C0E8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FD4166"/>
    <w:multiLevelType w:val="multilevel"/>
    <w:tmpl w:val="879CE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9634E4"/>
    <w:multiLevelType w:val="multilevel"/>
    <w:tmpl w:val="8B42C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A8F"/>
    <w:rsid w:val="000730B9"/>
    <w:rsid w:val="00086529"/>
    <w:rsid w:val="000F4C44"/>
    <w:rsid w:val="001B460D"/>
    <w:rsid w:val="001E23AA"/>
    <w:rsid w:val="003156A7"/>
    <w:rsid w:val="00526930"/>
    <w:rsid w:val="00605BD2"/>
    <w:rsid w:val="0060671C"/>
    <w:rsid w:val="006B75C5"/>
    <w:rsid w:val="00731867"/>
    <w:rsid w:val="00765A8F"/>
    <w:rsid w:val="008130EE"/>
    <w:rsid w:val="008F5C8E"/>
    <w:rsid w:val="00900F22"/>
    <w:rsid w:val="009347B1"/>
    <w:rsid w:val="009713F8"/>
    <w:rsid w:val="00AE05D1"/>
    <w:rsid w:val="00B90C0E"/>
    <w:rsid w:val="00BA23EC"/>
    <w:rsid w:val="00BB523B"/>
    <w:rsid w:val="00BD71EE"/>
    <w:rsid w:val="00CA441D"/>
    <w:rsid w:val="00DD13DC"/>
    <w:rsid w:val="00EA6B6D"/>
    <w:rsid w:val="00F25800"/>
    <w:rsid w:val="00F7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5A8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 (2) + Курсив"/>
    <w:basedOn w:val="2"/>
    <w:rsid w:val="00765A8F"/>
    <w:rPr>
      <w:i/>
      <w:iCs/>
      <w:spacing w:val="-2"/>
    </w:rPr>
  </w:style>
  <w:style w:type="character" w:customStyle="1" w:styleId="a3">
    <w:name w:val="Основной текст_"/>
    <w:basedOn w:val="a0"/>
    <w:link w:val="1"/>
    <w:rsid w:val="00765A8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765A8F"/>
    <w:rPr>
      <w:b/>
      <w:bCs/>
      <w:spacing w:val="2"/>
      <w:u w:val="single"/>
    </w:rPr>
  </w:style>
  <w:style w:type="character" w:customStyle="1" w:styleId="a5">
    <w:name w:val="Основной текст + Полужирный;Курсив"/>
    <w:basedOn w:val="a3"/>
    <w:rsid w:val="00765A8F"/>
    <w:rPr>
      <w:b/>
      <w:bCs/>
      <w:i/>
      <w:iCs/>
      <w:spacing w:val="-2"/>
    </w:rPr>
  </w:style>
  <w:style w:type="character" w:customStyle="1" w:styleId="a6">
    <w:name w:val="Основной текст + Курсив"/>
    <w:basedOn w:val="a3"/>
    <w:rsid w:val="00765A8F"/>
    <w:rPr>
      <w:i/>
      <w:iCs/>
      <w:spacing w:val="-3"/>
    </w:rPr>
  </w:style>
  <w:style w:type="paragraph" w:customStyle="1" w:styleId="20">
    <w:name w:val="Основной текст (2)"/>
    <w:basedOn w:val="a"/>
    <w:link w:val="2"/>
    <w:rsid w:val="00765A8F"/>
    <w:pPr>
      <w:shd w:val="clear" w:color="auto" w:fill="FFFFFF"/>
      <w:spacing w:after="0" w:line="480" w:lineRule="exact"/>
      <w:ind w:hanging="72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">
    <w:name w:val="Основной текст1"/>
    <w:basedOn w:val="a"/>
    <w:link w:val="a3"/>
    <w:rsid w:val="00765A8F"/>
    <w:pPr>
      <w:shd w:val="clear" w:color="auto" w:fill="FFFFFF"/>
      <w:spacing w:after="0" w:line="480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">
    <w:name w:val="Заголовок №1_"/>
    <w:basedOn w:val="a0"/>
    <w:link w:val="11"/>
    <w:rsid w:val="00BD71EE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2">
    <w:name w:val="Заголовок №1 + Курсив"/>
    <w:basedOn w:val="10"/>
    <w:rsid w:val="00BD71EE"/>
    <w:rPr>
      <w:i/>
      <w:iCs/>
      <w:spacing w:val="-3"/>
    </w:rPr>
  </w:style>
  <w:style w:type="character" w:customStyle="1" w:styleId="120">
    <w:name w:val="Заголовок №1 (2)_"/>
    <w:basedOn w:val="a0"/>
    <w:link w:val="121"/>
    <w:rsid w:val="00BD71EE"/>
    <w:rPr>
      <w:rFonts w:ascii="Times New Roman" w:eastAsia="Times New Roman" w:hAnsi="Times New Roman" w:cs="Times New Roman"/>
      <w:spacing w:val="-3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BD71EE"/>
    <w:pPr>
      <w:shd w:val="clear" w:color="auto" w:fill="FFFFFF"/>
      <w:spacing w:after="0" w:line="480" w:lineRule="exact"/>
      <w:jc w:val="both"/>
      <w:outlineLvl w:val="0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121">
    <w:name w:val="Заголовок №1 (2)"/>
    <w:basedOn w:val="a"/>
    <w:link w:val="120"/>
    <w:rsid w:val="00BD71EE"/>
    <w:pPr>
      <w:shd w:val="clear" w:color="auto" w:fill="FFFFFF"/>
      <w:spacing w:after="0" w:line="480" w:lineRule="exact"/>
      <w:jc w:val="both"/>
      <w:outlineLvl w:val="0"/>
    </w:pPr>
    <w:rPr>
      <w:rFonts w:ascii="Times New Roman" w:eastAsia="Times New Roman" w:hAnsi="Times New Roman" w:cs="Times New Roman"/>
      <w:spacing w:val="-3"/>
      <w:sz w:val="25"/>
      <w:szCs w:val="25"/>
    </w:rPr>
  </w:style>
  <w:style w:type="character" w:customStyle="1" w:styleId="4pt">
    <w:name w:val="Основной текст + Интервал 4 pt"/>
    <w:basedOn w:val="a3"/>
    <w:rsid w:val="00900F22"/>
    <w:rPr>
      <w:b w:val="0"/>
      <w:bCs w:val="0"/>
      <w:i w:val="0"/>
      <w:iCs w:val="0"/>
      <w:smallCaps w:val="0"/>
      <w:strike w:val="0"/>
      <w:spacing w:val="82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2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2015-04-28T06:21:00Z</dcterms:created>
  <dcterms:modified xsi:type="dcterms:W3CDTF">2015-05-07T04:06:00Z</dcterms:modified>
</cp:coreProperties>
</file>