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8C" w:rsidRPr="0073138C" w:rsidRDefault="0073138C" w:rsidP="0073138C">
      <w:pPr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Оценка результати</w:t>
      </w:r>
      <w:bookmarkStart w:id="0" w:name="_GoBack"/>
      <w:bookmarkEnd w:id="0"/>
      <w:r w:rsidRPr="007313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вности личностных и предметных достижений учащихся с нарушениями развития в рамках ФГОС для детей с ОВЗ</w:t>
      </w:r>
    </w:p>
    <w:p w:rsidR="00D42D21" w:rsidRPr="00C926C5" w:rsidRDefault="00D42D21" w:rsidP="007C4D7A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6C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C926C5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программы общего образования</w:t>
      </w:r>
      <w:proofErr w:type="gramEnd"/>
      <w:r w:rsidRPr="00C926C5">
        <w:rPr>
          <w:rFonts w:ascii="Times New Roman" w:hAnsi="Times New Roman" w:cs="Times New Roman"/>
          <w:sz w:val="28"/>
          <w:szCs w:val="28"/>
        </w:rPr>
        <w:t xml:space="preserve"> представляет собой один из инструментов реализации Требований стандартов к результатам освоения образовательной программы начального общего образования и выступает как неотъемлемая часть обеспечения качества образования.</w:t>
      </w:r>
    </w:p>
    <w:p w:rsidR="007C4D7A" w:rsidRPr="00D42D21" w:rsidRDefault="007C4D7A" w:rsidP="007C4D7A">
      <w:pPr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D21">
        <w:rPr>
          <w:rFonts w:ascii="Times New Roman" w:hAnsi="Times New Roman" w:cs="Times New Roman"/>
          <w:bCs/>
          <w:sz w:val="28"/>
          <w:szCs w:val="28"/>
        </w:rPr>
        <w:t xml:space="preserve">Для детей с нарушениями интеллекта </w:t>
      </w:r>
      <w:r w:rsidR="006B12F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предусматривается </w:t>
      </w:r>
      <w:r w:rsidRPr="00D42D21">
        <w:rPr>
          <w:rFonts w:ascii="Times New Roman" w:hAnsi="Times New Roman" w:cs="Times New Roman"/>
          <w:bCs/>
          <w:sz w:val="28"/>
          <w:szCs w:val="28"/>
        </w:rPr>
        <w:t xml:space="preserve"> адаптированная</w:t>
      </w:r>
      <w:r w:rsidR="006B12F3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программа,</w:t>
      </w:r>
      <w:r w:rsidRPr="00D42D21">
        <w:rPr>
          <w:rFonts w:ascii="Times New Roman" w:hAnsi="Times New Roman" w:cs="Times New Roman"/>
          <w:bCs/>
          <w:sz w:val="28"/>
          <w:szCs w:val="28"/>
        </w:rPr>
        <w:t xml:space="preserve"> специальная индивидуальная образовательная программа. </w:t>
      </w:r>
    </w:p>
    <w:p w:rsidR="00E36440" w:rsidRPr="00D42D21" w:rsidRDefault="007C4D7A" w:rsidP="00E364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D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2D21">
        <w:rPr>
          <w:rFonts w:ascii="Times New Roman" w:hAnsi="Times New Roman" w:cs="Times New Roman"/>
          <w:sz w:val="28"/>
          <w:szCs w:val="28"/>
        </w:rPr>
        <w:t xml:space="preserve"> </w:t>
      </w:r>
      <w:r w:rsidR="00E36440" w:rsidRPr="00D42D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6440" w:rsidRPr="00D42D21"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  <w:r w:rsidR="00E36440" w:rsidRPr="00D42D2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D42D21">
        <w:rPr>
          <w:rFonts w:ascii="Times New Roman" w:hAnsi="Times New Roman" w:cs="Times New Roman"/>
          <w:sz w:val="28"/>
          <w:szCs w:val="28"/>
        </w:rPr>
        <w:t xml:space="preserve"> и в СИОП</w:t>
      </w:r>
      <w:r w:rsidR="00E36440" w:rsidRPr="00D42D21">
        <w:rPr>
          <w:rFonts w:ascii="Times New Roman" w:hAnsi="Times New Roman" w:cs="Times New Roman"/>
          <w:sz w:val="28"/>
          <w:szCs w:val="28"/>
        </w:rPr>
        <w:t xml:space="preserve"> для детей с умственной</w:t>
      </w:r>
      <w:r w:rsidRPr="00D42D21">
        <w:rPr>
          <w:rFonts w:ascii="Times New Roman" w:hAnsi="Times New Roman" w:cs="Times New Roman"/>
          <w:sz w:val="28"/>
          <w:szCs w:val="28"/>
        </w:rPr>
        <w:t xml:space="preserve"> отсталостью </w:t>
      </w:r>
      <w:r w:rsidR="00E36440" w:rsidRPr="00D42D21">
        <w:rPr>
          <w:rFonts w:ascii="Times New Roman" w:hAnsi="Times New Roman" w:cs="Times New Roman"/>
          <w:sz w:val="28"/>
          <w:szCs w:val="28"/>
        </w:rPr>
        <w:t>результативность обучения может оцениваться только строго индивидуально с учетом особенностей психофизического развития и специфических образовательных по</w:t>
      </w:r>
      <w:r w:rsidRPr="00D42D21">
        <w:rPr>
          <w:rFonts w:ascii="Times New Roman" w:hAnsi="Times New Roman" w:cs="Times New Roman"/>
          <w:sz w:val="28"/>
          <w:szCs w:val="28"/>
        </w:rPr>
        <w:t xml:space="preserve">требностей каждого обучающегося. </w:t>
      </w:r>
      <w:r w:rsidR="00E36440" w:rsidRPr="00D42D21">
        <w:rPr>
          <w:rFonts w:ascii="Times New Roman" w:hAnsi="Times New Roman" w:cs="Times New Roman"/>
          <w:sz w:val="28"/>
          <w:szCs w:val="28"/>
        </w:rPr>
        <w:t xml:space="preserve">В данном варианте программ следует говорить только об индивидуальной оценке результатов обучения каждого обучающегося в соответствии с его специальной индивидуальной образовательной программой. 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 Основным ожидаемым результатом </w:t>
      </w:r>
      <w:proofErr w:type="gramStart"/>
      <w:r w:rsidRPr="00D42D21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D42D21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="004E517F" w:rsidRPr="00D42D21">
        <w:rPr>
          <w:rFonts w:ascii="Times New Roman" w:hAnsi="Times New Roman" w:cs="Times New Roman"/>
          <w:b/>
          <w:sz w:val="28"/>
          <w:szCs w:val="28"/>
        </w:rPr>
        <w:t>для обучающихся с умственной отсталостью (умеренной, тяжелой, глубокой, с тяжелыми и множественными нарушениями развития)</w:t>
      </w:r>
      <w:r w:rsidR="00D42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D21">
        <w:rPr>
          <w:rFonts w:ascii="Times New Roman" w:hAnsi="Times New Roman" w:cs="Times New Roman"/>
          <w:sz w:val="28"/>
          <w:szCs w:val="28"/>
        </w:rPr>
        <w:t>является развитие жизненной компетенции, позволяющей достичь максимальной самостоятельности (в соответствии с его психическим и физическим возможностям)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</w:r>
    </w:p>
    <w:p w:rsidR="007C4D7A" w:rsidRPr="00D42D21" w:rsidRDefault="00A95125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</w:t>
      </w:r>
      <w:r w:rsidR="007C4D7A" w:rsidRPr="00D42D21">
        <w:rPr>
          <w:rFonts w:ascii="Times New Roman" w:hAnsi="Times New Roman" w:cs="Times New Roman"/>
          <w:sz w:val="28"/>
          <w:szCs w:val="28"/>
        </w:rPr>
        <w:t xml:space="preserve">включает в себя следующие блоки: 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1.  Язык и речевая практика 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1.1. Речь и альтернативная коммуникация.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2. Математика 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2.1. Математические представления 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lastRenderedPageBreak/>
        <w:t>3. Естествознание.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 3.1. Окружающий природный мир 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4. Человек и общество.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 4.1. Человек 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4.2. Домоводство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4.3. Окружающий социальный мир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5. Искусство 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5.1. Музыка и движение. 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5.2. Изобразительная деятельность (рисование, лепка, аппликация) 1. Освоение средств изобразительной деятельности и их использование в повседневной жизни: 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6. Физическая культура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6.1. Адаптивная физкультура. 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7. Технологии </w:t>
      </w:r>
    </w:p>
    <w:p w:rsidR="007C4D7A" w:rsidRPr="00D42D21" w:rsidRDefault="00CB1FA8" w:rsidP="004E517F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7.1. Профильный труд. </w:t>
      </w:r>
    </w:p>
    <w:p w:rsidR="007C4D7A" w:rsidRPr="00C926C5" w:rsidRDefault="007C4D7A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C926C5">
        <w:rPr>
          <w:rFonts w:ascii="Times New Roman" w:hAnsi="Times New Roman" w:cs="Times New Roman"/>
          <w:sz w:val="28"/>
          <w:szCs w:val="28"/>
        </w:rPr>
        <w:t xml:space="preserve">Выделяют два вида результата: </w:t>
      </w:r>
    </w:p>
    <w:p w:rsidR="00C926C5" w:rsidRPr="00C926C5" w:rsidRDefault="007C4D7A" w:rsidP="00E364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926C5">
        <w:rPr>
          <w:rFonts w:ascii="Times New Roman" w:hAnsi="Times New Roman" w:cs="Times New Roman"/>
          <w:sz w:val="28"/>
          <w:szCs w:val="28"/>
        </w:rPr>
        <w:t>- личностные</w:t>
      </w:r>
      <w:r w:rsidR="00C926C5" w:rsidRPr="00C926C5">
        <w:rPr>
          <w:rFonts w:ascii="Times New Roman" w:hAnsi="Times New Roman" w:cs="Times New Roman"/>
          <w:sz w:val="28"/>
          <w:szCs w:val="28"/>
        </w:rPr>
        <w:t xml:space="preserve"> - </w:t>
      </w:r>
      <w:r w:rsidR="00C926C5" w:rsidRPr="00C92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  <w:proofErr w:type="gramEnd"/>
    </w:p>
    <w:p w:rsidR="00C926C5" w:rsidRPr="00C926C5" w:rsidRDefault="007C4D7A" w:rsidP="00E3644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26C5">
        <w:rPr>
          <w:rFonts w:ascii="Times New Roman" w:hAnsi="Times New Roman" w:cs="Times New Roman"/>
          <w:sz w:val="28"/>
          <w:szCs w:val="28"/>
        </w:rPr>
        <w:t>- предметные</w:t>
      </w:r>
      <w:r w:rsidR="00E36440" w:rsidRPr="00C926C5">
        <w:rPr>
          <w:rFonts w:ascii="Times New Roman" w:hAnsi="Times New Roman" w:cs="Times New Roman"/>
          <w:sz w:val="28"/>
          <w:szCs w:val="28"/>
        </w:rPr>
        <w:t>,</w:t>
      </w:r>
      <w:r w:rsidRPr="00C926C5">
        <w:rPr>
          <w:rFonts w:ascii="Times New Roman" w:hAnsi="Times New Roman" w:cs="Times New Roman"/>
          <w:sz w:val="28"/>
          <w:szCs w:val="28"/>
        </w:rPr>
        <w:t xml:space="preserve"> </w:t>
      </w:r>
      <w:r w:rsidR="00C926C5" w:rsidRPr="00C92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связаны с овладением </w:t>
      </w:r>
      <w:proofErr w:type="gramStart"/>
      <w:r w:rsidR="00C926C5" w:rsidRPr="00C92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="00C926C5" w:rsidRPr="00C92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содержанием каждой 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Личн</w:t>
      </w:r>
      <w:r w:rsidR="007C4D7A" w:rsidRPr="00D42D21">
        <w:rPr>
          <w:rFonts w:ascii="Times New Roman" w:hAnsi="Times New Roman" w:cs="Times New Roman"/>
          <w:sz w:val="28"/>
          <w:szCs w:val="28"/>
        </w:rPr>
        <w:t>остные результаты освоения включают в себя</w:t>
      </w:r>
      <w:r w:rsidRPr="00D42D21">
        <w:rPr>
          <w:rFonts w:ascii="Times New Roman" w:hAnsi="Times New Roman" w:cs="Times New Roman"/>
          <w:sz w:val="28"/>
          <w:szCs w:val="28"/>
        </w:rPr>
        <w:t>: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 1) основы персональной идентичности, осознание своей принадлежности к определенному полу, осознание себя как «Я»;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 2) социально-эмоциональное участие в процессе общения и совместной деятельности;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lastRenderedPageBreak/>
        <w:t xml:space="preserve"> 3) 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4) формирование уважительного отношения к окружающим; 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5) овладение начальными навыками адаптации в динамично изменяющемся и развивающемся мире;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 6) освоение доступных социальных ролей (обучающегося, сына/дочери, пассажира, покупателя и т.д.) развитие мотивов учебной деятельности и формирование личностного смысла учения;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 7) 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8) формирование эстетических потребностей, ценностей и чувств;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9)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305C85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11)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 </w:t>
      </w:r>
    </w:p>
    <w:p w:rsidR="004E517F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Итоговая оценка качества освоения </w:t>
      </w:r>
      <w:proofErr w:type="gramStart"/>
      <w:r w:rsidRPr="00D42D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2D21">
        <w:rPr>
          <w:rFonts w:ascii="Times New Roman" w:hAnsi="Times New Roman" w:cs="Times New Roman"/>
          <w:sz w:val="28"/>
          <w:szCs w:val="28"/>
        </w:rPr>
        <w:t xml:space="preserve"> осуществляется образовательным учреждением.</w:t>
      </w:r>
    </w:p>
    <w:p w:rsidR="004E517F" w:rsidRPr="00D42D21" w:rsidRDefault="004E517F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 </w:t>
      </w:r>
      <w:r w:rsidR="00E36440" w:rsidRPr="00D42D21">
        <w:rPr>
          <w:rFonts w:ascii="Times New Roman" w:hAnsi="Times New Roman" w:cs="Times New Roman"/>
          <w:sz w:val="28"/>
          <w:szCs w:val="28"/>
        </w:rPr>
        <w:t xml:space="preserve">Предметом итоговой оценки освоения обучающимися АООП </w:t>
      </w:r>
      <w:r w:rsidRPr="00D42D2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36440" w:rsidRPr="00D42D21">
        <w:rPr>
          <w:rFonts w:ascii="Times New Roman" w:hAnsi="Times New Roman" w:cs="Times New Roman"/>
          <w:sz w:val="28"/>
          <w:szCs w:val="28"/>
        </w:rPr>
        <w:t xml:space="preserve"> достижение </w:t>
      </w:r>
      <w:proofErr w:type="gramStart"/>
      <w:r w:rsidR="00E36440" w:rsidRPr="00D42D21">
        <w:rPr>
          <w:rFonts w:ascii="Times New Roman" w:hAnsi="Times New Roman" w:cs="Times New Roman"/>
          <w:sz w:val="28"/>
          <w:szCs w:val="28"/>
        </w:rPr>
        <w:t>результатов освоения специальной индивидуальной образовательной программы последнего года обучения</w:t>
      </w:r>
      <w:proofErr w:type="gramEnd"/>
      <w:r w:rsidR="00E36440" w:rsidRPr="00D42D21">
        <w:rPr>
          <w:rFonts w:ascii="Times New Roman" w:hAnsi="Times New Roman" w:cs="Times New Roman"/>
          <w:sz w:val="28"/>
          <w:szCs w:val="28"/>
        </w:rPr>
        <w:t xml:space="preserve"> и </w:t>
      </w:r>
      <w:r w:rsidRPr="00D42D21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E36440" w:rsidRPr="00D42D21">
        <w:rPr>
          <w:rFonts w:ascii="Times New Roman" w:hAnsi="Times New Roman" w:cs="Times New Roman"/>
          <w:sz w:val="28"/>
          <w:szCs w:val="28"/>
        </w:rPr>
        <w:t>отражать динамику развития жизнен</w:t>
      </w:r>
      <w:r w:rsidRPr="00D42D21">
        <w:rPr>
          <w:rFonts w:ascii="Times New Roman" w:hAnsi="Times New Roman" w:cs="Times New Roman"/>
          <w:sz w:val="28"/>
          <w:szCs w:val="28"/>
        </w:rPr>
        <w:t xml:space="preserve">ной компетенции обучающихся. 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Система оценки результатов включает целостную характеристику освоения </w:t>
      </w:r>
      <w:proofErr w:type="gramStart"/>
      <w:r w:rsidRPr="00D42D2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42D21">
        <w:rPr>
          <w:rFonts w:ascii="Times New Roman" w:hAnsi="Times New Roman" w:cs="Times New Roman"/>
          <w:sz w:val="28"/>
          <w:szCs w:val="28"/>
        </w:rPr>
        <w:t xml:space="preserve"> СИОП, отражающую взаимодействие следующих компонентов: 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D21">
        <w:rPr>
          <w:rFonts w:ascii="Times New Roman" w:hAnsi="Times New Roman" w:cs="Times New Roman"/>
          <w:sz w:val="28"/>
          <w:szCs w:val="28"/>
        </w:rPr>
        <w:t xml:space="preserve">что обучающийся знает и умеет на конец учебного периода, </w:t>
      </w:r>
      <w:proofErr w:type="gramEnd"/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что из полученных знаний и умений он применяет на практике, 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lastRenderedPageBreak/>
        <w:t xml:space="preserve">насколько активно, адекватно и самостоятельно он их применяет. </w:t>
      </w:r>
    </w:p>
    <w:p w:rsidR="004E517F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При оценке результативности обучения обучающихся особо важно учитывать, что у детей могут быть вполне закономерные затруднения в освоении отдельных предметов и даже предметных областей, но это не должно рассматриваться как показатель </w:t>
      </w:r>
      <w:proofErr w:type="spellStart"/>
      <w:r w:rsidRPr="00D42D2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D42D21">
        <w:rPr>
          <w:rFonts w:ascii="Times New Roman" w:hAnsi="Times New Roman" w:cs="Times New Roman"/>
          <w:sz w:val="28"/>
          <w:szCs w:val="28"/>
        </w:rPr>
        <w:t xml:space="preserve"> их обучения и развития в целом. </w:t>
      </w:r>
    </w:p>
    <w:p w:rsidR="004E517F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Для оценки результативности обучения должны учитываться следующие факторы и проявления: </w:t>
      </w:r>
    </w:p>
    <w:p w:rsidR="004E517F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− особенности психического, неврологического и соматического состояния каждого обучающегося;</w:t>
      </w:r>
    </w:p>
    <w:p w:rsidR="004E517F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 − выявление результативности обучения происходит вариативно с учетом психофизического развития ребенка в процессе выполнения перцептивных, речевых, предметных действий, графических работ и др.; </w:t>
      </w:r>
    </w:p>
    <w:p w:rsidR="00E36440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−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</w:t>
      </w:r>
    </w:p>
    <w:p w:rsidR="00305C85" w:rsidRPr="00D42D21" w:rsidRDefault="00E36440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− при оценке результативности достижений необходимо учитывать степень самостоятельности ребенка. </w:t>
      </w:r>
    </w:p>
    <w:p w:rsidR="00D42D21" w:rsidRPr="00D42D21" w:rsidRDefault="00D42D21" w:rsidP="00D42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«выполняет действие самостоятельно»,</w:t>
      </w:r>
    </w:p>
    <w:p w:rsidR="00D42D21" w:rsidRPr="00D42D21" w:rsidRDefault="00D42D21" w:rsidP="00D42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«выполняет действие по инструкции» (вербальной или невербальной),</w:t>
      </w:r>
    </w:p>
    <w:p w:rsidR="00D42D21" w:rsidRPr="00D42D21" w:rsidRDefault="00D42D21" w:rsidP="00D42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«выполняет действие по образцу»,</w:t>
      </w:r>
    </w:p>
    <w:p w:rsidR="00D42D21" w:rsidRPr="00D42D21" w:rsidRDefault="00D42D21" w:rsidP="00D42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«выполняет действие с частичной физической помощью», </w:t>
      </w:r>
    </w:p>
    <w:p w:rsidR="00D42D21" w:rsidRPr="00D42D21" w:rsidRDefault="00D42D21" w:rsidP="00D42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«выполняет действие со значительной физической помощью»,</w:t>
      </w:r>
    </w:p>
    <w:p w:rsidR="00D42D21" w:rsidRPr="00D42D21" w:rsidRDefault="00D42D21" w:rsidP="00D42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«действие не выполняет»; </w:t>
      </w:r>
    </w:p>
    <w:p w:rsidR="00D42D21" w:rsidRPr="00D42D21" w:rsidRDefault="00D42D21" w:rsidP="00D42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«узнает объект», </w:t>
      </w:r>
    </w:p>
    <w:p w:rsidR="00D42D21" w:rsidRPr="00D42D21" w:rsidRDefault="00D42D21" w:rsidP="00D42D2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«не всегда узнает объект»,</w:t>
      </w:r>
    </w:p>
    <w:p w:rsidR="00D42D21" w:rsidRPr="00C926C5" w:rsidRDefault="00D42D21" w:rsidP="00E36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«не узнает объект»; </w:t>
      </w:r>
    </w:p>
    <w:p w:rsidR="00D42D21" w:rsidRPr="00D42D21" w:rsidRDefault="00D42D21" w:rsidP="00D42D21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В случае затруднений в оценке </w:t>
      </w:r>
      <w:proofErr w:type="spellStart"/>
      <w:r w:rsidRPr="00D42D2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42D21">
        <w:rPr>
          <w:rFonts w:ascii="Times New Roman" w:hAnsi="Times New Roman" w:cs="Times New Roman"/>
          <w:sz w:val="28"/>
          <w:szCs w:val="28"/>
        </w:rPr>
        <w:t xml:space="preserve"> действий, представлений в связи с отсутствием </w:t>
      </w:r>
      <w:proofErr w:type="gramStart"/>
      <w:r w:rsidRPr="00D42D21">
        <w:rPr>
          <w:rFonts w:ascii="Times New Roman" w:hAnsi="Times New Roman" w:cs="Times New Roman"/>
          <w:sz w:val="28"/>
          <w:szCs w:val="28"/>
        </w:rPr>
        <w:t>видимых изменений, обусловленных тяжестью имеющихся у ребенка нарушений следует</w:t>
      </w:r>
      <w:proofErr w:type="gramEnd"/>
      <w:r w:rsidRPr="00D42D21">
        <w:rPr>
          <w:rFonts w:ascii="Times New Roman" w:hAnsi="Times New Roman" w:cs="Times New Roman"/>
          <w:sz w:val="28"/>
          <w:szCs w:val="28"/>
        </w:rPr>
        <w:t xml:space="preserve"> оценивать его социально-эмоциональное состояние, другие возможные личностные результаты.</w:t>
      </w:r>
    </w:p>
    <w:p w:rsidR="00D42D21" w:rsidRPr="00D42D21" w:rsidRDefault="00D42D21" w:rsidP="00D42D21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lastRenderedPageBreak/>
        <w:t>Итоги освоения отраженных в СИОП задач и анализ результатов обучения позволяют составить развернутую характеристику учебной деятельности ребенка, оценить динамику развития его жизненных компетенций</w:t>
      </w:r>
    </w:p>
    <w:p w:rsidR="00D42D21" w:rsidRPr="00D42D21" w:rsidRDefault="00D42D21" w:rsidP="00E36440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Личностные достижения фиксир</w:t>
      </w:r>
      <w:r w:rsidR="00C926C5">
        <w:rPr>
          <w:rFonts w:ascii="Times New Roman" w:hAnsi="Times New Roman" w:cs="Times New Roman"/>
          <w:sz w:val="28"/>
          <w:szCs w:val="28"/>
        </w:rPr>
        <w:t>ую</w:t>
      </w:r>
      <w:r w:rsidRPr="00D42D21">
        <w:rPr>
          <w:rFonts w:ascii="Times New Roman" w:hAnsi="Times New Roman" w:cs="Times New Roman"/>
          <w:sz w:val="28"/>
          <w:szCs w:val="28"/>
        </w:rPr>
        <w:t>тся в виде баллов: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0 б – нет фиксированной динамики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2 б – выполняет совместно с педагогом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3 б – может выполнять задания с </w:t>
      </w:r>
      <w:r w:rsidR="00D42D21" w:rsidRPr="00D42D21">
        <w:rPr>
          <w:rFonts w:ascii="Times New Roman" w:hAnsi="Times New Roman" w:cs="Times New Roman"/>
          <w:sz w:val="28"/>
          <w:szCs w:val="28"/>
        </w:rPr>
        <w:t>контролем</w:t>
      </w:r>
      <w:r w:rsidRPr="00D42D21">
        <w:rPr>
          <w:rFonts w:ascii="Times New Roman" w:hAnsi="Times New Roman" w:cs="Times New Roman"/>
          <w:sz w:val="28"/>
          <w:szCs w:val="28"/>
        </w:rPr>
        <w:t xml:space="preserve"> и </w:t>
      </w:r>
      <w:r w:rsidR="00D42D21" w:rsidRPr="00D42D21">
        <w:rPr>
          <w:rFonts w:ascii="Times New Roman" w:hAnsi="Times New Roman" w:cs="Times New Roman"/>
          <w:sz w:val="28"/>
          <w:szCs w:val="28"/>
        </w:rPr>
        <w:t>с помощью</w:t>
      </w:r>
    </w:p>
    <w:p w:rsidR="00CB1FA8" w:rsidRPr="00D42D21" w:rsidRDefault="00CB1FA8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>4 б – выполняет самостоятельно</w:t>
      </w:r>
    </w:p>
    <w:p w:rsidR="00D42D21" w:rsidRDefault="00D42D21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D42D21">
        <w:rPr>
          <w:rFonts w:ascii="Times New Roman" w:hAnsi="Times New Roman" w:cs="Times New Roman"/>
          <w:sz w:val="28"/>
          <w:szCs w:val="28"/>
        </w:rPr>
        <w:t xml:space="preserve">Оценочные достижения  - 5-ти бальная система. </w:t>
      </w:r>
    </w:p>
    <w:p w:rsidR="00C926C5" w:rsidRPr="00D42D21" w:rsidRDefault="00C926C5" w:rsidP="00CB1FA8">
      <w:pPr>
        <w:jc w:val="both"/>
        <w:rPr>
          <w:rFonts w:ascii="Times New Roman" w:hAnsi="Times New Roman" w:cs="Times New Roman"/>
          <w:sz w:val="28"/>
          <w:szCs w:val="28"/>
        </w:rPr>
      </w:pPr>
      <w:r w:rsidRPr="00E36440">
        <w:rPr>
          <w:rFonts w:ascii="Times New Roman" w:hAnsi="Times New Roman" w:cs="Times New Roman"/>
          <w:sz w:val="28"/>
          <w:szCs w:val="28"/>
        </w:rPr>
        <w:t>Для оценки результатов развития жиз</w:t>
      </w:r>
      <w:r>
        <w:rPr>
          <w:rFonts w:ascii="Times New Roman" w:hAnsi="Times New Roman" w:cs="Times New Roman"/>
          <w:sz w:val="28"/>
          <w:szCs w:val="28"/>
        </w:rPr>
        <w:t>ненных компетенций ребенка реко</w:t>
      </w:r>
      <w:r w:rsidRPr="00E36440">
        <w:rPr>
          <w:rFonts w:ascii="Times New Roman" w:hAnsi="Times New Roman" w:cs="Times New Roman"/>
          <w:sz w:val="28"/>
          <w:szCs w:val="28"/>
        </w:rPr>
        <w:t xml:space="preserve">мендуется применять метод экспертной </w:t>
      </w:r>
      <w:r>
        <w:rPr>
          <w:rFonts w:ascii="Times New Roman" w:hAnsi="Times New Roman" w:cs="Times New Roman"/>
          <w:sz w:val="28"/>
          <w:szCs w:val="28"/>
        </w:rPr>
        <w:t>группы (на междисциплинарной ос</w:t>
      </w:r>
      <w:r w:rsidRPr="00E36440">
        <w:rPr>
          <w:rFonts w:ascii="Times New Roman" w:hAnsi="Times New Roman" w:cs="Times New Roman"/>
          <w:sz w:val="28"/>
          <w:szCs w:val="28"/>
        </w:rPr>
        <w:t>нове). Она объединяет представителей всех з</w:t>
      </w:r>
      <w:r>
        <w:rPr>
          <w:rFonts w:ascii="Times New Roman" w:hAnsi="Times New Roman" w:cs="Times New Roman"/>
          <w:sz w:val="28"/>
          <w:szCs w:val="28"/>
        </w:rPr>
        <w:t>аинтересованных участников обра</w:t>
      </w:r>
      <w:r w:rsidRPr="00E36440">
        <w:rPr>
          <w:rFonts w:ascii="Times New Roman" w:hAnsi="Times New Roman" w:cs="Times New Roman"/>
          <w:sz w:val="28"/>
          <w:szCs w:val="28"/>
        </w:rPr>
        <w:t xml:space="preserve">зовательного процесса, тесно контактирующих с ребенком, включая членов его семьи. Задачей экспертной группы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</w:t>
      </w:r>
      <w:proofErr w:type="gramStart"/>
      <w:r w:rsidRPr="00E36440">
        <w:rPr>
          <w:rFonts w:ascii="Times New Roman" w:hAnsi="Times New Roman" w:cs="Times New Roman"/>
          <w:sz w:val="28"/>
          <w:szCs w:val="28"/>
        </w:rPr>
        <w:t>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</w:t>
      </w:r>
      <w:proofErr w:type="gramEnd"/>
    </w:p>
    <w:sectPr w:rsidR="00C926C5" w:rsidRPr="00D4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1613"/>
    <w:multiLevelType w:val="hybridMultilevel"/>
    <w:tmpl w:val="16B0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1"/>
    <w:rsid w:val="000A2086"/>
    <w:rsid w:val="002C3101"/>
    <w:rsid w:val="00305C85"/>
    <w:rsid w:val="0049282D"/>
    <w:rsid w:val="004E517F"/>
    <w:rsid w:val="006B12F3"/>
    <w:rsid w:val="0073138C"/>
    <w:rsid w:val="007B6C47"/>
    <w:rsid w:val="007C4D7A"/>
    <w:rsid w:val="00825A04"/>
    <w:rsid w:val="009D781D"/>
    <w:rsid w:val="00A71CBA"/>
    <w:rsid w:val="00A95125"/>
    <w:rsid w:val="00C926C5"/>
    <w:rsid w:val="00CB1FA8"/>
    <w:rsid w:val="00D42D21"/>
    <w:rsid w:val="00DD2161"/>
    <w:rsid w:val="00E3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2015-03-19T12:17:00Z</cp:lastPrinted>
  <dcterms:created xsi:type="dcterms:W3CDTF">2015-03-17T10:46:00Z</dcterms:created>
  <dcterms:modified xsi:type="dcterms:W3CDTF">2015-05-12T08:47:00Z</dcterms:modified>
</cp:coreProperties>
</file>