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CA605B" w:rsidRPr="00EC05A7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Pr="00643FE7" w:rsidRDefault="00CA605B" w:rsidP="00643F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43FE7">
        <w:rPr>
          <w:rStyle w:val="a6"/>
          <w:rFonts w:ascii="Times New Roman" w:hAnsi="Times New Roman" w:cs="Times New Roman"/>
          <w:b w:val="0"/>
          <w:sz w:val="28"/>
          <w:szCs w:val="28"/>
        </w:rPr>
        <w:t>Кустовое методическое объединение воспитателей логопедических групп по проблеме «Сотрудничество детского сада и семьи по вопросам речевого развития детей старшего дошкольного возраста»</w:t>
      </w:r>
    </w:p>
    <w:p w:rsidR="00CA605B" w:rsidRPr="00643FE7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44DC6">
        <w:rPr>
          <w:rFonts w:ascii="Times New Roman" w:hAnsi="Times New Roman" w:cs="Times New Roman"/>
          <w:sz w:val="36"/>
          <w:szCs w:val="36"/>
        </w:rPr>
        <w:t xml:space="preserve">Совместное мероприятие с родителями посвящённое 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4DC6">
        <w:rPr>
          <w:rFonts w:ascii="Times New Roman" w:hAnsi="Times New Roman" w:cs="Times New Roman"/>
          <w:sz w:val="36"/>
          <w:szCs w:val="36"/>
        </w:rPr>
        <w:t xml:space="preserve">70 </w:t>
      </w:r>
      <w:proofErr w:type="spellStart"/>
      <w:r w:rsidRPr="00744DC6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Pr="00744DC6">
        <w:rPr>
          <w:rFonts w:ascii="Times New Roman" w:hAnsi="Times New Roman" w:cs="Times New Roman"/>
          <w:sz w:val="36"/>
          <w:szCs w:val="36"/>
        </w:rPr>
        <w:t xml:space="preserve">  Победы  в Великой Отечественной войне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4DC6">
        <w:rPr>
          <w:rFonts w:ascii="Times New Roman" w:hAnsi="Times New Roman" w:cs="Times New Roman"/>
          <w:sz w:val="36"/>
          <w:szCs w:val="36"/>
        </w:rPr>
        <w:t>в подготовительной к школе группе детей  с ФФНР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44DC6">
        <w:rPr>
          <w:rFonts w:ascii="Times New Roman" w:hAnsi="Times New Roman" w:cs="Times New Roman"/>
          <w:b/>
          <w:sz w:val="36"/>
          <w:szCs w:val="36"/>
        </w:rPr>
        <w:t xml:space="preserve">           «Помните! Через века, </w:t>
      </w:r>
      <w:proofErr w:type="gramStart"/>
      <w:r w:rsidRPr="00744DC6">
        <w:rPr>
          <w:rFonts w:ascii="Times New Roman" w:hAnsi="Times New Roman" w:cs="Times New Roman"/>
          <w:b/>
          <w:sz w:val="36"/>
          <w:szCs w:val="36"/>
        </w:rPr>
        <w:t>через</w:t>
      </w:r>
      <w:proofErr w:type="gramEnd"/>
      <w:r w:rsidRPr="00744DC6">
        <w:rPr>
          <w:rFonts w:ascii="Times New Roman" w:hAnsi="Times New Roman" w:cs="Times New Roman"/>
          <w:b/>
          <w:sz w:val="36"/>
          <w:szCs w:val="36"/>
        </w:rPr>
        <w:t xml:space="preserve"> года – помните!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44DC6">
        <w:rPr>
          <w:rFonts w:ascii="Times New Roman" w:hAnsi="Times New Roman" w:cs="Times New Roman"/>
          <w:b/>
          <w:sz w:val="36"/>
          <w:szCs w:val="36"/>
        </w:rPr>
        <w:t xml:space="preserve">          О тех, кто уже не придёт никогда, - помните!»</w:t>
      </w:r>
    </w:p>
    <w:bookmarkEnd w:id="0"/>
    <w:p w:rsidR="00CA605B" w:rsidRPr="00381B30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05B" w:rsidRPr="00223698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698">
        <w:rPr>
          <w:rFonts w:ascii="Times New Roman" w:hAnsi="Times New Roman" w:cs="Times New Roman"/>
          <w:sz w:val="28"/>
          <w:szCs w:val="28"/>
        </w:rPr>
        <w:t>Подготовили и провели</w:t>
      </w:r>
      <w:r w:rsidRPr="00675276">
        <w:rPr>
          <w:rFonts w:ascii="Times New Roman" w:hAnsi="Times New Roman" w:cs="Times New Roman"/>
          <w:sz w:val="28"/>
          <w:szCs w:val="28"/>
        </w:rPr>
        <w:t>:</w:t>
      </w:r>
    </w:p>
    <w:p w:rsidR="00CA605B" w:rsidRPr="00744DC6" w:rsidRDefault="002021EA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-</w:t>
      </w:r>
      <w:r w:rsidR="00CA605B" w:rsidRPr="00744DC6">
        <w:rPr>
          <w:rFonts w:ascii="Times New Roman" w:hAnsi="Times New Roman" w:cs="Times New Roman"/>
          <w:sz w:val="28"/>
          <w:szCs w:val="28"/>
        </w:rPr>
        <w:t xml:space="preserve"> логопеды: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Кондратьева А.Е.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Токарева Э.Н.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D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44D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DC6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744DC6">
        <w:rPr>
          <w:rFonts w:ascii="Times New Roman" w:hAnsi="Times New Roman" w:cs="Times New Roman"/>
          <w:sz w:val="28"/>
          <w:szCs w:val="28"/>
        </w:rPr>
        <w:t>: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DC6">
        <w:rPr>
          <w:rFonts w:ascii="Times New Roman" w:hAnsi="Times New Roman" w:cs="Times New Roman"/>
          <w:sz w:val="28"/>
          <w:szCs w:val="28"/>
        </w:rPr>
        <w:t>Фазулзянова</w:t>
      </w:r>
      <w:proofErr w:type="spellEnd"/>
      <w:r w:rsidRPr="00744DC6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DC6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Pr="00744DC6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Шакурова Г.А.</w:t>
      </w:r>
    </w:p>
    <w:p w:rsidR="00CA605B" w:rsidRPr="00744DC6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Зайцева Т.А.</w:t>
      </w: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4DC6">
        <w:rPr>
          <w:rFonts w:ascii="Times New Roman" w:hAnsi="Times New Roman" w:cs="Times New Roman"/>
          <w:sz w:val="28"/>
          <w:szCs w:val="28"/>
        </w:rPr>
        <w:t>Исмагилова Т.И</w:t>
      </w: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05B" w:rsidRDefault="00CA605B" w:rsidP="00CA605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Альметьевск, 2015 год.</w:t>
      </w:r>
    </w:p>
    <w:p w:rsidR="00643FE7" w:rsidRDefault="00643FE7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2235" w:rsidRPr="00F46594" w:rsidRDefault="00DB2235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594" w:rsidRPr="0033238F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59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46594">
        <w:rPr>
          <w:rFonts w:ascii="Times New Roman" w:hAnsi="Times New Roman" w:cs="Times New Roman"/>
          <w:sz w:val="28"/>
          <w:szCs w:val="28"/>
        </w:rPr>
        <w:tab/>
        <w:t>Знакомить детей с историческим прошлым нашей страны, для формирования социально –активной личности гражданина и патриота через совместную социально – полезную деятельность родителей, детей и педагогов.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659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59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- в</w:t>
      </w:r>
      <w:r w:rsidRPr="00F46594">
        <w:rPr>
          <w:rFonts w:ascii="Times New Roman" w:hAnsi="Times New Roman" w:cs="Times New Roman"/>
          <w:sz w:val="28"/>
          <w:szCs w:val="28"/>
        </w:rPr>
        <w:t>оспитывать уважение  к старшему поколению, к людям, отдавшим жизнь за Победу,  стремление быть похожими на солдат, которые отстояли нашу Родину;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46594">
        <w:rPr>
          <w:rFonts w:ascii="Times New Roman" w:hAnsi="Times New Roman" w:cs="Times New Roman"/>
          <w:sz w:val="28"/>
          <w:szCs w:val="28"/>
        </w:rPr>
        <w:t>пособствовать укреплению нравственно-патриотических чувств дошкольников через совместные мероприятия с участием детей, их родителей;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46594">
        <w:rPr>
          <w:rFonts w:ascii="Times New Roman" w:hAnsi="Times New Roman" w:cs="Times New Roman"/>
          <w:sz w:val="28"/>
          <w:szCs w:val="28"/>
        </w:rPr>
        <w:t>ызвать в ходе мероприятия эмоционально – положительный отклик у детей.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594">
        <w:rPr>
          <w:rFonts w:ascii="Times New Roman" w:hAnsi="Times New Roman" w:cs="Times New Roman"/>
          <w:i/>
          <w:sz w:val="28"/>
          <w:szCs w:val="28"/>
        </w:rPr>
        <w:t>Развивающи</w:t>
      </w:r>
      <w:proofErr w:type="gramStart"/>
      <w:r w:rsidRPr="00F4659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594">
        <w:rPr>
          <w:rFonts w:ascii="Times New Roman" w:hAnsi="Times New Roman" w:cs="Times New Roman"/>
          <w:sz w:val="28"/>
          <w:szCs w:val="28"/>
        </w:rPr>
        <w:t>азвивать любознательность, расширять кругозор детей, стремление узнавать больше нового, полезного,  интересного о Великой отечественной войне;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46594">
        <w:rPr>
          <w:rFonts w:ascii="Times New Roman" w:hAnsi="Times New Roman" w:cs="Times New Roman"/>
          <w:sz w:val="28"/>
          <w:szCs w:val="28"/>
        </w:rPr>
        <w:t>азвивать способность сопереживать другим людям;</w:t>
      </w:r>
    </w:p>
    <w:p w:rsidR="00F46594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46594">
        <w:rPr>
          <w:rFonts w:ascii="Times New Roman" w:hAnsi="Times New Roman" w:cs="Times New Roman"/>
          <w:sz w:val="28"/>
          <w:szCs w:val="28"/>
        </w:rPr>
        <w:t>овершенствовать диалогическую форму речи.</w:t>
      </w:r>
    </w:p>
    <w:p w:rsidR="00DB2235" w:rsidRPr="00F46594" w:rsidRDefault="00F46594" w:rsidP="00F46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6594">
        <w:rPr>
          <w:rFonts w:ascii="Times New Roman" w:hAnsi="Times New Roman" w:cs="Times New Roman"/>
          <w:sz w:val="28"/>
          <w:szCs w:val="28"/>
        </w:rPr>
        <w:t>бобщить и систематизироватьзнания о Великой Отечественной войне, её защитниках, героических поступках и подвигах; дать представления о героях войны, о том, как народ чтит их память: в честь них слагают стихи, песни, воздвигают памятники.</w:t>
      </w:r>
    </w:p>
    <w:p w:rsidR="00DB2235" w:rsidRDefault="00DB2235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323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238F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33238F">
        <w:rPr>
          <w:rFonts w:ascii="Times New Roman" w:hAnsi="Times New Roman" w:cs="Times New Roman"/>
          <w:sz w:val="28"/>
          <w:szCs w:val="28"/>
        </w:rPr>
        <w:t xml:space="preserve"> война, победа, георгиевская лента, подвиг, сражение, герой, ветеран, оружие, госпиталь, салют.</w:t>
      </w:r>
      <w:proofErr w:type="gramEnd"/>
    </w:p>
    <w:p w:rsidR="0033238F" w:rsidRPr="0033238F" w:rsidRDefault="0033238F" w:rsidP="00332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38F" w:rsidRDefault="0033238F" w:rsidP="003323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238F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33238F">
        <w:rPr>
          <w:rFonts w:ascii="Times New Roman" w:hAnsi="Times New Roman" w:cs="Times New Roman"/>
          <w:sz w:val="28"/>
          <w:szCs w:val="28"/>
        </w:rPr>
        <w:t xml:space="preserve"> георгиевские ленточки, плакат, фотографии, иллюстрации городов – героев, проектор, экран, кроссворд, фломастеры,  бумажные журавлики, письмо - треугольник, музыкальное сопровождение, обручи, модули для игры.</w:t>
      </w:r>
      <w:proofErr w:type="gramEnd"/>
    </w:p>
    <w:p w:rsidR="0033238F" w:rsidRPr="0033238F" w:rsidRDefault="0033238F" w:rsidP="00332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235" w:rsidRPr="0033238F" w:rsidRDefault="0033238F" w:rsidP="00332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38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3238F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Великой Отечественной войне, слушание песен военных лет. Беседы и рассматривание георгиевскую ленточки,  иллюстраций о городах </w:t>
      </w:r>
      <w:proofErr w:type="gramStart"/>
      <w:r w:rsidRPr="0033238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3238F">
        <w:rPr>
          <w:rFonts w:ascii="Times New Roman" w:hAnsi="Times New Roman" w:cs="Times New Roman"/>
          <w:sz w:val="28"/>
          <w:szCs w:val="28"/>
        </w:rPr>
        <w:t>ероях , наборов открыток, портретов героях войны;  о подвигах и мужестве солдат, о войне и мире, о мирной жизни; рисование на военную тематику.</w:t>
      </w:r>
    </w:p>
    <w:p w:rsidR="00DB2235" w:rsidRDefault="00DB2235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235" w:rsidRDefault="00DB2235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2235" w:rsidRDefault="00DB2235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38F" w:rsidRDefault="0033238F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6521" w:rsidRDefault="003B6521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 родители входят под музыкальное сопровождение.</w:t>
      </w:r>
    </w:p>
    <w:p w:rsidR="00623A86" w:rsidRDefault="00623A86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Много на свете есть важных слов</w:t>
      </w:r>
      <w:r w:rsidRPr="00623A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Мама, Родина, счастье. А ещё есть важное слово – Мир.</w:t>
      </w:r>
    </w:p>
    <w:p w:rsidR="002A1D6F" w:rsidRDefault="00623A86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Земля, мир – это Солнце, небо, звёзды. Мир – это люди. Мир – это дети! Мир – это спокойная, радостная жизнь. Нет войны, нет горя, нет слёз. Мир – главное слово на свете. Мир нужен всем.</w:t>
      </w:r>
    </w:p>
    <w:p w:rsidR="002A1D6F" w:rsidRDefault="002A1D6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1D6F" w:rsidRDefault="002A1D6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1D6F">
        <w:rPr>
          <w:rFonts w:ascii="Times New Roman" w:hAnsi="Times New Roman" w:cs="Times New Roman"/>
          <w:i/>
          <w:sz w:val="28"/>
          <w:szCs w:val="28"/>
        </w:rPr>
        <w:t>(Сла</w:t>
      </w:r>
      <w:r w:rsidR="00570447">
        <w:rPr>
          <w:rFonts w:ascii="Times New Roman" w:hAnsi="Times New Roman" w:cs="Times New Roman"/>
          <w:i/>
          <w:sz w:val="28"/>
          <w:szCs w:val="28"/>
        </w:rPr>
        <w:t>йд</w:t>
      </w:r>
      <w:r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9C396E" w:rsidRDefault="009C396E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81B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Почтим память всех погибших за Родину минутой молчания. </w:t>
      </w:r>
      <w:r w:rsidRPr="009C396E">
        <w:rPr>
          <w:rFonts w:ascii="Times New Roman" w:hAnsi="Times New Roman" w:cs="Times New Roman"/>
          <w:i/>
          <w:sz w:val="28"/>
          <w:szCs w:val="28"/>
        </w:rPr>
        <w:t>( Все встают</w:t>
      </w:r>
      <w:r>
        <w:rPr>
          <w:rFonts w:ascii="Times New Roman" w:hAnsi="Times New Roman" w:cs="Times New Roman"/>
          <w:i/>
          <w:sz w:val="28"/>
          <w:szCs w:val="28"/>
        </w:rPr>
        <w:t>, звук метронома</w:t>
      </w:r>
      <w:r w:rsidRPr="009C396E">
        <w:rPr>
          <w:rFonts w:ascii="Times New Roman" w:hAnsi="Times New Roman" w:cs="Times New Roman"/>
          <w:i/>
          <w:sz w:val="28"/>
          <w:szCs w:val="28"/>
        </w:rPr>
        <w:t>)</w:t>
      </w:r>
    </w:p>
    <w:p w:rsidR="006237CA" w:rsidRPr="009C396E" w:rsidRDefault="006237CA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396E" w:rsidRDefault="009C396E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81B30">
        <w:rPr>
          <w:rFonts w:ascii="Times New Roman" w:hAnsi="Times New Roman" w:cs="Times New Roman"/>
          <w:i/>
          <w:sz w:val="28"/>
          <w:szCs w:val="28"/>
        </w:rPr>
        <w:t>:</w:t>
      </w:r>
      <w:r w:rsidR="002E3E1C">
        <w:rPr>
          <w:rFonts w:ascii="Times New Roman" w:hAnsi="Times New Roman" w:cs="Times New Roman"/>
          <w:sz w:val="28"/>
          <w:szCs w:val="28"/>
        </w:rPr>
        <w:t xml:space="preserve">Дорогие ребята, родители, наша встреча посвящена 70 </w:t>
      </w:r>
      <w:proofErr w:type="spellStart"/>
      <w:r w:rsidR="002E3E1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26BB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2A1D6F" w:rsidRPr="002A1D6F" w:rsidRDefault="002A1D6F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E1C" w:rsidRDefault="005B6219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F63C47" w:rsidRPr="00381B30">
        <w:rPr>
          <w:rFonts w:ascii="Times New Roman" w:hAnsi="Times New Roman" w:cs="Times New Roman"/>
          <w:b/>
          <w:i/>
          <w:sz w:val="28"/>
          <w:szCs w:val="28"/>
        </w:rPr>
        <w:t>«Разминка»</w:t>
      </w:r>
      <w:r w:rsidR="00F63C47" w:rsidRPr="00F63C47">
        <w:rPr>
          <w:rFonts w:ascii="Times New Roman" w:hAnsi="Times New Roman" w:cs="Times New Roman"/>
          <w:i/>
          <w:sz w:val="28"/>
          <w:szCs w:val="28"/>
        </w:rPr>
        <w:t>(вопросы к детям и родителям)</w:t>
      </w:r>
    </w:p>
    <w:p w:rsidR="000967FE" w:rsidRPr="000967FE" w:rsidRDefault="000967FE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7F" w:rsidRPr="002A427F" w:rsidRDefault="002A427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началась война? В каком месяце, какого числа?</w:t>
      </w:r>
      <w:r w:rsidRPr="002A427F">
        <w:rPr>
          <w:rFonts w:ascii="Times New Roman" w:hAnsi="Times New Roman" w:cs="Times New Roman"/>
          <w:i/>
          <w:sz w:val="28"/>
          <w:szCs w:val="28"/>
        </w:rPr>
        <w:t>(Война началась летом 22 июня)</w:t>
      </w:r>
    </w:p>
    <w:p w:rsidR="00922B1D" w:rsidRDefault="002A427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E1C">
        <w:rPr>
          <w:rFonts w:ascii="Times New Roman" w:hAnsi="Times New Roman" w:cs="Times New Roman"/>
          <w:sz w:val="28"/>
          <w:szCs w:val="28"/>
        </w:rPr>
        <w:t>.</w:t>
      </w:r>
      <w:r w:rsidR="00922B1D">
        <w:rPr>
          <w:rFonts w:ascii="Times New Roman" w:hAnsi="Times New Roman" w:cs="Times New Roman"/>
          <w:sz w:val="28"/>
          <w:szCs w:val="28"/>
        </w:rPr>
        <w:t xml:space="preserve">Сколько лет она продолжалась?       </w:t>
      </w:r>
      <w:r w:rsidR="00922B1D" w:rsidRPr="00922B1D">
        <w:rPr>
          <w:rFonts w:ascii="Times New Roman" w:hAnsi="Times New Roman" w:cs="Times New Roman"/>
          <w:i/>
          <w:sz w:val="28"/>
          <w:szCs w:val="28"/>
        </w:rPr>
        <w:t>(Война продолжалась 4 года)</w:t>
      </w:r>
    </w:p>
    <w:p w:rsid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B1D">
        <w:rPr>
          <w:rFonts w:ascii="Times New Roman" w:hAnsi="Times New Roman" w:cs="Times New Roman"/>
          <w:sz w:val="28"/>
          <w:szCs w:val="28"/>
        </w:rPr>
        <w:t xml:space="preserve">. </w:t>
      </w:r>
      <w:r w:rsidR="002A427F">
        <w:rPr>
          <w:rFonts w:ascii="Times New Roman" w:hAnsi="Times New Roman" w:cs="Times New Roman"/>
          <w:sz w:val="28"/>
          <w:szCs w:val="28"/>
        </w:rPr>
        <w:t>Что обозначают цвета « Георгиевской ленточки»</w:t>
      </w:r>
      <w:proofErr w:type="gramStart"/>
      <w:r w:rsidR="002A427F">
        <w:rPr>
          <w:rFonts w:ascii="Times New Roman" w:hAnsi="Times New Roman" w:cs="Times New Roman"/>
          <w:sz w:val="28"/>
          <w:szCs w:val="28"/>
        </w:rPr>
        <w:t>?</w:t>
      </w:r>
      <w:r w:rsidR="002A427F" w:rsidRPr="00922B1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A427F" w:rsidRPr="00922B1D">
        <w:rPr>
          <w:rFonts w:ascii="Times New Roman" w:hAnsi="Times New Roman" w:cs="Times New Roman"/>
          <w:i/>
          <w:sz w:val="28"/>
          <w:szCs w:val="28"/>
        </w:rPr>
        <w:t>чёрный и оранжевый – означают «дым и пламя» и являются знаком личной доблести солдата на поле битвы.</w:t>
      </w:r>
    </w:p>
    <w:p w:rsid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15C5">
        <w:rPr>
          <w:rFonts w:ascii="Times New Roman" w:hAnsi="Times New Roman" w:cs="Times New Roman"/>
          <w:sz w:val="28"/>
          <w:szCs w:val="28"/>
        </w:rPr>
        <w:t>Как называлась наша страна в то время</w:t>
      </w:r>
      <w:proofErr w:type="gramStart"/>
      <w:r w:rsidRPr="008C15C5">
        <w:rPr>
          <w:rFonts w:ascii="Times New Roman" w:hAnsi="Times New Roman" w:cs="Times New Roman"/>
          <w:sz w:val="28"/>
          <w:szCs w:val="28"/>
        </w:rPr>
        <w:t>?</w:t>
      </w:r>
      <w:r w:rsidRPr="008C15C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15C5">
        <w:rPr>
          <w:rFonts w:ascii="Times New Roman" w:hAnsi="Times New Roman" w:cs="Times New Roman"/>
          <w:i/>
          <w:sz w:val="28"/>
          <w:szCs w:val="28"/>
        </w:rPr>
        <w:t>Союз Советских Социалистических Республик (СССР)</w:t>
      </w:r>
    </w:p>
    <w:p w:rsidR="008C15C5" w:rsidRP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15C5">
        <w:rPr>
          <w:rFonts w:ascii="Times New Roman" w:hAnsi="Times New Roman" w:cs="Times New Roman"/>
          <w:sz w:val="28"/>
          <w:szCs w:val="28"/>
        </w:rPr>
        <w:t>Кого вспоминают ветераны?    (Боевых товарищей)</w:t>
      </w:r>
    </w:p>
    <w:p w:rsidR="008C15C5" w:rsidRPr="008C15C5" w:rsidRDefault="008C15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5C5">
        <w:rPr>
          <w:rFonts w:ascii="Times New Roman" w:hAnsi="Times New Roman" w:cs="Times New Roman"/>
          <w:sz w:val="28"/>
          <w:szCs w:val="28"/>
        </w:rPr>
        <w:t>6.Какое государство напала на нашу страну?     (Фашистская Германия)</w:t>
      </w:r>
    </w:p>
    <w:p w:rsidR="008C15C5" w:rsidRDefault="008C15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C15C5">
        <w:rPr>
          <w:rFonts w:ascii="Times New Roman" w:hAnsi="Times New Roman" w:cs="Times New Roman"/>
          <w:sz w:val="28"/>
          <w:szCs w:val="28"/>
        </w:rPr>
        <w:t>Высшее воинское звание в армии.   (Маршал)</w:t>
      </w:r>
    </w:p>
    <w:p w:rsidR="002A427F" w:rsidRPr="00FA7111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7111">
        <w:rPr>
          <w:rFonts w:ascii="Times New Roman" w:hAnsi="Times New Roman" w:cs="Times New Roman"/>
          <w:sz w:val="28"/>
          <w:szCs w:val="28"/>
        </w:rPr>
        <w:t xml:space="preserve">Что изображено на сумке медицинской сестры?    </w:t>
      </w:r>
      <w:r w:rsidR="00FA7111" w:rsidRPr="00FA7111">
        <w:rPr>
          <w:rFonts w:ascii="Times New Roman" w:hAnsi="Times New Roman" w:cs="Times New Roman"/>
          <w:i/>
          <w:sz w:val="28"/>
          <w:szCs w:val="28"/>
        </w:rPr>
        <w:t>( Красный крест)</w:t>
      </w:r>
    </w:p>
    <w:p w:rsidR="008C15C5" w:rsidRDefault="008C15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C15C5">
        <w:rPr>
          <w:rFonts w:ascii="Times New Roman" w:hAnsi="Times New Roman" w:cs="Times New Roman"/>
          <w:sz w:val="28"/>
          <w:szCs w:val="28"/>
        </w:rPr>
        <w:t>То, что защищают все солдаты. (Родина)</w:t>
      </w:r>
    </w:p>
    <w:p w:rsidR="00623A86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7111">
        <w:rPr>
          <w:rFonts w:ascii="Times New Roman" w:hAnsi="Times New Roman" w:cs="Times New Roman"/>
          <w:sz w:val="28"/>
          <w:szCs w:val="28"/>
        </w:rPr>
        <w:t xml:space="preserve">Назовите головной убор солдата.    </w:t>
      </w:r>
      <w:r w:rsidR="00FA7111" w:rsidRPr="00FA7111">
        <w:rPr>
          <w:rFonts w:ascii="Times New Roman" w:hAnsi="Times New Roman" w:cs="Times New Roman"/>
          <w:i/>
          <w:sz w:val="28"/>
          <w:szCs w:val="28"/>
        </w:rPr>
        <w:t>(Каска, пилотка)</w:t>
      </w:r>
    </w:p>
    <w:p w:rsid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C15C5">
        <w:rPr>
          <w:rFonts w:ascii="Times New Roman" w:hAnsi="Times New Roman" w:cs="Times New Roman"/>
          <w:sz w:val="28"/>
          <w:szCs w:val="28"/>
        </w:rPr>
        <w:t>Больница для раненных солдат.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(Госпиталь)</w:t>
      </w:r>
    </w:p>
    <w:p w:rsid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C15C5">
        <w:rPr>
          <w:rFonts w:ascii="Times New Roman" w:hAnsi="Times New Roman" w:cs="Times New Roman"/>
          <w:sz w:val="28"/>
          <w:szCs w:val="28"/>
        </w:rPr>
        <w:t>Назовите виды оружия.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 (Пистолет, автомат, пушка, миномёт, винтовка)</w:t>
      </w:r>
    </w:p>
    <w:p w:rsidR="008C15C5" w:rsidRDefault="008C15C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5C5">
        <w:rPr>
          <w:rFonts w:ascii="Times New Roman" w:hAnsi="Times New Roman" w:cs="Times New Roman"/>
          <w:sz w:val="28"/>
          <w:szCs w:val="28"/>
        </w:rPr>
        <w:t>13. Как  это называется, когда запускают  фейерверки по праздникам или стреляют из пушек?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 (Салют)</w:t>
      </w:r>
    </w:p>
    <w:p w:rsidR="000967FE" w:rsidRPr="008C15C5" w:rsidRDefault="008C15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67FE">
        <w:rPr>
          <w:rFonts w:ascii="Times New Roman" w:hAnsi="Times New Roman" w:cs="Times New Roman"/>
          <w:sz w:val="28"/>
          <w:szCs w:val="28"/>
        </w:rPr>
        <w:t xml:space="preserve">.Куда идут служить все </w:t>
      </w:r>
      <w:proofErr w:type="gramStart"/>
      <w:r w:rsidR="000967F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967FE">
        <w:rPr>
          <w:rFonts w:ascii="Times New Roman" w:hAnsi="Times New Roman" w:cs="Times New Roman"/>
          <w:sz w:val="28"/>
          <w:szCs w:val="28"/>
        </w:rPr>
        <w:t xml:space="preserve"> когда вырастут? </w:t>
      </w:r>
      <w:r w:rsidR="000967FE" w:rsidRPr="000967FE">
        <w:rPr>
          <w:rFonts w:ascii="Times New Roman" w:hAnsi="Times New Roman" w:cs="Times New Roman"/>
          <w:i/>
          <w:sz w:val="28"/>
          <w:szCs w:val="28"/>
        </w:rPr>
        <w:t>(Армия)</w:t>
      </w:r>
    </w:p>
    <w:p w:rsidR="00E501C3" w:rsidRDefault="00E501C3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6219" w:rsidRPr="00D12404" w:rsidRDefault="00126BBC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6BBC">
        <w:rPr>
          <w:rFonts w:ascii="Times New Roman" w:hAnsi="Times New Roman" w:cs="Times New Roman"/>
          <w:sz w:val="28"/>
          <w:szCs w:val="28"/>
        </w:rPr>
        <w:t>Героями</w:t>
      </w:r>
      <w:r>
        <w:rPr>
          <w:rFonts w:ascii="Times New Roman" w:hAnsi="Times New Roman" w:cs="Times New Roman"/>
          <w:sz w:val="28"/>
          <w:szCs w:val="28"/>
        </w:rPr>
        <w:t xml:space="preserve"> стали не только наши солдаты, но и многие города, в которых велись ожесточённ</w:t>
      </w:r>
      <w:r w:rsidR="008C15C5">
        <w:rPr>
          <w:rFonts w:ascii="Times New Roman" w:hAnsi="Times New Roman" w:cs="Times New Roman"/>
          <w:sz w:val="28"/>
          <w:szCs w:val="28"/>
        </w:rPr>
        <w:t>ые бои. Каким же городам присвое</w:t>
      </w:r>
      <w:r>
        <w:rPr>
          <w:rFonts w:ascii="Times New Roman" w:hAnsi="Times New Roman" w:cs="Times New Roman"/>
          <w:sz w:val="28"/>
          <w:szCs w:val="28"/>
        </w:rPr>
        <w:t>нозвание город –</w:t>
      </w:r>
      <w:r w:rsidR="008C15C5">
        <w:rPr>
          <w:rFonts w:ascii="Times New Roman" w:hAnsi="Times New Roman" w:cs="Times New Roman"/>
          <w:sz w:val="28"/>
          <w:szCs w:val="28"/>
        </w:rPr>
        <w:t xml:space="preserve"> герой?</w:t>
      </w:r>
    </w:p>
    <w:p w:rsidR="008C15C5" w:rsidRPr="008C15C5" w:rsidRDefault="00B30C8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01C3" w:rsidRPr="00381B30" w:rsidRDefault="00F63C47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lastRenderedPageBreak/>
        <w:t>2 «Игровое упражнение»</w:t>
      </w:r>
      <w:r w:rsidRPr="00381B3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>«Назови города – герои»</w:t>
      </w:r>
    </w:p>
    <w:p w:rsidR="00F63C47" w:rsidRDefault="00F63C47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показом сл</w:t>
      </w:r>
      <w:r w:rsidRPr="00F63C47">
        <w:rPr>
          <w:rFonts w:ascii="Times New Roman" w:hAnsi="Times New Roman" w:cs="Times New Roman"/>
          <w:i/>
          <w:sz w:val="28"/>
          <w:szCs w:val="28"/>
        </w:rPr>
        <w:t>айдов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67FE" w:rsidRDefault="000967FE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B52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1.Город – герой Москва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 – герой </w:t>
      </w:r>
      <w:r w:rsidR="003E6B52">
        <w:rPr>
          <w:rFonts w:ascii="Times New Roman" w:hAnsi="Times New Roman" w:cs="Times New Roman"/>
          <w:sz w:val="28"/>
          <w:szCs w:val="28"/>
        </w:rPr>
        <w:t>Ленинград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Севастополь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Волгоград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Киев</w:t>
      </w:r>
      <w:r w:rsidR="00FE6743" w:rsidRPr="00FE6743">
        <w:rPr>
          <w:rFonts w:ascii="Times New Roman" w:hAnsi="Times New Roman" w:cs="Times New Roman"/>
          <w:sz w:val="28"/>
          <w:szCs w:val="28"/>
        </w:rPr>
        <w:t>(Украина)</w:t>
      </w:r>
    </w:p>
    <w:p w:rsidR="004D08C5" w:rsidRP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6B52">
        <w:rPr>
          <w:rFonts w:ascii="Times New Roman" w:hAnsi="Times New Roman" w:cs="Times New Roman"/>
          <w:sz w:val="28"/>
          <w:szCs w:val="28"/>
        </w:rPr>
        <w:t>Брестская крепость</w:t>
      </w:r>
      <w:r w:rsidR="00FE6743" w:rsidRPr="00FE6743">
        <w:rPr>
          <w:rFonts w:ascii="Times New Roman" w:hAnsi="Times New Roman" w:cs="Times New Roman"/>
          <w:sz w:val="28"/>
          <w:szCs w:val="28"/>
        </w:rPr>
        <w:t>(Белоруссия)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 Одесса</w:t>
      </w:r>
      <w:r w:rsidR="00FE6743">
        <w:rPr>
          <w:rFonts w:ascii="Times New Roman" w:hAnsi="Times New Roman" w:cs="Times New Roman"/>
          <w:sz w:val="28"/>
          <w:szCs w:val="28"/>
        </w:rPr>
        <w:t xml:space="preserve"> (Украина)</w:t>
      </w:r>
    </w:p>
    <w:p w:rsidR="004D08C5" w:rsidRP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 Керчь</w:t>
      </w:r>
    </w:p>
    <w:p w:rsidR="00F63C47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:rsidR="004D08C5" w:rsidRP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FE6743">
        <w:rPr>
          <w:rFonts w:ascii="Times New Roman" w:hAnsi="Times New Roman" w:cs="Times New Roman"/>
          <w:sz w:val="28"/>
          <w:szCs w:val="28"/>
        </w:rPr>
        <w:t xml:space="preserve"> (Белоруссия)</w:t>
      </w:r>
    </w:p>
    <w:p w:rsidR="004D08C5" w:rsidRP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Тула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Мурманск</w:t>
      </w:r>
    </w:p>
    <w:p w:rsidR="004D08C5" w:rsidRDefault="004D08C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280D15" w:rsidRDefault="00280D15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FE" w:rsidRPr="005A4ACD" w:rsidRDefault="005A4ACD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81B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Тяжёлое военное время отразилось в пословицах и поговорках, которые сложил народ. Уважаемые взрослые назовите пословицы и поговорки и объясните их.</w:t>
      </w:r>
    </w:p>
    <w:p w:rsidR="00044C4E" w:rsidRDefault="00044C4E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D15" w:rsidRPr="00381B30" w:rsidRDefault="00280D1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63525"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Словесное упражнение: 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 «Назови пословицы и поговорки о войне и мире</w:t>
      </w:r>
      <w:r w:rsidR="006C720B" w:rsidRPr="00381B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B94" w:rsidRDefault="0071461D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71461D" w:rsidRDefault="0071461D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да огнём не шутят.</w:t>
      </w:r>
    </w:p>
    <w:p w:rsidR="0071461D" w:rsidRDefault="0071461D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Грозен враг за горами, а ещё грознее за плечами.</w:t>
      </w:r>
    </w:p>
    <w:p w:rsidR="0071461D" w:rsidRPr="00B26974" w:rsidRDefault="0071461D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да лопата – друзья солдата.</w:t>
      </w:r>
    </w:p>
    <w:p w:rsidR="00811F67" w:rsidRPr="00B26974" w:rsidRDefault="00811F67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F67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811F67" w:rsidRDefault="004F0F90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0F90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4F0F90" w:rsidRPr="00015B84" w:rsidRDefault="00015B84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Дружно за мир стоять, войне не бывать.</w:t>
      </w:r>
    </w:p>
    <w:p w:rsidR="004F0F90" w:rsidRDefault="00015B84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Без смелости не возьмёшь крепости.</w:t>
      </w:r>
    </w:p>
    <w:p w:rsidR="00B26974" w:rsidRDefault="00B26974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храбр да стоик, тот десятерых стоит.</w:t>
      </w:r>
    </w:p>
    <w:p w:rsidR="00B26974" w:rsidRDefault="00B26974" w:rsidP="00381B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врага винтовкой, бей и сноровкой.</w:t>
      </w:r>
    </w:p>
    <w:p w:rsidR="00B26974" w:rsidRDefault="00B26974" w:rsidP="00381B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78D2" w:rsidRPr="005A4ACD" w:rsidRDefault="005A4ACD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37A73">
        <w:rPr>
          <w:rFonts w:ascii="Times New Roman" w:hAnsi="Times New Roman" w:cs="Times New Roman"/>
          <w:sz w:val="28"/>
          <w:szCs w:val="28"/>
        </w:rPr>
        <w:t>В свободны</w:t>
      </w:r>
      <w:r>
        <w:rPr>
          <w:rFonts w:ascii="Times New Roman" w:hAnsi="Times New Roman" w:cs="Times New Roman"/>
          <w:sz w:val="28"/>
          <w:szCs w:val="28"/>
        </w:rPr>
        <w:t>е минуты от боя, на привалах солдаты собирались</w:t>
      </w:r>
      <w:r w:rsidR="00537A73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EB7866">
        <w:rPr>
          <w:rFonts w:ascii="Times New Roman" w:hAnsi="Times New Roman" w:cs="Times New Roman"/>
          <w:sz w:val="28"/>
          <w:szCs w:val="28"/>
        </w:rPr>
        <w:t>,</w:t>
      </w:r>
      <w:r w:rsidR="00537A73">
        <w:rPr>
          <w:rFonts w:ascii="Times New Roman" w:hAnsi="Times New Roman" w:cs="Times New Roman"/>
          <w:sz w:val="28"/>
          <w:szCs w:val="28"/>
        </w:rPr>
        <w:t xml:space="preserve"> чтобы отдохнуть, написать письмо домой, спеть </w:t>
      </w:r>
      <w:r w:rsidR="00502155">
        <w:rPr>
          <w:rFonts w:ascii="Times New Roman" w:hAnsi="Times New Roman" w:cs="Times New Roman"/>
          <w:sz w:val="28"/>
          <w:szCs w:val="28"/>
        </w:rPr>
        <w:t>любимые песни</w:t>
      </w:r>
      <w:r w:rsidR="00537A73">
        <w:rPr>
          <w:rFonts w:ascii="Times New Roman" w:hAnsi="Times New Roman" w:cs="Times New Roman"/>
          <w:sz w:val="28"/>
          <w:szCs w:val="28"/>
        </w:rPr>
        <w:t xml:space="preserve">. </w:t>
      </w:r>
      <w:r w:rsidR="0050215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537A73">
        <w:rPr>
          <w:rFonts w:ascii="Times New Roman" w:hAnsi="Times New Roman" w:cs="Times New Roman"/>
          <w:sz w:val="28"/>
          <w:szCs w:val="28"/>
        </w:rPr>
        <w:t>попурри из военных песен.</w:t>
      </w:r>
    </w:p>
    <w:p w:rsidR="005B6219" w:rsidRPr="002A1D6F" w:rsidRDefault="005B6219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967FE" w:rsidRPr="005B6219" w:rsidRDefault="004F0F90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4«</w:t>
      </w:r>
      <w:r w:rsidR="003B5DB8" w:rsidRPr="00381B3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3999" w:rsidRPr="00381B3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>пур</w:t>
      </w:r>
      <w:r w:rsidR="005B3999" w:rsidRPr="00381B3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B5DB8"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 на песни о войне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F0F90">
        <w:rPr>
          <w:rFonts w:ascii="Times New Roman" w:hAnsi="Times New Roman" w:cs="Times New Roman"/>
          <w:i/>
          <w:sz w:val="28"/>
          <w:szCs w:val="28"/>
        </w:rPr>
        <w:t>(</w:t>
      </w:r>
      <w:r w:rsidR="005B3999">
        <w:rPr>
          <w:rFonts w:ascii="Times New Roman" w:hAnsi="Times New Roman" w:cs="Times New Roman"/>
          <w:i/>
          <w:sz w:val="28"/>
          <w:szCs w:val="28"/>
        </w:rPr>
        <w:t>Военные песни, исполняют дети).</w:t>
      </w:r>
    </w:p>
    <w:p w:rsidR="00502155" w:rsidRDefault="00502155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967FE" w:rsidRPr="007F1109" w:rsidRDefault="0050215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215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Одна из любимых песен советских людей, была песня «Катюша», и исполнят нам её наши родители</w:t>
      </w:r>
      <w:r w:rsidR="00044C4E" w:rsidRPr="007F1109">
        <w:rPr>
          <w:rFonts w:ascii="Times New Roman" w:hAnsi="Times New Roman" w:cs="Times New Roman"/>
          <w:i/>
          <w:sz w:val="28"/>
          <w:szCs w:val="28"/>
        </w:rPr>
        <w:t>(исполняют родители)</w:t>
      </w:r>
    </w:p>
    <w:p w:rsidR="00537A73" w:rsidRDefault="00537A73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A73" w:rsidRDefault="00537A73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</w:t>
      </w:r>
      <w:r w:rsidR="005E132F">
        <w:rPr>
          <w:rFonts w:ascii="Times New Roman" w:hAnsi="Times New Roman" w:cs="Times New Roman"/>
          <w:sz w:val="28"/>
          <w:szCs w:val="28"/>
        </w:rPr>
        <w:t>одня мы с вами говорим о</w:t>
      </w:r>
      <w:r w:rsidR="00E046C6">
        <w:rPr>
          <w:rFonts w:ascii="Times New Roman" w:hAnsi="Times New Roman" w:cs="Times New Roman"/>
          <w:sz w:val="28"/>
          <w:szCs w:val="28"/>
        </w:rPr>
        <w:t xml:space="preserve"> победителях </w:t>
      </w:r>
      <w:r w:rsidR="005E132F">
        <w:rPr>
          <w:rFonts w:ascii="Times New Roman" w:hAnsi="Times New Roman" w:cs="Times New Roman"/>
          <w:sz w:val="28"/>
          <w:szCs w:val="28"/>
        </w:rPr>
        <w:t xml:space="preserve">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</w:t>
      </w:r>
      <w:r w:rsidR="00E046C6">
        <w:rPr>
          <w:rFonts w:ascii="Times New Roman" w:hAnsi="Times New Roman" w:cs="Times New Roman"/>
          <w:sz w:val="28"/>
          <w:szCs w:val="28"/>
        </w:rPr>
        <w:t xml:space="preserve">йны. Они </w:t>
      </w:r>
      <w:r w:rsidR="005E132F">
        <w:rPr>
          <w:rFonts w:ascii="Times New Roman" w:hAnsi="Times New Roman" w:cs="Times New Roman"/>
          <w:sz w:val="28"/>
          <w:szCs w:val="28"/>
        </w:rPr>
        <w:t xml:space="preserve"> жили среди нас</w:t>
      </w:r>
      <w:r w:rsidR="00EB7866">
        <w:rPr>
          <w:rFonts w:ascii="Times New Roman" w:hAnsi="Times New Roman" w:cs="Times New Roman"/>
          <w:sz w:val="28"/>
          <w:szCs w:val="28"/>
        </w:rPr>
        <w:t>,</w:t>
      </w:r>
      <w:r w:rsidR="005E132F">
        <w:rPr>
          <w:rFonts w:ascii="Times New Roman" w:hAnsi="Times New Roman" w:cs="Times New Roman"/>
          <w:sz w:val="28"/>
          <w:szCs w:val="28"/>
        </w:rPr>
        <w:t xml:space="preserve"> были нашими прадедами</w:t>
      </w:r>
      <w:r w:rsidR="00E046C6">
        <w:rPr>
          <w:rFonts w:ascii="Times New Roman" w:hAnsi="Times New Roman" w:cs="Times New Roman"/>
          <w:sz w:val="28"/>
          <w:szCs w:val="28"/>
        </w:rPr>
        <w:t>,</w:t>
      </w:r>
      <w:r w:rsidR="005E132F">
        <w:rPr>
          <w:rFonts w:ascii="Times New Roman" w:hAnsi="Times New Roman" w:cs="Times New Roman"/>
          <w:sz w:val="28"/>
          <w:szCs w:val="28"/>
        </w:rPr>
        <w:t xml:space="preserve"> прабаб</w:t>
      </w:r>
      <w:r w:rsidR="00EB7866">
        <w:rPr>
          <w:rFonts w:ascii="Times New Roman" w:hAnsi="Times New Roman" w:cs="Times New Roman"/>
          <w:sz w:val="28"/>
          <w:szCs w:val="28"/>
        </w:rPr>
        <w:t>ушками. Уважаемые  родители расс</w:t>
      </w:r>
      <w:r w:rsidR="005E132F">
        <w:rPr>
          <w:rFonts w:ascii="Times New Roman" w:hAnsi="Times New Roman" w:cs="Times New Roman"/>
          <w:sz w:val="28"/>
          <w:szCs w:val="28"/>
        </w:rPr>
        <w:t>кажите</w:t>
      </w:r>
      <w:r w:rsidR="00EB7866">
        <w:rPr>
          <w:rFonts w:ascii="Times New Roman" w:hAnsi="Times New Roman" w:cs="Times New Roman"/>
          <w:sz w:val="28"/>
          <w:szCs w:val="28"/>
        </w:rPr>
        <w:t>,</w:t>
      </w:r>
      <w:r w:rsidR="005E132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046C6">
        <w:rPr>
          <w:rFonts w:ascii="Times New Roman" w:hAnsi="Times New Roman" w:cs="Times New Roman"/>
          <w:sz w:val="28"/>
          <w:szCs w:val="28"/>
        </w:rPr>
        <w:t>,</w:t>
      </w:r>
      <w:r w:rsidR="005E132F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5E132F" w:rsidRPr="00381B30" w:rsidRDefault="005E132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3999" w:rsidRPr="00381B30" w:rsidRDefault="005B3999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5 «Домашнее задание»</w:t>
      </w:r>
    </w:p>
    <w:p w:rsidR="005B3999" w:rsidRPr="00E046C6" w:rsidRDefault="005B399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999">
        <w:rPr>
          <w:rFonts w:ascii="Times New Roman" w:hAnsi="Times New Roman" w:cs="Times New Roman"/>
          <w:sz w:val="28"/>
          <w:szCs w:val="28"/>
        </w:rPr>
        <w:t>Рассказы</w:t>
      </w:r>
      <w:r w:rsidR="00E046C6">
        <w:rPr>
          <w:rFonts w:ascii="Times New Roman" w:hAnsi="Times New Roman" w:cs="Times New Roman"/>
          <w:sz w:val="28"/>
          <w:szCs w:val="28"/>
        </w:rPr>
        <w:t xml:space="preserve"> родителей по слайдам.</w:t>
      </w:r>
    </w:p>
    <w:p w:rsidR="005E132F" w:rsidRDefault="005E132F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32F" w:rsidRDefault="005E132F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B52" w:rsidRDefault="005B399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E132F"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E132F">
        <w:rPr>
          <w:rFonts w:ascii="Times New Roman" w:hAnsi="Times New Roman" w:cs="Times New Roman"/>
          <w:sz w:val="28"/>
          <w:szCs w:val="28"/>
        </w:rPr>
        <w:t>В В</w:t>
      </w:r>
      <w:r w:rsidR="003E6B5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5E132F">
        <w:rPr>
          <w:rFonts w:ascii="Times New Roman" w:hAnsi="Times New Roman" w:cs="Times New Roman"/>
          <w:sz w:val="28"/>
          <w:szCs w:val="28"/>
        </w:rPr>
        <w:t>О</w:t>
      </w:r>
      <w:r w:rsidR="003E6B52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  <w:r w:rsidR="005E132F">
        <w:rPr>
          <w:rFonts w:ascii="Times New Roman" w:hAnsi="Times New Roman" w:cs="Times New Roman"/>
          <w:sz w:val="28"/>
          <w:szCs w:val="28"/>
        </w:rPr>
        <w:t xml:space="preserve"> погибло более </w:t>
      </w:r>
      <w:r w:rsidR="006D2614">
        <w:rPr>
          <w:rFonts w:ascii="Times New Roman" w:hAnsi="Times New Roman" w:cs="Times New Roman"/>
          <w:sz w:val="28"/>
          <w:szCs w:val="28"/>
        </w:rPr>
        <w:t xml:space="preserve">25 миллионов </w:t>
      </w:r>
      <w:r w:rsidR="005E132F">
        <w:rPr>
          <w:rFonts w:ascii="Times New Roman" w:hAnsi="Times New Roman" w:cs="Times New Roman"/>
          <w:sz w:val="28"/>
          <w:szCs w:val="28"/>
        </w:rPr>
        <w:t>человек</w:t>
      </w:r>
      <w:r w:rsidR="003E6B52">
        <w:rPr>
          <w:rFonts w:ascii="Times New Roman" w:hAnsi="Times New Roman" w:cs="Times New Roman"/>
          <w:sz w:val="28"/>
          <w:szCs w:val="28"/>
        </w:rPr>
        <w:t>.</w:t>
      </w:r>
      <w:r w:rsidR="005E132F">
        <w:rPr>
          <w:rFonts w:ascii="Times New Roman" w:hAnsi="Times New Roman" w:cs="Times New Roman"/>
          <w:sz w:val="28"/>
          <w:szCs w:val="28"/>
        </w:rPr>
        <w:t xml:space="preserve"> Среди них были взрослые и дети</w:t>
      </w:r>
      <w:r w:rsidR="003E6B52">
        <w:rPr>
          <w:rFonts w:ascii="Times New Roman" w:hAnsi="Times New Roman" w:cs="Times New Roman"/>
          <w:sz w:val="28"/>
          <w:szCs w:val="28"/>
        </w:rPr>
        <w:t xml:space="preserve">, люди разных профессий и национальностей. Один из </w:t>
      </w:r>
      <w:r w:rsidR="00D96065">
        <w:rPr>
          <w:rFonts w:ascii="Times New Roman" w:hAnsi="Times New Roman" w:cs="Times New Roman"/>
          <w:sz w:val="28"/>
          <w:szCs w:val="28"/>
        </w:rPr>
        <w:t xml:space="preserve">них наш земляк </w:t>
      </w:r>
      <w:r w:rsidR="003E6B52">
        <w:rPr>
          <w:rFonts w:ascii="Times New Roman" w:hAnsi="Times New Roman" w:cs="Times New Roman"/>
          <w:sz w:val="28"/>
          <w:szCs w:val="28"/>
        </w:rPr>
        <w:t xml:space="preserve">поэт Муса </w:t>
      </w:r>
      <w:proofErr w:type="spellStart"/>
      <w:r w:rsidR="003E6B52">
        <w:rPr>
          <w:rFonts w:ascii="Times New Roman" w:hAnsi="Times New Roman" w:cs="Times New Roman"/>
          <w:sz w:val="28"/>
          <w:szCs w:val="28"/>
        </w:rPr>
        <w:t>Джа</w:t>
      </w:r>
      <w:r w:rsidR="009470A8">
        <w:rPr>
          <w:rFonts w:ascii="Times New Roman" w:hAnsi="Times New Roman" w:cs="Times New Roman"/>
          <w:sz w:val="28"/>
          <w:szCs w:val="28"/>
        </w:rPr>
        <w:t>ли</w:t>
      </w:r>
      <w:r w:rsidR="003E6B5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3E6B52">
        <w:rPr>
          <w:rFonts w:ascii="Times New Roman" w:hAnsi="Times New Roman" w:cs="Times New Roman"/>
          <w:sz w:val="28"/>
          <w:szCs w:val="28"/>
        </w:rPr>
        <w:t>.</w:t>
      </w:r>
    </w:p>
    <w:p w:rsidR="00A14C07" w:rsidRPr="003E6B52" w:rsidRDefault="00A14C07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C0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2878D2" w:rsidRDefault="00A14C07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1941 года, на следующий день после нападения фашистов на Советский Союз</w:t>
      </w:r>
      <w:r w:rsidR="00D84692">
        <w:rPr>
          <w:rFonts w:ascii="Times New Roman" w:hAnsi="Times New Roman" w:cs="Times New Roman"/>
          <w:sz w:val="28"/>
          <w:szCs w:val="28"/>
        </w:rPr>
        <w:t>, Му</w:t>
      </w:r>
      <w:r w:rsidR="002878D2"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 w:rsidR="002878D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878D2">
        <w:rPr>
          <w:rFonts w:ascii="Times New Roman" w:hAnsi="Times New Roman" w:cs="Times New Roman"/>
          <w:sz w:val="28"/>
          <w:szCs w:val="28"/>
        </w:rPr>
        <w:t xml:space="preserve"> ушел на фронт. Летом 1942года вместе с группой</w:t>
      </w:r>
      <w:r w:rsidR="00D84692">
        <w:rPr>
          <w:rFonts w:ascii="Times New Roman" w:hAnsi="Times New Roman" w:cs="Times New Roman"/>
          <w:sz w:val="28"/>
          <w:szCs w:val="28"/>
        </w:rPr>
        <w:t xml:space="preserve"> офицеров он попал в окружение, </w:t>
      </w:r>
      <w:r w:rsidR="002878D2">
        <w:rPr>
          <w:rFonts w:ascii="Times New Roman" w:hAnsi="Times New Roman" w:cs="Times New Roman"/>
          <w:sz w:val="28"/>
          <w:szCs w:val="28"/>
        </w:rPr>
        <w:t xml:space="preserve"> раненым был взят в плен. Фашисты жестоко обращались с военнопленными. Но </w:t>
      </w:r>
      <w:proofErr w:type="spellStart"/>
      <w:r w:rsidR="002878D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878D2">
        <w:rPr>
          <w:rFonts w:ascii="Times New Roman" w:hAnsi="Times New Roman" w:cs="Times New Roman"/>
          <w:sz w:val="28"/>
          <w:szCs w:val="28"/>
        </w:rPr>
        <w:t xml:space="preserve"> не покорился. В застенках писал стихи, которые звали к борьбе с ненавистным врагом, вселяли в людей мужество, веру в победу. </w:t>
      </w:r>
      <w:r w:rsidR="00D84692">
        <w:rPr>
          <w:rFonts w:ascii="Times New Roman" w:hAnsi="Times New Roman" w:cs="Times New Roman"/>
          <w:sz w:val="28"/>
          <w:szCs w:val="28"/>
        </w:rPr>
        <w:t xml:space="preserve">В </w:t>
      </w:r>
      <w:r w:rsidR="00D84692" w:rsidRPr="00D84692">
        <w:rPr>
          <w:rFonts w:ascii="Times New Roman" w:hAnsi="Times New Roman" w:cs="Times New Roman"/>
          <w:sz w:val="28"/>
          <w:szCs w:val="28"/>
        </w:rPr>
        <w:t xml:space="preserve">1944 году 25 </w:t>
      </w:r>
      <w:r w:rsidR="00E94940">
        <w:rPr>
          <w:rFonts w:ascii="Times New Roman" w:hAnsi="Times New Roman" w:cs="Times New Roman"/>
          <w:sz w:val="28"/>
          <w:szCs w:val="28"/>
        </w:rPr>
        <w:t>августа был казнён</w:t>
      </w:r>
      <w:r w:rsidR="00D43C70">
        <w:rPr>
          <w:rFonts w:ascii="Times New Roman" w:hAnsi="Times New Roman" w:cs="Times New Roman"/>
          <w:sz w:val="28"/>
          <w:szCs w:val="28"/>
        </w:rPr>
        <w:t xml:space="preserve"> немецкими палачами</w:t>
      </w:r>
      <w:r w:rsidR="00E94940">
        <w:rPr>
          <w:rFonts w:ascii="Times New Roman" w:hAnsi="Times New Roman" w:cs="Times New Roman"/>
          <w:sz w:val="28"/>
          <w:szCs w:val="28"/>
        </w:rPr>
        <w:t>.</w:t>
      </w:r>
      <w:r w:rsidR="00EE11E8">
        <w:rPr>
          <w:rFonts w:ascii="Times New Roman" w:hAnsi="Times New Roman" w:cs="Times New Roman"/>
          <w:sz w:val="28"/>
          <w:szCs w:val="28"/>
        </w:rPr>
        <w:t xml:space="preserve"> За мужество Муса </w:t>
      </w:r>
      <w:proofErr w:type="spellStart"/>
      <w:r w:rsidR="00EE11E8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EE11E8">
        <w:rPr>
          <w:rFonts w:ascii="Times New Roman" w:hAnsi="Times New Roman" w:cs="Times New Roman"/>
          <w:sz w:val="28"/>
          <w:szCs w:val="28"/>
        </w:rPr>
        <w:t xml:space="preserve"> получил звание Героя Советского Союза.</w:t>
      </w:r>
    </w:p>
    <w:p w:rsidR="00A14C07" w:rsidRPr="009470A8" w:rsidRDefault="00A14C07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071" w:rsidRPr="009470A8" w:rsidRDefault="009470A8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960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D96065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композицию по произведению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96065">
        <w:rPr>
          <w:rFonts w:ascii="Times New Roman" w:hAnsi="Times New Roman" w:cs="Times New Roman"/>
          <w:sz w:val="28"/>
          <w:szCs w:val="28"/>
        </w:rPr>
        <w:t>ж</w:t>
      </w:r>
      <w:r w:rsidR="00E046C6">
        <w:rPr>
          <w:rFonts w:ascii="Times New Roman" w:hAnsi="Times New Roman" w:cs="Times New Roman"/>
          <w:sz w:val="28"/>
          <w:szCs w:val="28"/>
        </w:rPr>
        <w:t>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ромашка»</w:t>
      </w:r>
    </w:p>
    <w:p w:rsidR="009470A8" w:rsidRPr="00AD48E3" w:rsidRDefault="00AD48E3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48E3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F06159" w:rsidRPr="00381B30" w:rsidRDefault="00F06159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«КРАСНАЯ РОМАШКА»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Луч поляну осветил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И ромашки разбудил: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Улыбнулись, потянулись,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Меж собой переглянулись.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Ветерок их приласкал,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Лепестки заколыхал,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Их заря умыла </w:t>
      </w:r>
      <w:proofErr w:type="gramStart"/>
      <w:r w:rsidRPr="00F06159">
        <w:rPr>
          <w:rFonts w:ascii="Times New Roman" w:hAnsi="Times New Roman" w:cs="Times New Roman"/>
          <w:sz w:val="28"/>
          <w:szCs w:val="28"/>
        </w:rPr>
        <w:t>чистой</w:t>
      </w:r>
      <w:proofErr w:type="gramEnd"/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Свежею росой душистой.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Так качаются они,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Наслаждаются они.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Вдруг ромашки встрепенулись,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к подружке повернулись.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Эта девочка была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Не как все цветы бела: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ромашки, как ромашки,</w:t>
      </w:r>
    </w:p>
    <w:p w:rsidR="00FE6743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Носят белые рубашки.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- как снег, она одна,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Словно кровь, была красна.</w:t>
      </w:r>
    </w:p>
    <w:p w:rsidR="00FE6743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Вся поляна к ней теснилась: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lastRenderedPageBreak/>
        <w:t>- Почему ты изменилась?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- Где взяла ты этот цвет? -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А подружка им в ответ: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- Вот какое вышло дело.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битва здесь кипела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И плечо в плечо со мной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Тут лежал боец-герой.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с врагами стал сражаться,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один, а их пятнадцать.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их бил, не отступил,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Только утром ранен был.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Кровь из раны заструилась,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Я в крови его умылась.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ушел, его здесь нет -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Мне одной встречать рассвет.</w:t>
      </w: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 теперь, </w:t>
      </w:r>
      <w:proofErr w:type="gramStart"/>
      <w:r w:rsidRPr="00F061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159">
        <w:rPr>
          <w:rFonts w:ascii="Times New Roman" w:hAnsi="Times New Roman" w:cs="Times New Roman"/>
          <w:sz w:val="28"/>
          <w:szCs w:val="28"/>
        </w:rPr>
        <w:t xml:space="preserve"> нем горюя,</w:t>
      </w:r>
    </w:p>
    <w:p w:rsidR="009D2071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Как Чулпан-звезда горю я.</w:t>
      </w:r>
    </w:p>
    <w:p w:rsidR="002A1D6F" w:rsidRDefault="002A1D6F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A8" w:rsidRDefault="009470A8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3CFE" w:rsidRDefault="009470A8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470A8">
        <w:rPr>
          <w:rFonts w:ascii="Times New Roman" w:hAnsi="Times New Roman" w:cs="Times New Roman"/>
          <w:sz w:val="28"/>
          <w:szCs w:val="28"/>
        </w:rPr>
        <w:t>Чтобы хорошовоевать и побеждать</w:t>
      </w:r>
      <w:r>
        <w:rPr>
          <w:rFonts w:ascii="Times New Roman" w:hAnsi="Times New Roman" w:cs="Times New Roman"/>
          <w:sz w:val="28"/>
          <w:szCs w:val="28"/>
        </w:rPr>
        <w:t xml:space="preserve"> наши солдаты тренировали силу и выносливость.</w:t>
      </w:r>
      <w:r w:rsidR="00793CFE">
        <w:rPr>
          <w:rFonts w:ascii="Times New Roman" w:hAnsi="Times New Roman" w:cs="Times New Roman"/>
          <w:sz w:val="28"/>
          <w:szCs w:val="28"/>
        </w:rPr>
        <w:t xml:space="preserve"> И мы сейчас потренируемся.</w:t>
      </w:r>
    </w:p>
    <w:p w:rsidR="00031772" w:rsidRPr="009470A8" w:rsidRDefault="00031772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159" w:rsidRPr="00F06159" w:rsidRDefault="00F0615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0652A"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 Эстафета: </w:t>
      </w:r>
      <w:r w:rsidRPr="00381B30">
        <w:rPr>
          <w:rFonts w:ascii="Times New Roman" w:hAnsi="Times New Roman" w:cs="Times New Roman"/>
          <w:b/>
          <w:i/>
          <w:sz w:val="28"/>
          <w:szCs w:val="28"/>
        </w:rPr>
        <w:t>« Полоса препятствий»</w:t>
      </w:r>
      <w:r w:rsidRPr="00F06159">
        <w:rPr>
          <w:rFonts w:ascii="Times New Roman" w:hAnsi="Times New Roman" w:cs="Times New Roman"/>
          <w:i/>
          <w:sz w:val="28"/>
          <w:szCs w:val="28"/>
        </w:rPr>
        <w:t>(с детьми)</w:t>
      </w:r>
    </w:p>
    <w:p w:rsidR="00F06159" w:rsidRDefault="00F06159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3CFE" w:rsidRPr="00793CFE" w:rsidRDefault="00793CFE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Мы много говорили про Великую Отечественную войну. Ваши знания помогут разгадать военный кроссворд.</w:t>
      </w:r>
    </w:p>
    <w:p w:rsidR="00044C4E" w:rsidRDefault="00044C4E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05CAD" w:rsidRPr="00F7168E" w:rsidRDefault="005B6219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3F64B6" w:rsidRPr="00381B30">
        <w:rPr>
          <w:rFonts w:ascii="Times New Roman" w:hAnsi="Times New Roman" w:cs="Times New Roman"/>
          <w:b/>
          <w:i/>
          <w:sz w:val="28"/>
          <w:szCs w:val="28"/>
        </w:rPr>
        <w:t xml:space="preserve"> Кроссворд  « Военный</w:t>
      </w:r>
      <w:r w:rsidR="003F64B6" w:rsidRPr="005E282B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64B6" w:rsidRPr="003F64B6">
        <w:rPr>
          <w:rFonts w:ascii="Times New Roman" w:hAnsi="Times New Roman" w:cs="Times New Roman"/>
          <w:i/>
          <w:sz w:val="28"/>
          <w:szCs w:val="28"/>
        </w:rPr>
        <w:t>(для детей и родителей)</w:t>
      </w:r>
    </w:p>
    <w:p w:rsidR="0001390B" w:rsidRDefault="0001390B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60" w:type="dxa"/>
        <w:tblLook w:val="0000" w:firstRow="0" w:lastRow="0" w:firstColumn="0" w:lastColumn="0" w:noHBand="0" w:noVBand="0"/>
      </w:tblPr>
      <w:tblGrid>
        <w:gridCol w:w="660"/>
        <w:gridCol w:w="765"/>
        <w:gridCol w:w="885"/>
        <w:gridCol w:w="825"/>
        <w:gridCol w:w="885"/>
        <w:gridCol w:w="859"/>
        <w:gridCol w:w="851"/>
      </w:tblGrid>
      <w:tr w:rsidR="0001390B" w:rsidTr="0001390B">
        <w:trPr>
          <w:gridBefore w:val="1"/>
          <w:wBefore w:w="660" w:type="dxa"/>
          <w:trHeight w:val="675"/>
        </w:trPr>
        <w:tc>
          <w:tcPr>
            <w:tcW w:w="765" w:type="dxa"/>
          </w:tcPr>
          <w:p w:rsidR="0001390B" w:rsidRPr="005B6219" w:rsidRDefault="0001390B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2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9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9" w:rsidRDefault="005B6219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1390B" w:rsidTr="0001390B">
        <w:trPr>
          <w:gridBefore w:val="1"/>
          <w:gridAfter w:val="1"/>
          <w:wBefore w:w="660" w:type="dxa"/>
          <w:wAfter w:w="851" w:type="dxa"/>
          <w:trHeight w:val="705"/>
        </w:trPr>
        <w:tc>
          <w:tcPr>
            <w:tcW w:w="765" w:type="dxa"/>
          </w:tcPr>
          <w:p w:rsidR="0001390B" w:rsidRPr="005B6219" w:rsidRDefault="0001390B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9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1739A" w:rsidTr="0001739A">
        <w:trPr>
          <w:gridBefore w:val="1"/>
          <w:gridAfter w:val="1"/>
          <w:wBefore w:w="660" w:type="dxa"/>
          <w:wAfter w:w="851" w:type="dxa"/>
          <w:trHeight w:val="644"/>
        </w:trPr>
        <w:tc>
          <w:tcPr>
            <w:tcW w:w="765" w:type="dxa"/>
            <w:tcBorders>
              <w:bottom w:val="single" w:sz="4" w:space="0" w:color="auto"/>
            </w:tcBorders>
          </w:tcPr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  <w:right w:val="nil"/>
            </w:tcBorders>
          </w:tcPr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9A" w:rsidTr="0001390B">
        <w:trPr>
          <w:gridAfter w:val="1"/>
          <w:wAfter w:w="851" w:type="dxa"/>
          <w:trHeight w:val="690"/>
        </w:trPr>
        <w:tc>
          <w:tcPr>
            <w:tcW w:w="660" w:type="dxa"/>
            <w:shd w:val="clear" w:color="auto" w:fill="auto"/>
          </w:tcPr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Pr="005B6219" w:rsidRDefault="00114E8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5" w:type="dxa"/>
          </w:tcPr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114E8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5" w:type="dxa"/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114E8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5" w:type="dxa"/>
          </w:tcPr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114E8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9A" w:rsidTr="0001390B">
        <w:trPr>
          <w:gridBefore w:val="1"/>
          <w:gridAfter w:val="1"/>
          <w:wBefore w:w="660" w:type="dxa"/>
          <w:wAfter w:w="851" w:type="dxa"/>
          <w:trHeight w:val="510"/>
        </w:trPr>
        <w:tc>
          <w:tcPr>
            <w:tcW w:w="765" w:type="dxa"/>
          </w:tcPr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01739A" w:rsidRDefault="0001739A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01739A" w:rsidRDefault="0001739A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0B" w:rsidTr="0001390B">
        <w:trPr>
          <w:gridBefore w:val="1"/>
          <w:gridAfter w:val="1"/>
          <w:wBefore w:w="660" w:type="dxa"/>
          <w:wAfter w:w="851" w:type="dxa"/>
          <w:trHeight w:val="210"/>
        </w:trPr>
        <w:tc>
          <w:tcPr>
            <w:tcW w:w="765" w:type="dxa"/>
          </w:tcPr>
          <w:p w:rsidR="0001390B" w:rsidRPr="005B6219" w:rsidRDefault="0001390B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381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2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9" w:type="dxa"/>
          </w:tcPr>
          <w:p w:rsidR="0001390B" w:rsidRDefault="0001390B" w:rsidP="0038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38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1390B" w:rsidRDefault="0001390B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AD" w:rsidRDefault="00605CAD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743" w:rsidRDefault="00FE6743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15" w:rsidRPr="00DD14CD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горизонтали</w:t>
      </w:r>
      <w:r w:rsidRPr="00DD14CD">
        <w:rPr>
          <w:rFonts w:ascii="Times New Roman" w:hAnsi="Times New Roman" w:cs="Times New Roman"/>
          <w:sz w:val="28"/>
          <w:szCs w:val="28"/>
        </w:rPr>
        <w:t>:</w:t>
      </w:r>
    </w:p>
    <w:p w:rsidR="005E282B" w:rsidRPr="00DD14CD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15" w:rsidRDefault="0041311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1.Исписанный лист бумаги в конверте.</w:t>
      </w:r>
    </w:p>
    <w:p w:rsidR="00413115" w:rsidRDefault="0041311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2.Высшая награда за достижения во время войны.</w:t>
      </w:r>
    </w:p>
    <w:p w:rsidR="00413115" w:rsidRDefault="0041311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3.Несчастье, неприятность, ужасное происшествие.</w:t>
      </w:r>
    </w:p>
    <w:p w:rsidR="00413115" w:rsidRDefault="0041311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59D">
        <w:rPr>
          <w:rFonts w:ascii="Times New Roman" w:hAnsi="Times New Roman" w:cs="Times New Roman"/>
          <w:sz w:val="28"/>
          <w:szCs w:val="28"/>
        </w:rPr>
        <w:t>.Время года, когда закончилась война.</w:t>
      </w:r>
    </w:p>
    <w:p w:rsidR="00413115" w:rsidRDefault="00413115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помогал в</w:t>
      </w:r>
      <w:r w:rsidR="005E282B">
        <w:rPr>
          <w:rFonts w:ascii="Times New Roman" w:hAnsi="Times New Roman" w:cs="Times New Roman"/>
          <w:sz w:val="28"/>
          <w:szCs w:val="28"/>
        </w:rPr>
        <w:t>зрослым во время войны в тылу (</w:t>
      </w:r>
      <w:r>
        <w:rPr>
          <w:rFonts w:ascii="Times New Roman" w:hAnsi="Times New Roman" w:cs="Times New Roman"/>
          <w:sz w:val="28"/>
          <w:szCs w:val="28"/>
        </w:rPr>
        <w:t>работал на заводах, в госпиталях, писал солдатам письма, вязал носки и варежки).</w:t>
      </w:r>
    </w:p>
    <w:p w:rsidR="00413115" w:rsidRPr="00DD14CD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6.Наступление врага.</w:t>
      </w:r>
    </w:p>
    <w:p w:rsidR="005E282B" w:rsidRPr="00DD14CD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82B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 получается очень значимое для народа во время войны слово</w:t>
      </w:r>
    </w:p>
    <w:p w:rsidR="005D2275" w:rsidRDefault="005E282B" w:rsidP="005D22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071">
        <w:rPr>
          <w:rFonts w:ascii="Times New Roman" w:hAnsi="Times New Roman" w:cs="Times New Roman"/>
          <w:b/>
          <w:sz w:val="28"/>
          <w:szCs w:val="28"/>
        </w:rPr>
        <w:t>ПОБЕДА.</w:t>
      </w:r>
    </w:p>
    <w:p w:rsidR="005D2275" w:rsidRDefault="005D2275" w:rsidP="005D2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0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Великий День Победы</w:t>
      </w:r>
    </w:p>
    <w:p w:rsidR="005D2275" w:rsidRDefault="005D2275" w:rsidP="005D2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тому назад.</w:t>
      </w:r>
    </w:p>
    <w:p w:rsidR="005D2275" w:rsidRDefault="005D2275" w:rsidP="005D2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помнят деды</w:t>
      </w:r>
    </w:p>
    <w:p w:rsidR="005D2275" w:rsidRDefault="005D2275" w:rsidP="005D2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каждый из внучат.</w:t>
      </w:r>
    </w:p>
    <w:p w:rsidR="005E282B" w:rsidRPr="009D2071" w:rsidRDefault="005E282B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82B" w:rsidRDefault="005E282B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071" w:rsidRPr="00793CFE" w:rsidRDefault="00793CFE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70447">
        <w:rPr>
          <w:rFonts w:ascii="Times New Roman" w:hAnsi="Times New Roman" w:cs="Times New Roman"/>
          <w:sz w:val="28"/>
          <w:szCs w:val="28"/>
        </w:rPr>
        <w:t xml:space="preserve">Вечная память павшим солдатам, </w:t>
      </w:r>
      <w:r w:rsidR="001252D5">
        <w:rPr>
          <w:rFonts w:ascii="Times New Roman" w:hAnsi="Times New Roman" w:cs="Times New Roman"/>
          <w:sz w:val="28"/>
          <w:szCs w:val="28"/>
        </w:rPr>
        <w:t xml:space="preserve">им </w:t>
      </w:r>
      <w:r w:rsidR="00570447">
        <w:rPr>
          <w:rFonts w:ascii="Times New Roman" w:hAnsi="Times New Roman" w:cs="Times New Roman"/>
          <w:sz w:val="28"/>
          <w:szCs w:val="28"/>
        </w:rPr>
        <w:t>посвящается наш танец.</w:t>
      </w:r>
    </w:p>
    <w:p w:rsidR="009D2071" w:rsidRDefault="009D2071" w:rsidP="00381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19" w:rsidRPr="00F45569" w:rsidRDefault="005B6219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6219" w:rsidRPr="00381B30" w:rsidRDefault="005E282B" w:rsidP="00381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1B30">
        <w:rPr>
          <w:rFonts w:ascii="Times New Roman" w:hAnsi="Times New Roman" w:cs="Times New Roman"/>
          <w:b/>
          <w:i/>
          <w:sz w:val="28"/>
          <w:szCs w:val="28"/>
        </w:rPr>
        <w:t>Танец – « Журавли»</w:t>
      </w:r>
    </w:p>
    <w:p w:rsidR="005E282B" w:rsidRDefault="002319B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0447" w:rsidRPr="00C53063">
        <w:rPr>
          <w:rFonts w:ascii="Times New Roman" w:hAnsi="Times New Roman" w:cs="Times New Roman"/>
          <w:i/>
          <w:sz w:val="28"/>
          <w:szCs w:val="28"/>
        </w:rPr>
        <w:t xml:space="preserve">дети раздают письма </w:t>
      </w:r>
      <w:r w:rsidR="00C53063" w:rsidRPr="00C53063">
        <w:rPr>
          <w:rFonts w:ascii="Times New Roman" w:hAnsi="Times New Roman" w:cs="Times New Roman"/>
          <w:i/>
          <w:sz w:val="28"/>
          <w:szCs w:val="28"/>
        </w:rPr>
        <w:t>гостям</w:t>
      </w:r>
      <w:r w:rsidR="00570447" w:rsidRPr="00C53063">
        <w:rPr>
          <w:rFonts w:ascii="Times New Roman" w:hAnsi="Times New Roman" w:cs="Times New Roman"/>
          <w:i/>
          <w:sz w:val="28"/>
          <w:szCs w:val="28"/>
        </w:rPr>
        <w:t>)</w:t>
      </w:r>
    </w:p>
    <w:p w:rsidR="002319BF" w:rsidRDefault="002319B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9BF" w:rsidRDefault="002319B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Чтение отрывка из поэмы Роберта Рождественского </w:t>
      </w:r>
    </w:p>
    <w:p w:rsidR="002319BF" w:rsidRDefault="002319B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19BF">
        <w:rPr>
          <w:rFonts w:ascii="Times New Roman" w:hAnsi="Times New Roman" w:cs="Times New Roman"/>
          <w:i/>
          <w:sz w:val="28"/>
          <w:szCs w:val="28"/>
        </w:rPr>
        <w:t>«Реквием. Вечная слава героям»</w:t>
      </w:r>
      <w:r>
        <w:rPr>
          <w:rFonts w:ascii="Times New Roman" w:hAnsi="Times New Roman" w:cs="Times New Roman"/>
          <w:i/>
          <w:sz w:val="28"/>
          <w:szCs w:val="28"/>
        </w:rPr>
        <w:t xml:space="preserve"> (читают дети)</w:t>
      </w:r>
    </w:p>
    <w:p w:rsidR="002319BF" w:rsidRDefault="002319BF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F9">
        <w:rPr>
          <w:rFonts w:ascii="Times New Roman" w:hAnsi="Times New Roman" w:cs="Times New Roman"/>
          <w:sz w:val="28"/>
          <w:szCs w:val="28"/>
        </w:rPr>
        <w:t>Помните!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 через года - помните!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придёт никогда, -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Горькие стоны. 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и песней, 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дыханьем.</w:t>
      </w:r>
      <w:r>
        <w:rPr>
          <w:rFonts w:ascii="Times New Roman" w:hAnsi="Times New Roman" w:cs="Times New Roman"/>
          <w:sz w:val="28"/>
          <w:szCs w:val="28"/>
        </w:rPr>
        <w:br/>
        <w:t>Будьте достойны!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стучатся, – 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Какою ценой завоёвано счастье, -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:rsidR="00EF240D" w:rsidRDefault="00EF240D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40D" w:rsidRDefault="00EF240D" w:rsidP="0038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40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встреча подошла к концу, благодарим за внимание.</w:t>
      </w:r>
    </w:p>
    <w:p w:rsidR="00EF240D" w:rsidRPr="00EF240D" w:rsidRDefault="00EF240D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240D">
        <w:rPr>
          <w:rFonts w:ascii="Times New Roman" w:hAnsi="Times New Roman" w:cs="Times New Roman"/>
          <w:i/>
          <w:sz w:val="28"/>
          <w:szCs w:val="28"/>
        </w:rPr>
        <w:t>(под  музыкальное сопровождение дети и родители выходят из зала)</w:t>
      </w:r>
    </w:p>
    <w:p w:rsid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0F9" w:rsidRPr="004700F9" w:rsidRDefault="004700F9" w:rsidP="00381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15" w:rsidRPr="00C53063" w:rsidRDefault="00413115" w:rsidP="00381B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413115" w:rsidRPr="00C53063" w:rsidSect="00A2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AD6"/>
    <w:multiLevelType w:val="hybridMultilevel"/>
    <w:tmpl w:val="B36C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6843"/>
    <w:multiLevelType w:val="hybridMultilevel"/>
    <w:tmpl w:val="49C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1F2F"/>
    <w:multiLevelType w:val="hybridMultilevel"/>
    <w:tmpl w:val="FD66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F7E33"/>
    <w:multiLevelType w:val="hybridMultilevel"/>
    <w:tmpl w:val="85185AD8"/>
    <w:lvl w:ilvl="0" w:tplc="0E9855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EC42BB9"/>
    <w:multiLevelType w:val="hybridMultilevel"/>
    <w:tmpl w:val="D25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17F6"/>
    <w:multiLevelType w:val="hybridMultilevel"/>
    <w:tmpl w:val="EF1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C"/>
    <w:rsid w:val="0001390B"/>
    <w:rsid w:val="00015B84"/>
    <w:rsid w:val="0001739A"/>
    <w:rsid w:val="00031772"/>
    <w:rsid w:val="00032A50"/>
    <w:rsid w:val="00041239"/>
    <w:rsid w:val="00044C4E"/>
    <w:rsid w:val="00057784"/>
    <w:rsid w:val="00063525"/>
    <w:rsid w:val="00094EFE"/>
    <w:rsid w:val="000967FE"/>
    <w:rsid w:val="000F4F88"/>
    <w:rsid w:val="000F6401"/>
    <w:rsid w:val="00114E89"/>
    <w:rsid w:val="001252D5"/>
    <w:rsid w:val="00126BBC"/>
    <w:rsid w:val="001305AC"/>
    <w:rsid w:val="0016269D"/>
    <w:rsid w:val="001E1D09"/>
    <w:rsid w:val="002021EA"/>
    <w:rsid w:val="00223A21"/>
    <w:rsid w:val="002319BF"/>
    <w:rsid w:val="0023306A"/>
    <w:rsid w:val="00280D15"/>
    <w:rsid w:val="00285219"/>
    <w:rsid w:val="002878D2"/>
    <w:rsid w:val="002A1D6F"/>
    <w:rsid w:val="002A427F"/>
    <w:rsid w:val="002E3E1C"/>
    <w:rsid w:val="0033238F"/>
    <w:rsid w:val="00381B30"/>
    <w:rsid w:val="003B5DB8"/>
    <w:rsid w:val="003B6521"/>
    <w:rsid w:val="003D1ADD"/>
    <w:rsid w:val="003E3338"/>
    <w:rsid w:val="003E6B52"/>
    <w:rsid w:val="003F64B6"/>
    <w:rsid w:val="00413115"/>
    <w:rsid w:val="004700F9"/>
    <w:rsid w:val="004B77D1"/>
    <w:rsid w:val="004D08C5"/>
    <w:rsid w:val="004F0F90"/>
    <w:rsid w:val="00502155"/>
    <w:rsid w:val="00537A73"/>
    <w:rsid w:val="00552E30"/>
    <w:rsid w:val="00553116"/>
    <w:rsid w:val="00570447"/>
    <w:rsid w:val="00594B24"/>
    <w:rsid w:val="005A4ACD"/>
    <w:rsid w:val="005B3999"/>
    <w:rsid w:val="005B6219"/>
    <w:rsid w:val="005D2275"/>
    <w:rsid w:val="005E132F"/>
    <w:rsid w:val="005E282B"/>
    <w:rsid w:val="00605CAD"/>
    <w:rsid w:val="006237CA"/>
    <w:rsid w:val="00623A86"/>
    <w:rsid w:val="00643FE7"/>
    <w:rsid w:val="006A5053"/>
    <w:rsid w:val="006C720B"/>
    <w:rsid w:val="006D2614"/>
    <w:rsid w:val="0071461D"/>
    <w:rsid w:val="00793CFE"/>
    <w:rsid w:val="00796BE9"/>
    <w:rsid w:val="007A5131"/>
    <w:rsid w:val="007A7C05"/>
    <w:rsid w:val="007F1109"/>
    <w:rsid w:val="00811F67"/>
    <w:rsid w:val="00821CA6"/>
    <w:rsid w:val="008C15C5"/>
    <w:rsid w:val="00922B1D"/>
    <w:rsid w:val="009470A8"/>
    <w:rsid w:val="009760D3"/>
    <w:rsid w:val="009918D9"/>
    <w:rsid w:val="009C396E"/>
    <w:rsid w:val="009D2071"/>
    <w:rsid w:val="009F2624"/>
    <w:rsid w:val="009F6B94"/>
    <w:rsid w:val="00A14C07"/>
    <w:rsid w:val="00A22CB0"/>
    <w:rsid w:val="00A42998"/>
    <w:rsid w:val="00A463BA"/>
    <w:rsid w:val="00AA1C5A"/>
    <w:rsid w:val="00AD48E3"/>
    <w:rsid w:val="00AE0AC1"/>
    <w:rsid w:val="00B16B7F"/>
    <w:rsid w:val="00B26974"/>
    <w:rsid w:val="00B30C89"/>
    <w:rsid w:val="00B36A88"/>
    <w:rsid w:val="00B6759D"/>
    <w:rsid w:val="00B866BE"/>
    <w:rsid w:val="00BC5AE5"/>
    <w:rsid w:val="00C53063"/>
    <w:rsid w:val="00C9499F"/>
    <w:rsid w:val="00CA605B"/>
    <w:rsid w:val="00D12404"/>
    <w:rsid w:val="00D1749B"/>
    <w:rsid w:val="00D34612"/>
    <w:rsid w:val="00D43C70"/>
    <w:rsid w:val="00D7397A"/>
    <w:rsid w:val="00D84692"/>
    <w:rsid w:val="00D96065"/>
    <w:rsid w:val="00DB2235"/>
    <w:rsid w:val="00DD14CD"/>
    <w:rsid w:val="00DD41DD"/>
    <w:rsid w:val="00DD566D"/>
    <w:rsid w:val="00E046C6"/>
    <w:rsid w:val="00E24C6C"/>
    <w:rsid w:val="00E501C3"/>
    <w:rsid w:val="00E94940"/>
    <w:rsid w:val="00EB72AB"/>
    <w:rsid w:val="00EB7866"/>
    <w:rsid w:val="00EE11E8"/>
    <w:rsid w:val="00EE652F"/>
    <w:rsid w:val="00EF240D"/>
    <w:rsid w:val="00F06159"/>
    <w:rsid w:val="00F0652A"/>
    <w:rsid w:val="00F45569"/>
    <w:rsid w:val="00F46594"/>
    <w:rsid w:val="00F63C47"/>
    <w:rsid w:val="00F7168E"/>
    <w:rsid w:val="00FA7111"/>
    <w:rsid w:val="00FE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05"/>
    <w:pPr>
      <w:spacing w:after="0" w:line="240" w:lineRule="auto"/>
    </w:pPr>
  </w:style>
  <w:style w:type="table" w:styleId="a4">
    <w:name w:val="Table Grid"/>
    <w:basedOn w:val="a1"/>
    <w:uiPriority w:val="59"/>
    <w:rsid w:val="000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013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13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13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13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139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139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0139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6">
    <w:name w:val="Strong"/>
    <w:basedOn w:val="a0"/>
    <w:uiPriority w:val="22"/>
    <w:qFormat/>
    <w:rsid w:val="00CA6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05"/>
    <w:pPr>
      <w:spacing w:after="0" w:line="240" w:lineRule="auto"/>
    </w:pPr>
  </w:style>
  <w:style w:type="table" w:styleId="a4">
    <w:name w:val="Table Grid"/>
    <w:basedOn w:val="a1"/>
    <w:uiPriority w:val="59"/>
    <w:rsid w:val="000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013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13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13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13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139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139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0139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6">
    <w:name w:val="Strong"/>
    <w:basedOn w:val="a0"/>
    <w:uiPriority w:val="22"/>
    <w:qFormat/>
    <w:rsid w:val="00CA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АГ</cp:lastModifiedBy>
  <cp:revision>2</cp:revision>
  <cp:lastPrinted>2015-04-14T13:02:00Z</cp:lastPrinted>
  <dcterms:created xsi:type="dcterms:W3CDTF">2015-04-21T14:17:00Z</dcterms:created>
  <dcterms:modified xsi:type="dcterms:W3CDTF">2015-04-21T14:17:00Z</dcterms:modified>
</cp:coreProperties>
</file>