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56" w:rsidRPr="00BD3B23" w:rsidRDefault="006B0156" w:rsidP="00BD3B23">
      <w:pPr>
        <w:jc w:val="center"/>
        <w:rPr>
          <w:color w:val="1F497D" w:themeColor="text2"/>
        </w:rPr>
      </w:pPr>
      <w:r w:rsidRPr="00632068">
        <w:rPr>
          <w:b/>
          <w:color w:val="FF0000"/>
          <w:sz w:val="28"/>
          <w:szCs w:val="28"/>
        </w:rPr>
        <w:t>Интегрированные подходы к реализации образовательных областей в  условиях введения ФГТ.</w:t>
      </w:r>
    </w:p>
    <w:p w:rsidR="006B0156" w:rsidRPr="00632068" w:rsidRDefault="006B0156" w:rsidP="00121882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t>Дошкольный возраст – яркая, неповторимая страница в жизни каждого человека. Именно в э тот период начинается процесс социализации, устанавливается связь ребёнка с ведущими сферами бытия: миром людей,  природы, предметным миром. Происходит приобщение к культуре, к общечеловеческим ценностям. Закладывается фундамент здоровья. Дошкольное детство – время первоначального становления личности. Формирования основ самосознания и индивидуальности ребёнка. Задача дошкольного воспитания состоит не в максимальном ускорении развития ребёнка, не в форсировании сроков и темпов перевода его на рельсы “школьного” возраста, а прежде всего в создании каждому дошкольнику условий для наиболее полного раскрытия его возрастных возможностей и способностей.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t xml:space="preserve">Для обеспечения каждому ребенку того самого равного старта, который позволит ему успешно обучаться в школе, необходимо определенным образом стандартизировать содержание дошкольного образования, в каком бы образовательном учреждении (или в семье) ребенок его ни получал. </w:t>
      </w:r>
    </w:p>
    <w:p w:rsidR="006B0156" w:rsidRPr="00632068" w:rsidRDefault="006B0156" w:rsidP="006B0156">
      <w:pPr>
        <w:rPr>
          <w:sz w:val="28"/>
          <w:szCs w:val="28"/>
        </w:rPr>
      </w:pPr>
      <w:r w:rsidRPr="00632068">
        <w:rPr>
          <w:sz w:val="28"/>
          <w:szCs w:val="28"/>
        </w:rPr>
        <w:t xml:space="preserve">    Именно с этим и связано введение федеральных государственных требований к структуре основной общеобразовательной программы дошкольного образования. Это первый в истории российского образования документ, который на федеральном уровне определяет, какой должна быть программа дошкольного учреждения, какое содержание реализовывать для достижения каждым ребенком оптимального для его возраста уровня развития с учетом его индивидуальных, возрастных особенностей. </w:t>
      </w:r>
    </w:p>
    <w:p w:rsidR="006B0156" w:rsidRPr="00632068" w:rsidRDefault="006B0156" w:rsidP="00632068">
      <w:pPr>
        <w:jc w:val="center"/>
        <w:rPr>
          <w:color w:val="1F497D" w:themeColor="text2"/>
          <w:sz w:val="28"/>
          <w:szCs w:val="28"/>
        </w:rPr>
      </w:pPr>
      <w:r w:rsidRPr="00632068">
        <w:rPr>
          <w:color w:val="1F497D" w:themeColor="text2"/>
          <w:sz w:val="28"/>
          <w:szCs w:val="28"/>
        </w:rPr>
        <w:t>Возникает вопрос: что меняется в дошкольном образовании с введением ФГТ?</w:t>
      </w:r>
    </w:p>
    <w:p w:rsidR="006B0156" w:rsidRPr="00632068" w:rsidRDefault="006B0156" w:rsidP="006B0156">
      <w:pPr>
        <w:rPr>
          <w:sz w:val="28"/>
          <w:szCs w:val="28"/>
        </w:rPr>
      </w:pPr>
      <w:r w:rsidRPr="00632068">
        <w:rPr>
          <w:sz w:val="28"/>
          <w:szCs w:val="28"/>
        </w:rPr>
        <w:t xml:space="preserve">   Для системы дошкольного образования установлены Федеральные государственные требования, а не Федеральный государственный стандарт. В настоящее время разработанные и утвержденные только ФГТ к структуре основной общеобразовательной программы дошкольного образования, в которых определены обязательные образовательные области и основные задачи образовательных областей. </w:t>
      </w:r>
    </w:p>
    <w:p w:rsidR="006B0156" w:rsidRPr="00632068" w:rsidRDefault="006B0156" w:rsidP="006B0156">
      <w:pPr>
        <w:rPr>
          <w:sz w:val="28"/>
          <w:szCs w:val="28"/>
        </w:rPr>
      </w:pPr>
      <w:r w:rsidRPr="00632068">
        <w:rPr>
          <w:sz w:val="28"/>
          <w:szCs w:val="28"/>
        </w:rPr>
        <w:lastRenderedPageBreak/>
        <w:t xml:space="preserve">  ФГТ в дошкольном образовании направлено на создание оптимальных условий для развития детей дошкольного возраста в современных условиях, реализации права ребенка на доступное, качественное образование.    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t>В условиях вариативности программ дошкольного образования ДОУ уже работают по выбранным программам. В каждой программе сформулированы задачи воспитания и обучения детей раннего и дошкольного возрастов, обозначены ведущие направления и формы организации разнообразной детской деятельности. К программам разработаны методики и пособия, которыми пользуются педагогические коллективы. И хотя структура всех вариативных программ разная, содержание методик ориентирована на классический, понятный практикам подход в организации работы по физическому, социально-личностному, познавательно-речевому, художественно-эстетическому развитию детей.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t>Программа определяет содержание и организацию образовательного процесса для детей дошкольного возраста.  Ее содержание направлено на формирование общей культуры детей; предпосылок учебной деятельности; развитие физических, интеллектуальных и личностных качеств,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t xml:space="preserve">Федеральные государственные требования к структуре основной общеобразовательной программы устанавливают основополагающий принцип – интеграции образовательных областей. 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t>В Федеральных требованиях определено, что образовательная деятельность, 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самостоятельной деятельности детей и во взаимодействии с семьями воспитанников ДОУ.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proofErr w:type="gramStart"/>
      <w:r w:rsidRPr="00632068">
        <w:rPr>
          <w:sz w:val="28"/>
          <w:szCs w:val="28"/>
        </w:rPr>
        <w:t>Образовательные области, выделенные  в ФГТ: здоровье, физическая культура, социализация, труд, безопасность, чтение художественной литературы, коммуникация, познание, музыка, художественное творчество.</w:t>
      </w:r>
      <w:proofErr w:type="gramEnd"/>
      <w:r w:rsidRPr="00632068">
        <w:rPr>
          <w:sz w:val="28"/>
          <w:szCs w:val="28"/>
        </w:rPr>
        <w:t xml:space="preserve"> Наряду с традиционными областями,  в ФГТ представлены нетрадиционные области, хотя их «</w:t>
      </w:r>
      <w:proofErr w:type="spellStart"/>
      <w:r w:rsidRPr="00632068">
        <w:rPr>
          <w:sz w:val="28"/>
          <w:szCs w:val="28"/>
        </w:rPr>
        <w:t>нетрадиционность</w:t>
      </w:r>
      <w:proofErr w:type="spellEnd"/>
      <w:r w:rsidRPr="00632068">
        <w:rPr>
          <w:sz w:val="28"/>
          <w:szCs w:val="28"/>
        </w:rPr>
        <w:t xml:space="preserve">»  весьма </w:t>
      </w:r>
      <w:proofErr w:type="gramStart"/>
      <w:r w:rsidRPr="00632068">
        <w:rPr>
          <w:sz w:val="28"/>
          <w:szCs w:val="28"/>
        </w:rPr>
        <w:t>условна</w:t>
      </w:r>
      <w:proofErr w:type="gramEnd"/>
      <w:r w:rsidRPr="00632068">
        <w:rPr>
          <w:sz w:val="28"/>
          <w:szCs w:val="28"/>
        </w:rPr>
        <w:t xml:space="preserve">.    </w:t>
      </w:r>
    </w:p>
    <w:p w:rsidR="006B0156" w:rsidRPr="00632068" w:rsidRDefault="006B0156" w:rsidP="006B0156">
      <w:pPr>
        <w:rPr>
          <w:sz w:val="28"/>
          <w:szCs w:val="28"/>
        </w:rPr>
      </w:pPr>
      <w:r w:rsidRPr="00632068">
        <w:rPr>
          <w:sz w:val="28"/>
          <w:szCs w:val="28"/>
        </w:rPr>
        <w:t xml:space="preserve">Например, область «Безопасность» уже в  течение многих лет реализуется в детских садах. «Художественное творчество» объединяет в себе </w:t>
      </w:r>
      <w:r w:rsidRPr="00632068">
        <w:rPr>
          <w:sz w:val="28"/>
          <w:szCs w:val="28"/>
        </w:rPr>
        <w:lastRenderedPageBreak/>
        <w:t>традиционные виды продуктивной деятельности детей: аппликацию лепку, рисование, художественное конструирование. Образовательная область «Коммуникация» - это не только и не столько развитие речи, сколько развитие общения, в том числе и речевого. В этом случае развитие словаря, воспитание ЗКР, связной речи, грамматического строя являются не самоцелями, а средствами развития навыков общения.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t xml:space="preserve">В новых ФГТ использована наиболее современная и полная типология детских деятельностей. Каждая образовательная область направлена на развитие какой-либо детской деятельности. В каждой образовательной области помимо </w:t>
      </w:r>
      <w:proofErr w:type="spellStart"/>
      <w:r w:rsidRPr="00632068">
        <w:rPr>
          <w:sz w:val="28"/>
          <w:szCs w:val="28"/>
        </w:rPr>
        <w:t>общеразвивающих</w:t>
      </w:r>
      <w:proofErr w:type="spellEnd"/>
      <w:r w:rsidRPr="00632068">
        <w:rPr>
          <w:sz w:val="28"/>
          <w:szCs w:val="28"/>
        </w:rPr>
        <w:t xml:space="preserve"> задач выделены специфические задачи психолого-педагогической работы.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t>ФГТ устанавливают принципиально иной способ взаимодействия и взаимосвязи компонентов основных общеобразовательных программ дошкольного образования – на основе принципа интеграции образовательных областей, представляющих собой альтернативу предметному принципу.</w:t>
      </w:r>
    </w:p>
    <w:p w:rsidR="006B0156" w:rsidRPr="00632068" w:rsidRDefault="006B0156" w:rsidP="00632068">
      <w:pPr>
        <w:jc w:val="center"/>
        <w:rPr>
          <w:b/>
          <w:i/>
          <w:color w:val="1F497D" w:themeColor="text2"/>
          <w:sz w:val="28"/>
          <w:szCs w:val="28"/>
        </w:rPr>
      </w:pPr>
      <w:r w:rsidRPr="00632068">
        <w:rPr>
          <w:b/>
          <w:i/>
          <w:color w:val="1F497D" w:themeColor="text2"/>
          <w:sz w:val="28"/>
          <w:szCs w:val="28"/>
        </w:rPr>
        <w:t>Принцип интеграции имеет психологическую основу, связанную с возрастными особенностями детей дошкольного возраста, а именно:</w:t>
      </w:r>
    </w:p>
    <w:p w:rsidR="006B0156" w:rsidRPr="00632068" w:rsidRDefault="006B0156" w:rsidP="006B0156">
      <w:pPr>
        <w:rPr>
          <w:sz w:val="28"/>
          <w:szCs w:val="28"/>
        </w:rPr>
      </w:pPr>
      <w:r w:rsidRPr="00632068">
        <w:rPr>
          <w:sz w:val="28"/>
          <w:szCs w:val="28"/>
        </w:rPr>
        <w:t>- поведение  и  деятельность дошкольников представляют собой           недостаточное  дифференцированное целое;</w:t>
      </w:r>
    </w:p>
    <w:p w:rsidR="006B0156" w:rsidRPr="00632068" w:rsidRDefault="006B0156" w:rsidP="006B0156">
      <w:pPr>
        <w:rPr>
          <w:sz w:val="28"/>
          <w:szCs w:val="28"/>
        </w:rPr>
      </w:pPr>
      <w:r w:rsidRPr="00632068">
        <w:rPr>
          <w:sz w:val="28"/>
          <w:szCs w:val="28"/>
        </w:rPr>
        <w:t>- «схватывание» целого раньше частей позволяет ребенку видеть предметы интегрально.</w:t>
      </w:r>
    </w:p>
    <w:p w:rsidR="006B0156" w:rsidRPr="00632068" w:rsidRDefault="006B0156" w:rsidP="006B0156">
      <w:pPr>
        <w:rPr>
          <w:sz w:val="28"/>
          <w:szCs w:val="28"/>
        </w:rPr>
      </w:pPr>
      <w:r w:rsidRPr="00632068">
        <w:rPr>
          <w:sz w:val="28"/>
          <w:szCs w:val="28"/>
        </w:rPr>
        <w:t>Интегрированный подход даёт возможность развивать в единстве познавательную, эмоциональную и практическую сферы личности ребёнка.</w:t>
      </w:r>
    </w:p>
    <w:p w:rsidR="006B0156" w:rsidRPr="00632068" w:rsidRDefault="006B0156" w:rsidP="006B0156">
      <w:pPr>
        <w:rPr>
          <w:b/>
          <w:i/>
          <w:color w:val="1F497D" w:themeColor="text2"/>
          <w:sz w:val="28"/>
          <w:szCs w:val="28"/>
        </w:rPr>
      </w:pPr>
      <w:r w:rsidRPr="00632068">
        <w:rPr>
          <w:b/>
          <w:i/>
          <w:color w:val="1F497D" w:themeColor="text2"/>
          <w:sz w:val="28"/>
          <w:szCs w:val="28"/>
        </w:rPr>
        <w:t xml:space="preserve">Образовательная деятельность осуществляется: </w:t>
      </w:r>
    </w:p>
    <w:p w:rsidR="006B0156" w:rsidRPr="00632068" w:rsidRDefault="006B0156" w:rsidP="006B0156">
      <w:pPr>
        <w:rPr>
          <w:sz w:val="28"/>
          <w:szCs w:val="28"/>
        </w:rPr>
      </w:pPr>
      <w:proofErr w:type="gramStart"/>
      <w:r w:rsidRPr="00632068">
        <w:rPr>
          <w:sz w:val="28"/>
          <w:szCs w:val="28"/>
        </w:rPr>
        <w:t>в процессе организации различных видов детской деятельности: игровой, коммуникативной, музыкально-художественной, чтения, трудовой, познавательно-исследовательской, продуктивной</w:t>
      </w:r>
      <w:proofErr w:type="gramEnd"/>
    </w:p>
    <w:p w:rsidR="006B0156" w:rsidRPr="00632068" w:rsidRDefault="006B0156" w:rsidP="006B0156">
      <w:pPr>
        <w:rPr>
          <w:sz w:val="28"/>
          <w:szCs w:val="28"/>
        </w:rPr>
      </w:pPr>
      <w:r w:rsidRPr="00632068">
        <w:rPr>
          <w:sz w:val="28"/>
          <w:szCs w:val="28"/>
        </w:rPr>
        <w:t>в ходе режимных моментов;</w:t>
      </w:r>
    </w:p>
    <w:p w:rsidR="006B0156" w:rsidRPr="00632068" w:rsidRDefault="006B0156" w:rsidP="006B0156">
      <w:pPr>
        <w:rPr>
          <w:sz w:val="28"/>
          <w:szCs w:val="28"/>
        </w:rPr>
      </w:pPr>
      <w:r w:rsidRPr="00632068">
        <w:rPr>
          <w:sz w:val="28"/>
          <w:szCs w:val="28"/>
        </w:rPr>
        <w:t>в самостоятельной деятельности детей;</w:t>
      </w:r>
    </w:p>
    <w:p w:rsidR="006B0156" w:rsidRPr="00632068" w:rsidRDefault="006B0156" w:rsidP="006B0156">
      <w:pPr>
        <w:rPr>
          <w:sz w:val="28"/>
          <w:szCs w:val="28"/>
        </w:rPr>
      </w:pPr>
      <w:r w:rsidRPr="00632068">
        <w:rPr>
          <w:sz w:val="28"/>
          <w:szCs w:val="28"/>
        </w:rPr>
        <w:t>в процессе взаимодействия с семьями детей.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lastRenderedPageBreak/>
        <w:t xml:space="preserve"> Образовательный процесс должен строиться на адекватных возрасту формах работы с детьми, при этом основной формой работы с детьми дошкольного возраста и ведущим видом деятельности для них является игра. Игра становится содержанием и формой организации жизни детей. Игровые моменты, ситуации и приёмы  включаются во все виды детской деятельности и общения воспитателя с дошкольником. Воспитатель наполняет повседневную жизнь детей интересными делами, играми, проблемами, идеями, включает каждого ребёнка в содержательную деятельность, способствует реализации детских интересов и жизненной активности. Организуя деятельность детей, воспитатель развивает у каждого ребёнка стремление к проявлению инициативы и самостоятельности, к поиску разумного и достойного выхода из различных жизненных ситуаций.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t>Программные образовательные задачи решаются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образования. Обучение детей строится как увлекательная проблемно-игровая деятельность, обеспечивающая субъектную позицию ребёнка и постоянный рост его самостоятельности и творчества. В большинстве своём развивающие, образовательные  ситуации проводятся по подгруппам и имеют интегративный характер, помогая детям лучше ориентироваться в мире, привлекать для решения своих проблем сведения из разных образовательных областей.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t>Особое место в педагогическом процессе уделяется организации условий для самостоятельной деятельности детей по их выбору и интересам. С этой целью создаётся предметно-развивающая среда, организуется педагогически целесообразное, личностно-ориентированное взаимодействие взрослого и ребёнка. Основные заботы педагога связаны с развитием интересов, способностей каждого ребёнка, стимулированием активности, самостоятельности. Свободная, разнообразная деятельность в условиях обогащённой развивающей педагогической среды позволяет ребёнку проявить пытливость, любознательность, познавать окружающее без принуждения, стремиться к творческому отображению познанного. В условиях развивающей среды ребёнок реализует своё право на свободу выбора деятельности.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t xml:space="preserve">Построение педагогического процесса предполагает преимущественное использование наглядно-практических методов и способов организации </w:t>
      </w:r>
      <w:r w:rsidRPr="00632068">
        <w:rPr>
          <w:sz w:val="28"/>
          <w:szCs w:val="28"/>
        </w:rPr>
        <w:lastRenderedPageBreak/>
        <w:t xml:space="preserve">деятельности: наблюдений, экскурсий, элементарных опытов, экспериментирования, игровых проблемных ситуаций и прочее. 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t>На каждом возрастном этапе педагогом  решаются  разные задачи развития и  роль его должна гибко меняться. В одних  случаях задачи программы развития будут решены успешнее только с помощью взрослого – прямое обучение. В других  педагог создает специальную среду и ситуации для познавательной активности ребенка, организует его познавательн</w:t>
      </w:r>
      <w:proofErr w:type="gramStart"/>
      <w:r w:rsidRPr="00632068">
        <w:rPr>
          <w:sz w:val="28"/>
          <w:szCs w:val="28"/>
        </w:rPr>
        <w:t>о-</w:t>
      </w:r>
      <w:proofErr w:type="gramEnd"/>
      <w:r w:rsidRPr="00632068">
        <w:rPr>
          <w:sz w:val="28"/>
          <w:szCs w:val="28"/>
        </w:rPr>
        <w:t xml:space="preserve"> исследовательскую деятельность. Иногда личным примером ведет ребенка за собой, показывая  общепринятые  образцы поведения, при этом поддерживает детскую инициативу, формируя у ребенка уверенность  в собственных силах.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t xml:space="preserve">Воспитатель использует все многообразие форм работы с детьми для решения педагогических задач, но в каждом  режимном моменте продумывает конкретные организационные ситуации. Качественный результат образовательной деятельности зависит не только от программы, а прежде всего от личности  взрослого, который создает эмоционально насыщенную среду для  освоения ребенком той или иной области знаний  (режимные моменты, самостоятельная детская деятельность). Задачи по формированию физических, интеллектуальных и личностных качеств детей  решаются в ходе освоения всех образовательных областей интегрировано. 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t>В дошкольном возрасте процесс познания у ребёнка происходит эмоциональн</w:t>
      </w:r>
      <w:proofErr w:type="gramStart"/>
      <w:r w:rsidRPr="00632068">
        <w:rPr>
          <w:sz w:val="28"/>
          <w:szCs w:val="28"/>
        </w:rPr>
        <w:t>о-</w:t>
      </w:r>
      <w:proofErr w:type="gramEnd"/>
      <w:r w:rsidRPr="00632068">
        <w:rPr>
          <w:sz w:val="28"/>
          <w:szCs w:val="28"/>
        </w:rPr>
        <w:t xml:space="preserve"> практическим путём. Каждый дошкольник – маленький исследователь, с радостью и удивлением открывающий для себя окружающий мир. Ребёнок стремиться к активной деятельности, и важно не дать этому стремлению угаснуть, способствовать его дальнейшему развитию. Чем полнее и разнообразнее детская деятельность, чем более она значима для ребёнка и отвечает его природе, тем успешнее идее его развитие, реализуются его потенциальные возможности и первые творческие проявления. Вот почему наиболее близкие и естественные для ребёнка – дошкольника виды деятельности – игра, общение со взрослыми и сверстниками, экспериментирование, предметная, изобразительная, художественн</w:t>
      </w:r>
      <w:proofErr w:type="gramStart"/>
      <w:r w:rsidRPr="00632068">
        <w:rPr>
          <w:sz w:val="28"/>
          <w:szCs w:val="28"/>
        </w:rPr>
        <w:t>о-</w:t>
      </w:r>
      <w:proofErr w:type="gramEnd"/>
      <w:r w:rsidRPr="00632068">
        <w:rPr>
          <w:sz w:val="28"/>
          <w:szCs w:val="28"/>
        </w:rPr>
        <w:t xml:space="preserve"> театральная деятельность, детский труд – занимают особое место в программе для каждой возрастной группы. Именно в этих видах деятельности при условии освоении ребёнком позиции субъекта происходит интенсивное интеллектуальное, социальное, эмоциональн</w:t>
      </w:r>
      <w:proofErr w:type="gramStart"/>
      <w:r w:rsidRPr="00632068">
        <w:rPr>
          <w:sz w:val="28"/>
          <w:szCs w:val="28"/>
        </w:rPr>
        <w:t>о-</w:t>
      </w:r>
      <w:proofErr w:type="gramEnd"/>
      <w:r w:rsidRPr="00632068">
        <w:rPr>
          <w:sz w:val="28"/>
          <w:szCs w:val="28"/>
        </w:rPr>
        <w:t xml:space="preserve"> личностное развитие и совершается естественное вызревание таких перспективных новообразований, как стремление к новой социальной позиции, становление </w:t>
      </w:r>
      <w:r w:rsidRPr="00632068">
        <w:rPr>
          <w:sz w:val="28"/>
          <w:szCs w:val="28"/>
        </w:rPr>
        <w:lastRenderedPageBreak/>
        <w:t>основ произвольности поведения, способности к соподчинению мотивов,  широкой коммуникации, логическому мышлению, самоконтролю, творческому воображению, что составляет базу готовности детей к школе и успешного вхождения в новые условия систематического школьного обучения.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t>Образовательный процесс так же должен строиться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t>Планирование должно основываться на комплексно-тематическом принципе построения образовательного процесса.</w:t>
      </w:r>
    </w:p>
    <w:p w:rsidR="006B0156" w:rsidRPr="00632068" w:rsidRDefault="006B0156" w:rsidP="00632068">
      <w:pPr>
        <w:ind w:firstLine="708"/>
        <w:rPr>
          <w:sz w:val="28"/>
          <w:szCs w:val="28"/>
        </w:rPr>
      </w:pPr>
      <w:r w:rsidRPr="00632068">
        <w:rPr>
          <w:sz w:val="28"/>
          <w:szCs w:val="28"/>
        </w:rPr>
        <w:t xml:space="preserve">Эти два принципа будут реализованы только при условии слаженности в работе всего педагогического коллектива.  В комплексно-тематическом  построении образовательного процесса предполагается  выделение ведущей темы дня, недели  или месяца. Тема как сообщаемое знание о какой-либо сфере деятельности, представлено в эмоционально-образной, а не абстрактно-логической форме.  Предварительный подбор взрослым основных тем предают системность и </w:t>
      </w:r>
      <w:proofErr w:type="spellStart"/>
      <w:r w:rsidRPr="00632068">
        <w:rPr>
          <w:sz w:val="28"/>
          <w:szCs w:val="28"/>
        </w:rPr>
        <w:t>культуросообразность</w:t>
      </w:r>
      <w:proofErr w:type="spellEnd"/>
      <w:r w:rsidRPr="00632068">
        <w:rPr>
          <w:sz w:val="28"/>
          <w:szCs w:val="28"/>
        </w:rPr>
        <w:t xml:space="preserve"> образовательному процессу. Ребенок «проживает» тему в разных видах детской деятельности (в игре, рисовании, конструировании и др.) Реализация темы в комплексе разных видов деятельности вынуждает взрослого к более свободной позиции – позиции партнера, а не учителя. Но комплексн</w:t>
      </w:r>
      <w:proofErr w:type="gramStart"/>
      <w:r w:rsidRPr="00632068">
        <w:rPr>
          <w:sz w:val="28"/>
          <w:szCs w:val="28"/>
        </w:rPr>
        <w:t>о-</w:t>
      </w:r>
      <w:proofErr w:type="gramEnd"/>
      <w:r w:rsidRPr="00632068">
        <w:rPr>
          <w:sz w:val="28"/>
          <w:szCs w:val="28"/>
        </w:rPr>
        <w:t xml:space="preserve"> тематическая модель предъявляет очень высокие требования к общей культуре, гибкости, творческому потенциалу и интуиции взрослого, без которых модель просто не работает. Тематическое планирование – особая форма организации  воспитательно-образовательного процесса в детском саду, объединяющая все виды детской деятельности в течение определённого промежутка времени. Реализация комплексно-тематического принципа построения образовательного процесса фактически невозможна вне взаимосвязи с принципом интеграции. Под интеграцией содержания дошкольного образования понимается состояния связанности, взаимопроникновения отдельных областей, </w:t>
      </w:r>
      <w:proofErr w:type="gramStart"/>
      <w:r w:rsidRPr="00632068">
        <w:rPr>
          <w:sz w:val="28"/>
          <w:szCs w:val="28"/>
        </w:rPr>
        <w:t>обеспечивающее</w:t>
      </w:r>
      <w:proofErr w:type="gramEnd"/>
      <w:r w:rsidRPr="00632068">
        <w:rPr>
          <w:sz w:val="28"/>
          <w:szCs w:val="28"/>
        </w:rPr>
        <w:t xml:space="preserve"> целостность образовательного процесса. Таким образом, полноценная реализация темы невозможна без интеграции различных видов детской деятельности. </w:t>
      </w:r>
      <w:proofErr w:type="gramStart"/>
      <w:r w:rsidRPr="00632068">
        <w:rPr>
          <w:sz w:val="28"/>
          <w:szCs w:val="28"/>
        </w:rPr>
        <w:t xml:space="preserve">Комплексно-тематический принцип служит достижению одной цели – развитию детей в познавательной, социальной, эмоциональной и физического и психического здоровья, а так же обеспечивает « полноту </w:t>
      </w:r>
      <w:r w:rsidRPr="00632068">
        <w:rPr>
          <w:sz w:val="28"/>
          <w:szCs w:val="28"/>
        </w:rPr>
        <w:lastRenderedPageBreak/>
        <w:t xml:space="preserve">жизни » и увлекательность образовательного процесса, выводит детей на самоорганизацию, самостоятельный уровень познания через открытия.    </w:t>
      </w:r>
      <w:proofErr w:type="gramEnd"/>
    </w:p>
    <w:p w:rsidR="00632068" w:rsidRDefault="006B0156" w:rsidP="006B0156">
      <w:pPr>
        <w:rPr>
          <w:sz w:val="28"/>
          <w:szCs w:val="28"/>
        </w:rPr>
      </w:pPr>
      <w:proofErr w:type="gramStart"/>
      <w:r w:rsidRPr="00632068">
        <w:rPr>
          <w:sz w:val="28"/>
          <w:szCs w:val="28"/>
        </w:rPr>
        <w:t>Материал к каждой из образовательных областей представлен в приложении №1, отражающих формы образовательной деятельности, в которых могут быть реализованы  основные цели  и  задачи, или разделы программы.</w:t>
      </w:r>
      <w:proofErr w:type="gramEnd"/>
      <w:r w:rsidRPr="00632068">
        <w:rPr>
          <w:sz w:val="28"/>
          <w:szCs w:val="28"/>
        </w:rPr>
        <w:t xml:space="preserve"> Это нужная подсказка педагогам для соотнесения программных задач с образовательными областями в педагогическом процессе. </w:t>
      </w:r>
    </w:p>
    <w:p w:rsidR="006B0156" w:rsidRPr="00632068" w:rsidRDefault="006B0156" w:rsidP="00632068">
      <w:pPr>
        <w:jc w:val="center"/>
        <w:rPr>
          <w:color w:val="1F497D" w:themeColor="text2"/>
          <w:sz w:val="28"/>
          <w:szCs w:val="28"/>
        </w:rPr>
      </w:pPr>
      <w:r w:rsidRPr="00632068">
        <w:rPr>
          <w:color w:val="1F497D" w:themeColor="text2"/>
          <w:sz w:val="28"/>
          <w:szCs w:val="28"/>
        </w:rPr>
        <w:t>Литература:</w:t>
      </w:r>
    </w:p>
    <w:p w:rsidR="006B0156" w:rsidRPr="00632068" w:rsidRDefault="006B0156" w:rsidP="006B0156">
      <w:pPr>
        <w:rPr>
          <w:sz w:val="28"/>
          <w:szCs w:val="28"/>
        </w:rPr>
      </w:pPr>
      <w:r w:rsidRPr="00632068">
        <w:rPr>
          <w:sz w:val="28"/>
          <w:szCs w:val="28"/>
        </w:rPr>
        <w:t>1.  «Детство».- Примерная основная общеобразовательная программа дошкольного образования. 2001 г.</w:t>
      </w:r>
    </w:p>
    <w:p w:rsidR="006B0156" w:rsidRPr="00632068" w:rsidRDefault="006B0156" w:rsidP="006B0156">
      <w:pPr>
        <w:rPr>
          <w:sz w:val="28"/>
          <w:szCs w:val="28"/>
        </w:rPr>
      </w:pPr>
      <w:r w:rsidRPr="00632068">
        <w:rPr>
          <w:sz w:val="28"/>
          <w:szCs w:val="28"/>
        </w:rPr>
        <w:t>2.“ Формы организации и содержание образовательной деятельности по реализации образовательных областей” - журнал «Справочник старшего воспитателя »</w:t>
      </w:r>
      <w:proofErr w:type="gramStart"/>
      <w:r w:rsidRPr="00632068">
        <w:rPr>
          <w:sz w:val="28"/>
          <w:szCs w:val="28"/>
        </w:rPr>
        <w:t>.О</w:t>
      </w:r>
      <w:proofErr w:type="gramEnd"/>
      <w:r w:rsidRPr="00632068">
        <w:rPr>
          <w:sz w:val="28"/>
          <w:szCs w:val="28"/>
        </w:rPr>
        <w:t>.В.Мельникова</w:t>
      </w:r>
    </w:p>
    <w:p w:rsidR="006B0156" w:rsidRPr="00632068" w:rsidRDefault="006B0156" w:rsidP="006B0156">
      <w:pPr>
        <w:rPr>
          <w:sz w:val="28"/>
          <w:szCs w:val="28"/>
        </w:rPr>
      </w:pPr>
      <w:r w:rsidRPr="00632068">
        <w:rPr>
          <w:sz w:val="28"/>
          <w:szCs w:val="28"/>
        </w:rPr>
        <w:t xml:space="preserve">3. </w:t>
      </w:r>
      <w:proofErr w:type="gramStart"/>
      <w:r w:rsidRPr="00632068">
        <w:rPr>
          <w:sz w:val="28"/>
          <w:szCs w:val="28"/>
        </w:rPr>
        <w:t>«Образовательные области основной</w:t>
      </w:r>
      <w:proofErr w:type="gramEnd"/>
    </w:p>
    <w:p w:rsidR="006B0156" w:rsidRPr="00632068" w:rsidRDefault="006B0156" w:rsidP="006B0156">
      <w:pPr>
        <w:rPr>
          <w:sz w:val="28"/>
          <w:szCs w:val="28"/>
        </w:rPr>
      </w:pPr>
      <w:r w:rsidRPr="00632068">
        <w:rPr>
          <w:sz w:val="28"/>
          <w:szCs w:val="28"/>
        </w:rPr>
        <w:t>общеобразовательной программы дошкольного образования</w:t>
      </w:r>
    </w:p>
    <w:p w:rsidR="006B0156" w:rsidRPr="00632068" w:rsidRDefault="006B0156" w:rsidP="006B0156">
      <w:pPr>
        <w:rPr>
          <w:sz w:val="28"/>
          <w:szCs w:val="28"/>
        </w:rPr>
      </w:pPr>
      <w:r w:rsidRPr="00632068">
        <w:rPr>
          <w:sz w:val="28"/>
          <w:szCs w:val="28"/>
        </w:rPr>
        <w:t xml:space="preserve">и их интеграция» О. </w:t>
      </w:r>
      <w:proofErr w:type="spellStart"/>
      <w:r w:rsidRPr="00632068">
        <w:rPr>
          <w:sz w:val="28"/>
          <w:szCs w:val="28"/>
        </w:rPr>
        <w:t>Скоролуповой</w:t>
      </w:r>
      <w:proofErr w:type="spellEnd"/>
      <w:r w:rsidRPr="00632068">
        <w:rPr>
          <w:sz w:val="28"/>
          <w:szCs w:val="28"/>
        </w:rPr>
        <w:t xml:space="preserve"> и Н. Фединой, журнал  Дошкольное воспитание» № 7-2010 г.</w:t>
      </w:r>
    </w:p>
    <w:p w:rsidR="006B0156" w:rsidRPr="00632068" w:rsidRDefault="006B0156" w:rsidP="006B0156">
      <w:pPr>
        <w:rPr>
          <w:sz w:val="28"/>
          <w:szCs w:val="28"/>
        </w:rPr>
      </w:pPr>
      <w:r w:rsidRPr="00632068">
        <w:rPr>
          <w:sz w:val="28"/>
          <w:szCs w:val="28"/>
        </w:rPr>
        <w:t xml:space="preserve">4. « Комплексно-тематический принцип организации образовательного процесса как условие реализации ФГТ к структуре основной общеобразовательной программы дошкольного образования»  Т.А. </w:t>
      </w:r>
      <w:proofErr w:type="spellStart"/>
      <w:r w:rsidRPr="00632068">
        <w:rPr>
          <w:sz w:val="28"/>
          <w:szCs w:val="28"/>
        </w:rPr>
        <w:t>Сидина</w:t>
      </w:r>
      <w:proofErr w:type="spellEnd"/>
      <w:r w:rsidRPr="00632068">
        <w:rPr>
          <w:sz w:val="28"/>
          <w:szCs w:val="28"/>
        </w:rPr>
        <w:t>. журнал «Дошкольная педагогика  » № 3, 2001 г.</w:t>
      </w:r>
    </w:p>
    <w:p w:rsidR="006B0156" w:rsidRPr="00632068" w:rsidRDefault="006B0156" w:rsidP="006B0156">
      <w:pPr>
        <w:rPr>
          <w:sz w:val="28"/>
          <w:szCs w:val="28"/>
        </w:rPr>
      </w:pPr>
    </w:p>
    <w:p w:rsidR="006B0156" w:rsidRPr="00632068" w:rsidRDefault="006B0156" w:rsidP="006B0156">
      <w:pPr>
        <w:rPr>
          <w:sz w:val="28"/>
          <w:szCs w:val="28"/>
        </w:rPr>
      </w:pPr>
    </w:p>
    <w:p w:rsidR="006B0156" w:rsidRPr="00632068" w:rsidRDefault="006B0156" w:rsidP="006B0156">
      <w:pPr>
        <w:rPr>
          <w:sz w:val="28"/>
          <w:szCs w:val="28"/>
        </w:rPr>
      </w:pPr>
    </w:p>
    <w:p w:rsidR="002C63FB" w:rsidRPr="00632068" w:rsidRDefault="002C63FB">
      <w:pPr>
        <w:rPr>
          <w:sz w:val="28"/>
          <w:szCs w:val="28"/>
        </w:rPr>
      </w:pPr>
    </w:p>
    <w:sectPr w:rsidR="002C63FB" w:rsidRPr="00632068" w:rsidSect="002C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156"/>
    <w:rsid w:val="00121882"/>
    <w:rsid w:val="002C63FB"/>
    <w:rsid w:val="00632068"/>
    <w:rsid w:val="006B0156"/>
    <w:rsid w:val="007B349F"/>
    <w:rsid w:val="009C4867"/>
    <w:rsid w:val="00BD3B23"/>
    <w:rsid w:val="00D2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A1C8-8CDD-43F7-A095-66316E6A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2129</Words>
  <Characters>12139</Characters>
  <Application>Microsoft Office Word</Application>
  <DocSecurity>0</DocSecurity>
  <Lines>101</Lines>
  <Paragraphs>28</Paragraphs>
  <ScaleCrop>false</ScaleCrop>
  <Company>Home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7</cp:revision>
  <dcterms:created xsi:type="dcterms:W3CDTF">2012-06-20T06:14:00Z</dcterms:created>
  <dcterms:modified xsi:type="dcterms:W3CDTF">2014-09-02T06:10:00Z</dcterms:modified>
</cp:coreProperties>
</file>