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BD" w:rsidRDefault="00F22388" w:rsidP="00F22388">
      <w:pPr>
        <w:spacing w:before="100" w:beforeAutospacing="1" w:after="100" w:afterAutospacing="1"/>
        <w:jc w:val="left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У</w:t>
      </w:r>
      <w:r w:rsidR="005D532C">
        <w:rPr>
          <w:rFonts w:eastAsia="Times New Roman"/>
          <w:b/>
          <w:bCs/>
          <w:color w:val="000000"/>
          <w:lang w:eastAsia="ru-RU"/>
        </w:rPr>
        <w:t>рок</w:t>
      </w:r>
      <w:r>
        <w:rPr>
          <w:rFonts w:eastAsia="Times New Roman"/>
          <w:b/>
          <w:bCs/>
          <w:color w:val="000000"/>
          <w:lang w:eastAsia="ru-RU"/>
        </w:rPr>
        <w:t xml:space="preserve"> чтения.   </w:t>
      </w:r>
      <w:r w:rsidR="005D532C">
        <w:rPr>
          <w:rFonts w:eastAsia="Times New Roman"/>
          <w:b/>
          <w:bCs/>
          <w:color w:val="000000"/>
          <w:lang w:eastAsia="ru-RU"/>
        </w:rPr>
        <w:t xml:space="preserve">2 класс </w:t>
      </w:r>
    </w:p>
    <w:p w:rsidR="005D532C" w:rsidRDefault="00E275BD" w:rsidP="00E275BD">
      <w:pPr>
        <w:spacing w:before="100" w:beforeAutospacing="1" w:after="100" w:afterAutospacing="1"/>
        <w:jc w:val="left"/>
      </w:pPr>
      <w:r>
        <w:rPr>
          <w:rFonts w:eastAsia="Times New Roman"/>
          <w:b/>
          <w:bCs/>
          <w:color w:val="000000"/>
          <w:lang w:eastAsia="ru-RU"/>
        </w:rPr>
        <w:t>Тема</w:t>
      </w:r>
      <w:r w:rsidR="00F22388">
        <w:rPr>
          <w:rFonts w:eastAsia="Times New Roman"/>
          <w:b/>
          <w:bCs/>
          <w:color w:val="000000"/>
          <w:lang w:eastAsia="ru-RU"/>
        </w:rPr>
        <w:t>.</w:t>
      </w:r>
      <w:r>
        <w:rPr>
          <w:rFonts w:eastAsia="Times New Roman"/>
          <w:b/>
          <w:bCs/>
          <w:color w:val="000000"/>
          <w:lang w:eastAsia="ru-RU"/>
        </w:rPr>
        <w:t xml:space="preserve"> </w:t>
      </w:r>
      <w:r w:rsidR="00F22388">
        <w:rPr>
          <w:rFonts w:eastAsia="Times New Roman"/>
          <w:b/>
          <w:bCs/>
          <w:color w:val="000000"/>
          <w:lang w:eastAsia="ru-RU"/>
        </w:rPr>
        <w:t xml:space="preserve">К. </w:t>
      </w:r>
      <w:r w:rsidR="005D532C">
        <w:rPr>
          <w:rFonts w:eastAsia="Times New Roman"/>
          <w:b/>
          <w:bCs/>
          <w:color w:val="000000"/>
          <w:lang w:eastAsia="ru-RU"/>
        </w:rPr>
        <w:t xml:space="preserve">Ушинский </w:t>
      </w:r>
      <w:r w:rsidR="005D532C" w:rsidRPr="00597F03">
        <w:t>« Всякой вещи своё место»</w:t>
      </w:r>
      <w:bookmarkStart w:id="0" w:name="_GoBack"/>
      <w:bookmarkEnd w:id="0"/>
    </w:p>
    <w:p w:rsidR="00E275BD" w:rsidRPr="00E275BD" w:rsidRDefault="005D532C" w:rsidP="00E275BD">
      <w:pPr>
        <w:pStyle w:val="a3"/>
      </w:pPr>
      <w:r>
        <w:t xml:space="preserve">Задачи </w:t>
      </w:r>
    </w:p>
    <w:p w:rsidR="00E275BD" w:rsidRPr="00E275BD" w:rsidRDefault="00E275BD" w:rsidP="00E275BD">
      <w:pPr>
        <w:pStyle w:val="a3"/>
      </w:pPr>
      <w:r w:rsidRPr="00E275BD">
        <w:rPr>
          <w:b/>
          <w:i/>
          <w:iCs/>
        </w:rPr>
        <w:t>образовательные</w:t>
      </w:r>
      <w:r w:rsidRPr="00E275BD">
        <w:rPr>
          <w:b/>
        </w:rPr>
        <w:t xml:space="preserve">: </w:t>
      </w:r>
    </w:p>
    <w:p w:rsidR="00E275BD" w:rsidRPr="00E275BD" w:rsidRDefault="00E275BD" w:rsidP="00E275BD">
      <w:pPr>
        <w:pStyle w:val="a3"/>
      </w:pPr>
      <w:r w:rsidRPr="00E275BD">
        <w:t>познакомить учащихся с нов</w:t>
      </w:r>
      <w:r>
        <w:t>ым</w:t>
      </w:r>
      <w:r w:rsidRPr="00E275BD">
        <w:t xml:space="preserve"> </w:t>
      </w:r>
      <w:r>
        <w:t>произведением</w:t>
      </w:r>
      <w:r w:rsidRPr="00E275BD">
        <w:t xml:space="preserve"> </w:t>
      </w:r>
    </w:p>
    <w:p w:rsidR="00E275BD" w:rsidRPr="00E275BD" w:rsidRDefault="00E275BD" w:rsidP="00E275BD">
      <w:pPr>
        <w:pStyle w:val="a3"/>
      </w:pPr>
      <w:r w:rsidRPr="00E275BD">
        <w:t xml:space="preserve">способствовать формированию у учащихся целостного представления об основной идее произведений, </w:t>
      </w:r>
    </w:p>
    <w:p w:rsidR="00E275BD" w:rsidRPr="00E275BD" w:rsidRDefault="00E275BD" w:rsidP="00E275BD">
      <w:pPr>
        <w:pStyle w:val="a3"/>
      </w:pPr>
      <w:r w:rsidRPr="00E275BD">
        <w:t xml:space="preserve">организовать деятельность учащихся по планированию совместно с учителем изучения нового произведения, </w:t>
      </w:r>
    </w:p>
    <w:p w:rsidR="00E275BD" w:rsidRPr="00E275BD" w:rsidRDefault="00E275BD" w:rsidP="00E275BD">
      <w:pPr>
        <w:pStyle w:val="a3"/>
      </w:pPr>
      <w:r w:rsidRPr="00E275BD">
        <w:t xml:space="preserve">организовать деятельность учащихся по восприятию и осмыслению текста </w:t>
      </w:r>
    </w:p>
    <w:p w:rsidR="00E275BD" w:rsidRPr="00E275BD" w:rsidRDefault="00E275BD" w:rsidP="00E275BD">
      <w:pPr>
        <w:pStyle w:val="a3"/>
      </w:pPr>
      <w:r w:rsidRPr="00E275BD">
        <w:rPr>
          <w:b/>
          <w:i/>
          <w:iCs/>
        </w:rPr>
        <w:t>развивающие</w:t>
      </w:r>
      <w:r w:rsidRPr="00E275BD">
        <w:rPr>
          <w:b/>
        </w:rPr>
        <w:t xml:space="preserve">: </w:t>
      </w:r>
    </w:p>
    <w:p w:rsidR="00E275BD" w:rsidRPr="00E275BD" w:rsidRDefault="00E275BD" w:rsidP="00E275BD">
      <w:pPr>
        <w:pStyle w:val="a3"/>
      </w:pPr>
      <w:r w:rsidRPr="00E275BD">
        <w:t xml:space="preserve">содействовать формированию и развитию учебно-информационных умений и навыков младших школьников: сознательно и правильно читать, пользоваться различными видами чтения: сплошным, выборочным, про себя, вслух; </w:t>
      </w:r>
    </w:p>
    <w:p w:rsidR="00E275BD" w:rsidRPr="00E275BD" w:rsidRDefault="00E275BD" w:rsidP="00E275BD">
      <w:pPr>
        <w:pStyle w:val="a3"/>
      </w:pPr>
      <w:r w:rsidRPr="00E275BD">
        <w:t xml:space="preserve">создать условия для формирования выразительного чтения: ясного, четкого произношения слов, соблюдение пауз и логических ударений, соблюдение интонации и придания голосу нужной эмоциональной окраски, содействовать развитию коммуникативной культуры учащихся; </w:t>
      </w:r>
    </w:p>
    <w:p w:rsidR="00E275BD" w:rsidRPr="00E275BD" w:rsidRDefault="00E275BD" w:rsidP="00E275BD">
      <w:pPr>
        <w:pStyle w:val="a3"/>
      </w:pPr>
      <w:r w:rsidRPr="00E275BD">
        <w:t xml:space="preserve">помочь учащимся осознать нравственную и личностную значимость нового материала; </w:t>
      </w:r>
    </w:p>
    <w:p w:rsidR="00E275BD" w:rsidRPr="00E275BD" w:rsidRDefault="00E275BD" w:rsidP="00E275BD">
      <w:pPr>
        <w:pStyle w:val="a3"/>
      </w:pPr>
      <w:r w:rsidRPr="00E275BD">
        <w:rPr>
          <w:b/>
          <w:i/>
          <w:iCs/>
        </w:rPr>
        <w:t>воспитывающие:</w:t>
      </w:r>
      <w:r w:rsidRPr="00E275BD">
        <w:rPr>
          <w:b/>
        </w:rPr>
        <w:t xml:space="preserve"> </w:t>
      </w:r>
    </w:p>
    <w:p w:rsidR="00E275BD" w:rsidRPr="00E275BD" w:rsidRDefault="00E275BD" w:rsidP="00E275BD">
      <w:pPr>
        <w:pStyle w:val="a3"/>
      </w:pPr>
      <w:r w:rsidRPr="00E275BD">
        <w:t xml:space="preserve">содействовать воспитанию в детях чувства </w:t>
      </w:r>
      <w:r>
        <w:t>ответственности</w:t>
      </w:r>
      <w:r w:rsidRPr="00E275BD">
        <w:t xml:space="preserve">, </w:t>
      </w:r>
    </w:p>
    <w:p w:rsidR="00E275BD" w:rsidRPr="00E275BD" w:rsidRDefault="00E275BD" w:rsidP="00E275BD">
      <w:pPr>
        <w:pStyle w:val="a3"/>
      </w:pPr>
      <w:r w:rsidRPr="00E275BD">
        <w:t xml:space="preserve">способствовать сплочению классного коллектива, </w:t>
      </w:r>
    </w:p>
    <w:p w:rsidR="00E275BD" w:rsidRPr="00E275BD" w:rsidRDefault="00E275BD" w:rsidP="00E275BD">
      <w:pPr>
        <w:pStyle w:val="a3"/>
      </w:pPr>
      <w:r w:rsidRPr="00E275BD">
        <w:t xml:space="preserve">содействовать осознанию учащимися ценности дружбы, поддержки и взаимовыручки, </w:t>
      </w:r>
    </w:p>
    <w:p w:rsidR="00E275BD" w:rsidRPr="00E275BD" w:rsidRDefault="00E275BD" w:rsidP="00E275BD">
      <w:pPr>
        <w:pStyle w:val="a3"/>
      </w:pPr>
      <w:r w:rsidRPr="00E275BD">
        <w:t xml:space="preserve">помочь учащимся осознать ценность совместной деятельности. </w:t>
      </w:r>
    </w:p>
    <w:p w:rsidR="005D532C" w:rsidRPr="00CC0820" w:rsidRDefault="00E275BD" w:rsidP="005D532C">
      <w:pPr>
        <w:spacing w:before="100" w:beforeAutospacing="1" w:after="100" w:afterAutospacing="1"/>
        <w:jc w:val="left"/>
        <w:rPr>
          <w:b/>
        </w:rPr>
      </w:pPr>
      <w:r>
        <w:t>Оборудование</w:t>
      </w:r>
      <w:r w:rsidR="00CC0820">
        <w:t>:</w:t>
      </w:r>
      <w:r>
        <w:t xml:space="preserve"> </w:t>
      </w:r>
      <w:r w:rsidR="00CC0820">
        <w:t>п</w:t>
      </w:r>
      <w:r>
        <w:t>резентация, выставка книг, жетоны красные и синие</w:t>
      </w:r>
      <w:r w:rsidR="00F22388">
        <w:t>,</w:t>
      </w:r>
      <w:r w:rsidR="00CC0820">
        <w:t xml:space="preserve"> на доске слово </w:t>
      </w:r>
      <w:r w:rsidR="00CC0820" w:rsidRPr="00CC0820">
        <w:rPr>
          <w:b/>
        </w:rPr>
        <w:t>возится</w:t>
      </w:r>
      <w:r w:rsidRPr="00CC0820">
        <w:rPr>
          <w:b/>
        </w:rPr>
        <w:t xml:space="preserve"> </w:t>
      </w:r>
    </w:p>
    <w:p w:rsidR="00EB4E87" w:rsidRPr="00EB4E87" w:rsidRDefault="00EB4E87" w:rsidP="00F22388">
      <w:pPr>
        <w:spacing w:before="100" w:beforeAutospacing="1" w:after="100" w:afterAutospacing="1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П</w:t>
      </w:r>
      <w:r w:rsidRPr="00EB4E87">
        <w:rPr>
          <w:rFonts w:eastAsia="Times New Roman"/>
          <w:b/>
          <w:bCs/>
          <w:color w:val="000000"/>
          <w:lang w:eastAsia="ru-RU"/>
        </w:rPr>
        <w:t>лан урока</w:t>
      </w:r>
    </w:p>
    <w:p w:rsidR="00EB4E87" w:rsidRPr="00EB4E87" w:rsidRDefault="00EB4E87" w:rsidP="00EB4E87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EB4E87">
        <w:rPr>
          <w:rFonts w:eastAsia="Times New Roman"/>
          <w:b/>
          <w:bCs/>
          <w:color w:val="000000"/>
          <w:lang w:eastAsia="ru-RU"/>
        </w:rPr>
        <w:t>Организация</w:t>
      </w:r>
      <w:r w:rsidRPr="00EB4E87">
        <w:rPr>
          <w:rFonts w:eastAsia="Times New Roman"/>
          <w:color w:val="000000"/>
          <w:lang w:eastAsia="ru-RU"/>
        </w:rPr>
        <w:t>.</w:t>
      </w:r>
    </w:p>
    <w:p w:rsidR="00EB4E87" w:rsidRPr="00EB4E87" w:rsidRDefault="00E275BD" w:rsidP="00EB4E87">
      <w:pPr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     </w:t>
      </w:r>
      <w:r w:rsidR="00EB4E87" w:rsidRPr="00EB4E87">
        <w:rPr>
          <w:rFonts w:eastAsia="Times New Roman"/>
          <w:b/>
          <w:bCs/>
          <w:color w:val="000000"/>
          <w:lang w:eastAsia="ru-RU"/>
        </w:rPr>
        <w:t xml:space="preserve">2. Проверка домашнего задания. </w:t>
      </w:r>
    </w:p>
    <w:p w:rsidR="00EB4E87" w:rsidRDefault="00EB4E87" w:rsidP="00EB4E87">
      <w:pPr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EB4E87">
        <w:rPr>
          <w:rFonts w:eastAsia="Times New Roman"/>
          <w:color w:val="000000"/>
          <w:lang w:eastAsia="ru-RU"/>
        </w:rPr>
        <w:t xml:space="preserve">Чтение </w:t>
      </w:r>
      <w:r>
        <w:rPr>
          <w:rFonts w:eastAsia="Times New Roman"/>
          <w:color w:val="000000"/>
          <w:lang w:eastAsia="ru-RU"/>
        </w:rPr>
        <w:t xml:space="preserve">стихотворения.  </w:t>
      </w:r>
      <w:proofErr w:type="spellStart"/>
      <w:r>
        <w:rPr>
          <w:rFonts w:eastAsia="Times New Roman"/>
          <w:color w:val="000000"/>
          <w:lang w:eastAsia="ru-RU"/>
        </w:rPr>
        <w:t>Юдалевич</w:t>
      </w:r>
      <w:proofErr w:type="spellEnd"/>
      <w:r>
        <w:rPr>
          <w:rFonts w:eastAsia="Times New Roman"/>
          <w:color w:val="000000"/>
          <w:lang w:eastAsia="ru-RU"/>
        </w:rPr>
        <w:t xml:space="preserve"> «Три плюс пять»</w:t>
      </w:r>
      <w:r w:rsidRPr="00EB4E87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Читаем по </w:t>
      </w:r>
      <w:r w:rsidR="00597F03">
        <w:rPr>
          <w:rFonts w:eastAsia="Times New Roman"/>
          <w:color w:val="000000"/>
          <w:lang w:eastAsia="ru-RU"/>
        </w:rPr>
        <w:t>2 строчки. Внимательно следим за чтением ученика. Будьте готовы продолжить.</w:t>
      </w:r>
    </w:p>
    <w:p w:rsidR="00597F03" w:rsidRPr="00EB4E87" w:rsidRDefault="00597F03" w:rsidP="00EB4E87">
      <w:pPr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Итог. Оценивание.</w:t>
      </w:r>
    </w:p>
    <w:p w:rsidR="00EB4E87" w:rsidRPr="00EB4E87" w:rsidRDefault="00597F03" w:rsidP="00EB4E87">
      <w:pPr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3</w:t>
      </w:r>
      <w:r w:rsidR="00EB4E87" w:rsidRPr="00EB4E87">
        <w:rPr>
          <w:rFonts w:eastAsia="Times New Roman"/>
          <w:b/>
          <w:bCs/>
          <w:color w:val="000000"/>
          <w:lang w:eastAsia="ru-RU"/>
        </w:rPr>
        <w:t xml:space="preserve">. </w:t>
      </w:r>
      <w:r w:rsidR="00E275BD">
        <w:rPr>
          <w:rFonts w:eastAsia="Times New Roman"/>
          <w:b/>
          <w:bCs/>
          <w:color w:val="000000"/>
          <w:lang w:eastAsia="ru-RU"/>
        </w:rPr>
        <w:t xml:space="preserve"> Знакомство с темой урока.</w:t>
      </w:r>
    </w:p>
    <w:p w:rsidR="00597F03" w:rsidRDefault="00EB4E87" w:rsidP="00171A84">
      <w:pPr>
        <w:pStyle w:val="a3"/>
      </w:pPr>
      <w:r w:rsidRPr="00597F03">
        <w:t xml:space="preserve">-Сегодня мы прочитаем произведение </w:t>
      </w:r>
      <w:r w:rsidR="00597F03" w:rsidRPr="00597F03">
        <w:t xml:space="preserve"> К. Ушинского « Всякой вещи своё место»</w:t>
      </w:r>
    </w:p>
    <w:p w:rsidR="00E275BD" w:rsidRDefault="00913DC8" w:rsidP="00171A84">
      <w:pPr>
        <w:pStyle w:val="a3"/>
      </w:pPr>
      <w:r>
        <w:t xml:space="preserve"> Произведения </w:t>
      </w:r>
      <w:r w:rsidR="00597F03">
        <w:t>К. Ушинск</w:t>
      </w:r>
      <w:r>
        <w:t>ого мы уже изучали</w:t>
      </w:r>
      <w:proofErr w:type="gramStart"/>
      <w:r>
        <w:t>.</w:t>
      </w:r>
      <w:proofErr w:type="gramEnd"/>
      <w:r>
        <w:t xml:space="preserve"> (</w:t>
      </w:r>
      <w:r w:rsidR="00F22388">
        <w:t xml:space="preserve"> </w:t>
      </w:r>
      <w:proofErr w:type="gramStart"/>
      <w:r>
        <w:t>с</w:t>
      </w:r>
      <w:proofErr w:type="gramEnd"/>
      <w:r>
        <w:t>.9 «В школе»)</w:t>
      </w:r>
      <w:r w:rsidR="00597F03">
        <w:t xml:space="preserve"> </w:t>
      </w:r>
      <w:r>
        <w:t>О чём? Что помните об этом писателе</w:t>
      </w:r>
      <w:proofErr w:type="gramStart"/>
      <w:r>
        <w:t>.(</w:t>
      </w:r>
      <w:proofErr w:type="gramEnd"/>
      <w:r>
        <w:t xml:space="preserve"> Презентация . Портрет Ушинского. </w:t>
      </w:r>
      <w:proofErr w:type="gramStart"/>
      <w:r>
        <w:t>Его книги.</w:t>
      </w:r>
      <w:r w:rsidR="00F22388">
        <w:t>)</w:t>
      </w:r>
      <w:proofErr w:type="gramEnd"/>
    </w:p>
    <w:p w:rsidR="00597F03" w:rsidRDefault="00E275BD" w:rsidP="00171A84">
      <w:pPr>
        <w:pStyle w:val="a3"/>
      </w:pPr>
      <w:r w:rsidRPr="00E275BD">
        <w:rPr>
          <w:b/>
        </w:rPr>
        <w:t>4</w:t>
      </w:r>
      <w:r>
        <w:rPr>
          <w:b/>
        </w:rPr>
        <w:t>.</w:t>
      </w:r>
      <w:r w:rsidRPr="00E275BD">
        <w:rPr>
          <w:b/>
        </w:rPr>
        <w:t>Работа с книгами</w:t>
      </w:r>
      <w:r>
        <w:t>.</w:t>
      </w:r>
      <w:r w:rsidR="00913DC8">
        <w:t xml:space="preserve"> </w:t>
      </w:r>
    </w:p>
    <w:p w:rsidR="00E275BD" w:rsidRDefault="00913DC8" w:rsidP="00171A84">
      <w:pPr>
        <w:pStyle w:val="a3"/>
      </w:pPr>
      <w:r>
        <w:t>Выставка книг  в классе</w:t>
      </w:r>
      <w:proofErr w:type="gramStart"/>
      <w:r w:rsidR="00F22388">
        <w:t>.</w:t>
      </w:r>
      <w:proofErr w:type="gramEnd"/>
      <w:r w:rsidR="00F22388">
        <w:t xml:space="preserve"> На столе книги разных писателей.</w:t>
      </w:r>
      <w:r>
        <w:t xml:space="preserve"> </w:t>
      </w:r>
      <w:proofErr w:type="gramStart"/>
      <w:r>
        <w:t>Выберите  книги Ушинского.</w:t>
      </w:r>
      <w:proofErr w:type="gramEnd"/>
      <w:r>
        <w:t xml:space="preserve"> Создадим выставку.</w:t>
      </w:r>
    </w:p>
    <w:p w:rsidR="00E275BD" w:rsidRDefault="00E275BD" w:rsidP="00171A84">
      <w:pPr>
        <w:pStyle w:val="a3"/>
      </w:pPr>
    </w:p>
    <w:p w:rsidR="00913DC8" w:rsidRPr="00597F03" w:rsidRDefault="00913DC8" w:rsidP="00171A84">
      <w:pPr>
        <w:pStyle w:val="a3"/>
      </w:pPr>
      <w:r>
        <w:t xml:space="preserve"> </w:t>
      </w:r>
    </w:p>
    <w:p w:rsidR="00913DC8" w:rsidRDefault="00597F03" w:rsidP="00171A84">
      <w:pPr>
        <w:pStyle w:val="a3"/>
      </w:pPr>
      <w:r w:rsidRPr="00597F03">
        <w:t>Как вы понимаете выражение</w:t>
      </w:r>
      <w:r w:rsidR="00913DC8" w:rsidRPr="00597F03">
        <w:t>« Всякой вещи своё место»</w:t>
      </w:r>
      <w:r>
        <w:t>?</w:t>
      </w:r>
      <w:r w:rsidR="00913DC8">
        <w:t xml:space="preserve"> </w:t>
      </w:r>
      <w:proofErr w:type="gramStart"/>
      <w:r w:rsidR="00913DC8">
        <w:t xml:space="preserve">( </w:t>
      </w:r>
      <w:proofErr w:type="gramEnd"/>
      <w:r w:rsidR="00913DC8">
        <w:t>ответы учеников)</w:t>
      </w:r>
    </w:p>
    <w:p w:rsidR="00597F03" w:rsidRPr="00597F03" w:rsidRDefault="00597F03" w:rsidP="00171A84">
      <w:pPr>
        <w:pStyle w:val="a3"/>
      </w:pPr>
      <w:r>
        <w:t xml:space="preserve"> А знаете ли вы, что это выражение</w:t>
      </w:r>
      <w:r w:rsidR="00913DC8">
        <w:t xml:space="preserve"> </w:t>
      </w:r>
      <w:r w:rsidR="00F22388">
        <w:t>–</w:t>
      </w:r>
      <w:r>
        <w:t xml:space="preserve"> пословица</w:t>
      </w:r>
      <w:proofErr w:type="gramStart"/>
      <w:r w:rsidR="00F22388">
        <w:t>.</w:t>
      </w:r>
      <w:proofErr w:type="gramEnd"/>
      <w:r>
        <w:t xml:space="preserve"> </w:t>
      </w:r>
      <w:r w:rsidR="00F22388">
        <w:t>М</w:t>
      </w:r>
      <w:r>
        <w:t>удрое изречение, которое можно применить, например, когда у</w:t>
      </w:r>
      <w:r w:rsidR="00913DC8">
        <w:t xml:space="preserve"> </w:t>
      </w:r>
      <w:r>
        <w:t xml:space="preserve">человека в доме </w:t>
      </w:r>
      <w:proofErr w:type="gramStart"/>
      <w:r>
        <w:t>беспорядок</w:t>
      </w:r>
      <w:proofErr w:type="gramEnd"/>
      <w:r>
        <w:t xml:space="preserve"> и он не может найти свои вещи. </w:t>
      </w:r>
    </w:p>
    <w:p w:rsidR="009806E3" w:rsidRDefault="00913DC8" w:rsidP="00EB4E87">
      <w:pPr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lastRenderedPageBreak/>
        <w:t>4</w:t>
      </w:r>
      <w:r w:rsidR="00EB4E87" w:rsidRPr="00EB4E87">
        <w:rPr>
          <w:rFonts w:eastAsia="Times New Roman"/>
          <w:b/>
          <w:bCs/>
          <w:color w:val="000000"/>
          <w:lang w:eastAsia="ru-RU"/>
        </w:rPr>
        <w:t>. Подготовка к чтению учащимися</w:t>
      </w:r>
      <w:r w:rsidR="00EB4E87" w:rsidRPr="00EB4E87">
        <w:rPr>
          <w:rFonts w:eastAsia="Times New Roman"/>
          <w:color w:val="000000"/>
          <w:lang w:eastAsia="ru-RU"/>
        </w:rPr>
        <w:t>.</w:t>
      </w:r>
      <w:r w:rsidR="009806E3">
        <w:rPr>
          <w:rFonts w:eastAsia="Times New Roman"/>
          <w:color w:val="000000"/>
          <w:lang w:eastAsia="ru-RU"/>
        </w:rPr>
        <w:t xml:space="preserve"> </w:t>
      </w:r>
      <w:proofErr w:type="spellStart"/>
      <w:r w:rsidR="009806E3">
        <w:rPr>
          <w:rFonts w:eastAsia="Times New Roman"/>
          <w:color w:val="000000"/>
          <w:lang w:eastAsia="ru-RU"/>
        </w:rPr>
        <w:t>Физминутка</w:t>
      </w:r>
      <w:proofErr w:type="spellEnd"/>
      <w:r w:rsidR="009806E3">
        <w:rPr>
          <w:rFonts w:eastAsia="Times New Roman"/>
          <w:color w:val="000000"/>
          <w:lang w:eastAsia="ru-RU"/>
        </w:rPr>
        <w:t xml:space="preserve"> для глаз</w:t>
      </w:r>
      <w:proofErr w:type="gramStart"/>
      <w:r w:rsidR="009806E3">
        <w:rPr>
          <w:rFonts w:eastAsia="Times New Roman"/>
          <w:color w:val="000000"/>
          <w:lang w:eastAsia="ru-RU"/>
        </w:rPr>
        <w:t>.(</w:t>
      </w:r>
      <w:proofErr w:type="gramEnd"/>
      <w:r w:rsidR="009806E3">
        <w:rPr>
          <w:rFonts w:eastAsia="Times New Roman"/>
          <w:color w:val="000000"/>
          <w:lang w:eastAsia="ru-RU"/>
        </w:rPr>
        <w:t xml:space="preserve"> Презентация)</w:t>
      </w:r>
    </w:p>
    <w:p w:rsidR="00EB4E87" w:rsidRPr="00EB4E87" w:rsidRDefault="009806E3" w:rsidP="00EB4E87">
      <w:pPr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913DC8">
        <w:rPr>
          <w:rFonts w:eastAsia="Times New Roman"/>
          <w:color w:val="000000"/>
          <w:lang w:eastAsia="ru-RU"/>
        </w:rPr>
        <w:t xml:space="preserve"> Учебник с. 16  читай правильно </w:t>
      </w:r>
      <w:proofErr w:type="gramStart"/>
      <w:r w:rsidR="00913DC8">
        <w:rPr>
          <w:rFonts w:eastAsia="Times New Roman"/>
          <w:color w:val="000000"/>
          <w:lang w:eastAsia="ru-RU"/>
        </w:rPr>
        <w:t xml:space="preserve">( </w:t>
      </w:r>
      <w:proofErr w:type="gramEnd"/>
      <w:r w:rsidR="00913DC8">
        <w:rPr>
          <w:rFonts w:eastAsia="Times New Roman"/>
          <w:color w:val="000000"/>
          <w:lang w:eastAsia="ru-RU"/>
        </w:rPr>
        <w:t>стол – стул)</w:t>
      </w:r>
      <w:r>
        <w:rPr>
          <w:rFonts w:eastAsia="Times New Roman"/>
          <w:color w:val="000000"/>
          <w:lang w:eastAsia="ru-RU"/>
        </w:rPr>
        <w:t xml:space="preserve"> на доске слово </w:t>
      </w:r>
      <w:r w:rsidRPr="009806E3">
        <w:rPr>
          <w:rFonts w:eastAsia="Times New Roman"/>
          <w:b/>
          <w:color w:val="000000"/>
          <w:lang w:eastAsia="ru-RU"/>
        </w:rPr>
        <w:t>возится</w:t>
      </w:r>
      <w:r w:rsidR="00E275BD">
        <w:rPr>
          <w:rFonts w:eastAsia="Times New Roman"/>
          <w:b/>
          <w:color w:val="000000"/>
          <w:lang w:eastAsia="ru-RU"/>
        </w:rPr>
        <w:t xml:space="preserve"> </w:t>
      </w:r>
      <w:r w:rsidR="00E275BD" w:rsidRPr="00E275BD">
        <w:rPr>
          <w:rFonts w:eastAsia="Times New Roman"/>
          <w:color w:val="000000"/>
          <w:lang w:eastAsia="ru-RU"/>
        </w:rPr>
        <w:t>(значение?)</w:t>
      </w:r>
    </w:p>
    <w:p w:rsidR="00E275BD" w:rsidRDefault="00913DC8" w:rsidP="00E275BD">
      <w:pPr>
        <w:pStyle w:val="a3"/>
        <w:rPr>
          <w:bCs w:val="0"/>
        </w:rPr>
      </w:pPr>
      <w:r w:rsidRPr="00E275BD">
        <w:rPr>
          <w:b/>
          <w:bCs w:val="0"/>
        </w:rPr>
        <w:t>5</w:t>
      </w:r>
      <w:r w:rsidR="00EB4E87" w:rsidRPr="00E275BD">
        <w:rPr>
          <w:b/>
        </w:rPr>
        <w:t xml:space="preserve">. </w:t>
      </w:r>
      <w:r w:rsidRPr="00E275BD">
        <w:rPr>
          <w:b/>
          <w:bCs w:val="0"/>
        </w:rPr>
        <w:t xml:space="preserve"> Знакомство с произведением.</w:t>
      </w:r>
      <w:r>
        <w:rPr>
          <w:bCs w:val="0"/>
        </w:rPr>
        <w:t xml:space="preserve"> Читает учитель</w:t>
      </w:r>
    </w:p>
    <w:p w:rsidR="00E275BD" w:rsidRPr="00E275BD" w:rsidRDefault="00E275BD" w:rsidP="00E275BD">
      <w:pPr>
        <w:pStyle w:val="a3"/>
      </w:pPr>
      <w:r>
        <w:rPr>
          <w:bCs w:val="0"/>
        </w:rPr>
        <w:t>Слушайте и представляйте</w:t>
      </w:r>
    </w:p>
    <w:p w:rsidR="00171A84" w:rsidRDefault="00913DC8" w:rsidP="00171A84">
      <w:pPr>
        <w:pStyle w:val="a3"/>
        <w:rPr>
          <w:b/>
        </w:rPr>
      </w:pPr>
      <w:r>
        <w:rPr>
          <w:bCs w:val="0"/>
        </w:rPr>
        <w:t xml:space="preserve"> </w:t>
      </w:r>
      <w:r w:rsidRPr="00171A84">
        <w:rPr>
          <w:b/>
          <w:bCs w:val="0"/>
        </w:rPr>
        <w:t>6</w:t>
      </w:r>
      <w:r w:rsidR="00EB4E87" w:rsidRPr="00171A84">
        <w:rPr>
          <w:b/>
        </w:rPr>
        <w:t>. Выявление первичного восприятия произведения.</w:t>
      </w:r>
    </w:p>
    <w:p w:rsidR="00171A84" w:rsidRDefault="00171A84" w:rsidP="00171A84">
      <w:pPr>
        <w:pStyle w:val="a3"/>
      </w:pPr>
      <w:r w:rsidRPr="00171A84">
        <w:t>Что ты представил</w:t>
      </w:r>
      <w:r>
        <w:t>?</w:t>
      </w:r>
    </w:p>
    <w:p w:rsidR="00171A84" w:rsidRDefault="00171A84" w:rsidP="00171A84">
      <w:pPr>
        <w:pStyle w:val="a3"/>
      </w:pPr>
      <w:r>
        <w:t>У кого была такая же ситуация?</w:t>
      </w:r>
    </w:p>
    <w:p w:rsidR="00171A84" w:rsidRPr="00171A84" w:rsidRDefault="00171A84" w:rsidP="00171A84">
      <w:pPr>
        <w:pStyle w:val="a3"/>
      </w:pPr>
      <w:r>
        <w:t>Как звали мальчика?</w:t>
      </w:r>
    </w:p>
    <w:p w:rsidR="00EB4E87" w:rsidRDefault="00171A84" w:rsidP="00EB4E87">
      <w:pPr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7</w:t>
      </w:r>
      <w:r w:rsidR="00EB4E87" w:rsidRPr="00EB4E87">
        <w:rPr>
          <w:rFonts w:eastAsia="Times New Roman"/>
          <w:b/>
          <w:bCs/>
          <w:color w:val="000000"/>
          <w:lang w:eastAsia="ru-RU"/>
        </w:rPr>
        <w:t xml:space="preserve">. Чтение </w:t>
      </w:r>
      <w:r>
        <w:rPr>
          <w:rFonts w:eastAsia="Times New Roman"/>
          <w:b/>
          <w:bCs/>
          <w:color w:val="000000"/>
          <w:lang w:eastAsia="ru-RU"/>
        </w:rPr>
        <w:t xml:space="preserve">рассказа </w:t>
      </w:r>
      <w:r w:rsidR="00EB4E87" w:rsidRPr="00EB4E87">
        <w:rPr>
          <w:rFonts w:eastAsia="Times New Roman"/>
          <w:b/>
          <w:bCs/>
          <w:color w:val="000000"/>
          <w:lang w:eastAsia="ru-RU"/>
        </w:rPr>
        <w:t xml:space="preserve"> учащимися «цепочкой</w:t>
      </w:r>
      <w:r w:rsidR="00EB4E87" w:rsidRPr="00EB4E87">
        <w:rPr>
          <w:rFonts w:eastAsia="Times New Roman"/>
          <w:color w:val="000000"/>
          <w:lang w:eastAsia="ru-RU"/>
        </w:rPr>
        <w:t>».</w:t>
      </w:r>
    </w:p>
    <w:p w:rsidR="00C52185" w:rsidRPr="00C52185" w:rsidRDefault="005D532C" w:rsidP="00C52185">
      <w:pPr>
        <w:rPr>
          <w:b/>
        </w:rPr>
      </w:pPr>
      <w:r>
        <w:rPr>
          <w:b/>
        </w:rPr>
        <w:t>8.</w:t>
      </w:r>
      <w:r w:rsidR="00C52185" w:rsidRPr="00C52185">
        <w:rPr>
          <w:b/>
        </w:rPr>
        <w:t>Физкультминутка</w:t>
      </w:r>
    </w:p>
    <w:p w:rsidR="00C52185" w:rsidRPr="005D532C" w:rsidRDefault="00C52185" w:rsidP="00C52185">
      <w:pPr>
        <w:pStyle w:val="a3"/>
        <w:rPr>
          <w:b/>
        </w:rPr>
      </w:pPr>
      <w:r w:rsidRPr="005D532C">
        <w:rPr>
          <w:b/>
        </w:rPr>
        <w:t>Поднимает руки класс – это раз,</w:t>
      </w:r>
    </w:p>
    <w:p w:rsidR="00C52185" w:rsidRPr="005D532C" w:rsidRDefault="00C52185" w:rsidP="00C52185">
      <w:pPr>
        <w:pStyle w:val="a3"/>
        <w:rPr>
          <w:b/>
        </w:rPr>
      </w:pPr>
      <w:r w:rsidRPr="005D532C">
        <w:rPr>
          <w:b/>
        </w:rPr>
        <w:t>Повернулась голова – это два,</w:t>
      </w:r>
    </w:p>
    <w:p w:rsidR="00C52185" w:rsidRPr="005D532C" w:rsidRDefault="00C52185" w:rsidP="00C52185">
      <w:pPr>
        <w:pStyle w:val="a3"/>
        <w:rPr>
          <w:b/>
        </w:rPr>
      </w:pPr>
      <w:r w:rsidRPr="005D532C">
        <w:rPr>
          <w:b/>
        </w:rPr>
        <w:t>Руки вниз, вперед смотри – это три,</w:t>
      </w:r>
    </w:p>
    <w:p w:rsidR="00C52185" w:rsidRPr="005D532C" w:rsidRDefault="00C52185" w:rsidP="00C52185">
      <w:pPr>
        <w:pStyle w:val="a3"/>
        <w:rPr>
          <w:b/>
        </w:rPr>
      </w:pPr>
      <w:r w:rsidRPr="005D532C">
        <w:rPr>
          <w:b/>
        </w:rPr>
        <w:t xml:space="preserve">Руки в стороны </w:t>
      </w:r>
      <w:proofErr w:type="spellStart"/>
      <w:proofErr w:type="gramStart"/>
      <w:r w:rsidRPr="005D532C">
        <w:rPr>
          <w:b/>
        </w:rPr>
        <w:t>пошире</w:t>
      </w:r>
      <w:proofErr w:type="spellEnd"/>
      <w:proofErr w:type="gramEnd"/>
      <w:r w:rsidRPr="005D532C">
        <w:rPr>
          <w:b/>
        </w:rPr>
        <w:t xml:space="preserve"> развернули на четыре,</w:t>
      </w:r>
    </w:p>
    <w:p w:rsidR="00C52185" w:rsidRPr="005D532C" w:rsidRDefault="00C52185" w:rsidP="00C52185">
      <w:pPr>
        <w:pStyle w:val="a3"/>
        <w:rPr>
          <w:b/>
        </w:rPr>
      </w:pPr>
      <w:r w:rsidRPr="005D532C">
        <w:rPr>
          <w:b/>
        </w:rPr>
        <w:t>С силой их к плечам прижать – это пять,</w:t>
      </w:r>
    </w:p>
    <w:p w:rsidR="00C52185" w:rsidRPr="005D532C" w:rsidRDefault="00C52185" w:rsidP="00C52185">
      <w:pPr>
        <w:pStyle w:val="a3"/>
        <w:rPr>
          <w:b/>
          <w:color w:val="000000"/>
        </w:rPr>
      </w:pPr>
      <w:r w:rsidRPr="005D532C">
        <w:rPr>
          <w:b/>
        </w:rPr>
        <w:t>Всем ребятам тихо сесть – это шесть.</w:t>
      </w:r>
    </w:p>
    <w:p w:rsidR="00EB4E87" w:rsidRDefault="005D532C" w:rsidP="00EB4E87">
      <w:pPr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9</w:t>
      </w:r>
      <w:r w:rsidR="00EB4E87" w:rsidRPr="00EB4E87">
        <w:rPr>
          <w:rFonts w:eastAsia="Times New Roman"/>
          <w:b/>
          <w:bCs/>
          <w:color w:val="000000"/>
          <w:lang w:eastAsia="ru-RU"/>
        </w:rPr>
        <w:t>. Работа с текстом</w:t>
      </w:r>
      <w:r w:rsidR="00EB4E87" w:rsidRPr="00EB4E87">
        <w:rPr>
          <w:rFonts w:eastAsia="Times New Roman"/>
          <w:color w:val="000000"/>
          <w:lang w:eastAsia="ru-RU"/>
        </w:rPr>
        <w:t>.</w:t>
      </w:r>
      <w:r w:rsidR="009806E3">
        <w:rPr>
          <w:rFonts w:eastAsia="Times New Roman"/>
          <w:color w:val="000000"/>
          <w:lang w:eastAsia="ru-RU"/>
        </w:rPr>
        <w:t xml:space="preserve"> Выборочное чтение.</w:t>
      </w:r>
    </w:p>
    <w:p w:rsidR="00171A84" w:rsidRDefault="00171A84" w:rsidP="00171A84">
      <w:pPr>
        <w:pStyle w:val="a3"/>
      </w:pPr>
      <w:r>
        <w:t>Прочитайте, как начинается утро у Серёжи?</w:t>
      </w:r>
    </w:p>
    <w:p w:rsidR="00171A84" w:rsidRDefault="00171A84" w:rsidP="00171A84">
      <w:pPr>
        <w:pStyle w:val="a3"/>
      </w:pPr>
      <w:r>
        <w:t xml:space="preserve"> Где его носки? Где ботинки?</w:t>
      </w:r>
    </w:p>
    <w:p w:rsidR="00171A84" w:rsidRDefault="00171A84" w:rsidP="00171A84">
      <w:pPr>
        <w:pStyle w:val="a3"/>
      </w:pPr>
      <w:r>
        <w:t xml:space="preserve"> Замените слов</w:t>
      </w:r>
      <w:proofErr w:type="gramStart"/>
      <w:r>
        <w:t>о-</w:t>
      </w:r>
      <w:proofErr w:type="gramEnd"/>
      <w:r>
        <w:t xml:space="preserve"> </w:t>
      </w:r>
      <w:r w:rsidRPr="00171A84">
        <w:rPr>
          <w:b/>
        </w:rPr>
        <w:t>возится</w:t>
      </w:r>
      <w:r w:rsidRPr="00171A84">
        <w:t>.</w:t>
      </w:r>
      <w:r>
        <w:t xml:space="preserve"> </w:t>
      </w:r>
      <w:r w:rsidRPr="00171A84">
        <w:t>(Делает всё медленно</w:t>
      </w:r>
      <w:r>
        <w:t>, или много лишних движений делает</w:t>
      </w:r>
      <w:r w:rsidRPr="00171A84">
        <w:t>)</w:t>
      </w:r>
    </w:p>
    <w:p w:rsidR="00171A84" w:rsidRDefault="009806E3" w:rsidP="00171A84">
      <w:pPr>
        <w:pStyle w:val="a3"/>
      </w:pPr>
      <w:r>
        <w:t xml:space="preserve"> Какой результат?</w:t>
      </w:r>
      <w:r w:rsidR="00171A84" w:rsidRPr="00171A84">
        <w:t xml:space="preserve"> </w:t>
      </w:r>
    </w:p>
    <w:p w:rsidR="009806E3" w:rsidRDefault="005D532C" w:rsidP="00171A84">
      <w:pPr>
        <w:pStyle w:val="a3"/>
      </w:pPr>
      <w:r>
        <w:rPr>
          <w:b/>
        </w:rPr>
        <w:t>10</w:t>
      </w:r>
      <w:r w:rsidR="009806E3" w:rsidRPr="00C52185">
        <w:rPr>
          <w:b/>
        </w:rPr>
        <w:t xml:space="preserve"> Работа с иллюстрацией.</w:t>
      </w:r>
      <w:r w:rsidR="009806E3">
        <w:t xml:space="preserve"> Кого ви</w:t>
      </w:r>
      <w:r w:rsidR="00C52185">
        <w:t>д</w:t>
      </w:r>
      <w:r w:rsidR="009806E3">
        <w:t xml:space="preserve">ите? </w:t>
      </w:r>
    </w:p>
    <w:p w:rsidR="009806E3" w:rsidRDefault="009806E3" w:rsidP="00171A84">
      <w:pPr>
        <w:pStyle w:val="a3"/>
      </w:pPr>
      <w:r>
        <w:t xml:space="preserve">Какие неточности? </w:t>
      </w:r>
    </w:p>
    <w:p w:rsidR="009806E3" w:rsidRPr="00171A84" w:rsidRDefault="009806E3" w:rsidP="00171A84">
      <w:pPr>
        <w:pStyle w:val="a3"/>
      </w:pPr>
      <w:r>
        <w:t>Проверю внимание</w:t>
      </w:r>
      <w:r w:rsidR="005D532C">
        <w:t>.</w:t>
      </w:r>
      <w:r>
        <w:t xml:space="preserve"> Сколько книг на полу? Что на</w:t>
      </w:r>
      <w:r w:rsidR="00C52185">
        <w:t xml:space="preserve"> картине нарисовано? Какая одежда на Серёже</w:t>
      </w:r>
      <w:r>
        <w:t>? Сколько пуговиц на наволочке?</w:t>
      </w:r>
    </w:p>
    <w:p w:rsidR="00171A84" w:rsidRDefault="009806E3" w:rsidP="00EB4E87">
      <w:pPr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Почему Серёжа опаздывает в школу?</w:t>
      </w:r>
      <w:r w:rsidR="00C52185">
        <w:rPr>
          <w:rFonts w:eastAsia="Times New Roman"/>
          <w:color w:val="000000"/>
          <w:lang w:eastAsia="ru-RU"/>
        </w:rPr>
        <w:t xml:space="preserve"> Что нужно сделать мальчику, чтобы приходить вовремя?</w:t>
      </w:r>
      <w:r w:rsidR="005D532C">
        <w:rPr>
          <w:rFonts w:eastAsia="Times New Roman"/>
          <w:color w:val="000000"/>
          <w:lang w:eastAsia="ru-RU"/>
        </w:rPr>
        <w:t xml:space="preserve">   </w:t>
      </w:r>
      <w:r w:rsidR="00C52185">
        <w:rPr>
          <w:rFonts w:eastAsia="Times New Roman"/>
          <w:color w:val="000000"/>
          <w:lang w:eastAsia="ru-RU"/>
        </w:rPr>
        <w:t>( Ответы учеников и родителей)</w:t>
      </w:r>
    </w:p>
    <w:p w:rsidR="00C52185" w:rsidRDefault="00C52185" w:rsidP="00EB4E87">
      <w:pPr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Расскажите, как вы утром собираетесь  в школу?</w:t>
      </w:r>
      <w:r w:rsidR="005D532C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(Ответы учеников и родителей).</w:t>
      </w:r>
    </w:p>
    <w:p w:rsidR="00D75EC8" w:rsidRDefault="00D75EC8" w:rsidP="00EB4E87">
      <w:pPr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D75EC8">
        <w:rPr>
          <w:rFonts w:eastAsia="Times New Roman"/>
          <w:b/>
          <w:color w:val="000000"/>
          <w:lang w:eastAsia="ru-RU"/>
        </w:rPr>
        <w:t xml:space="preserve"> 11</w:t>
      </w:r>
      <w:r>
        <w:rPr>
          <w:rFonts w:eastAsia="Times New Roman"/>
          <w:color w:val="000000"/>
          <w:lang w:eastAsia="ru-RU"/>
        </w:rPr>
        <w:t>.</w:t>
      </w:r>
      <w:r w:rsidRPr="00D75EC8">
        <w:rPr>
          <w:rFonts w:eastAsia="Times New Roman"/>
          <w:b/>
          <w:color w:val="000000"/>
          <w:lang w:eastAsia="ru-RU"/>
        </w:rPr>
        <w:t>Игра с учениками.</w:t>
      </w:r>
      <w:r>
        <w:rPr>
          <w:rFonts w:eastAsia="Times New Roman"/>
          <w:color w:val="000000"/>
          <w:lang w:eastAsia="ru-RU"/>
        </w:rPr>
        <w:t xml:space="preserve"> «Наведи порядок»? (Разложи вещи на места)</w:t>
      </w:r>
    </w:p>
    <w:p w:rsidR="00C52185" w:rsidRPr="005D532C" w:rsidRDefault="00C52185" w:rsidP="00EB4E87">
      <w:pPr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Pr="00C52185">
        <w:rPr>
          <w:rFonts w:eastAsia="Times New Roman"/>
          <w:b/>
          <w:color w:val="000000"/>
          <w:lang w:eastAsia="ru-RU"/>
        </w:rPr>
        <w:t>1</w:t>
      </w:r>
      <w:r w:rsidR="00D75EC8">
        <w:rPr>
          <w:rFonts w:eastAsia="Times New Roman"/>
          <w:b/>
          <w:color w:val="000000"/>
          <w:lang w:eastAsia="ru-RU"/>
        </w:rPr>
        <w:t>2</w:t>
      </w:r>
      <w:r w:rsidRPr="00C52185">
        <w:rPr>
          <w:rFonts w:eastAsia="Times New Roman"/>
          <w:b/>
          <w:color w:val="000000"/>
          <w:lang w:eastAsia="ru-RU"/>
        </w:rPr>
        <w:t>. Составление характеристики</w:t>
      </w:r>
      <w:proofErr w:type="gramStart"/>
      <w:r w:rsidRPr="00C52185">
        <w:rPr>
          <w:rFonts w:eastAsia="Times New Roman"/>
          <w:b/>
          <w:color w:val="000000"/>
          <w:lang w:eastAsia="ru-RU"/>
        </w:rPr>
        <w:t xml:space="preserve"> .</w:t>
      </w:r>
      <w:proofErr w:type="gramEnd"/>
    </w:p>
    <w:p w:rsidR="009806E3" w:rsidRDefault="009806E3" w:rsidP="00EB4E87">
      <w:pPr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Попробуем охарактеризовать Серёжу. Что вы о нём уже знаете? ( ученик, ещё маленький, не любит класть вещи на место, не любит учиться</w:t>
      </w:r>
      <w:proofErr w:type="gramStart"/>
      <w:r>
        <w:rPr>
          <w:rFonts w:eastAsia="Times New Roman"/>
          <w:color w:val="000000"/>
          <w:lang w:eastAsia="ru-RU"/>
        </w:rPr>
        <w:t>… Д</w:t>
      </w:r>
      <w:proofErr w:type="gramEnd"/>
      <w:r>
        <w:rPr>
          <w:rFonts w:eastAsia="Times New Roman"/>
          <w:color w:val="000000"/>
          <w:lang w:eastAsia="ru-RU"/>
        </w:rPr>
        <w:t>оказывайте.</w:t>
      </w:r>
    </w:p>
    <w:p w:rsidR="009806E3" w:rsidRPr="005D532C" w:rsidRDefault="00C52185" w:rsidP="00EB4E87">
      <w:pPr>
        <w:spacing w:before="100" w:beforeAutospacing="1" w:after="100" w:afterAutospacing="1"/>
        <w:jc w:val="left"/>
        <w:rPr>
          <w:rFonts w:eastAsia="Times New Roman"/>
          <w:b/>
          <w:color w:val="000000"/>
          <w:lang w:eastAsia="ru-RU"/>
        </w:rPr>
      </w:pPr>
      <w:r w:rsidRPr="005D532C">
        <w:rPr>
          <w:rFonts w:eastAsia="Times New Roman"/>
          <w:b/>
          <w:color w:val="000000"/>
          <w:lang w:eastAsia="ru-RU"/>
        </w:rPr>
        <w:t>1</w:t>
      </w:r>
      <w:r w:rsidR="00D75EC8">
        <w:rPr>
          <w:rFonts w:eastAsia="Times New Roman"/>
          <w:b/>
          <w:color w:val="000000"/>
          <w:lang w:eastAsia="ru-RU"/>
        </w:rPr>
        <w:t>3</w:t>
      </w:r>
      <w:r w:rsidRPr="005D532C">
        <w:rPr>
          <w:rFonts w:eastAsia="Times New Roman"/>
          <w:b/>
          <w:color w:val="000000"/>
          <w:lang w:eastAsia="ru-RU"/>
        </w:rPr>
        <w:t>. Работа с</w:t>
      </w:r>
      <w:r w:rsidR="005D532C">
        <w:rPr>
          <w:rFonts w:eastAsia="Times New Roman"/>
          <w:b/>
          <w:color w:val="000000"/>
          <w:lang w:eastAsia="ru-RU"/>
        </w:rPr>
        <w:t xml:space="preserve"> </w:t>
      </w:r>
      <w:r w:rsidRPr="005D532C">
        <w:rPr>
          <w:rFonts w:eastAsia="Times New Roman"/>
          <w:b/>
          <w:color w:val="000000"/>
          <w:lang w:eastAsia="ru-RU"/>
        </w:rPr>
        <w:t>пословицами.</w:t>
      </w:r>
      <w:r w:rsidR="005D532C">
        <w:rPr>
          <w:rFonts w:eastAsia="Times New Roman"/>
          <w:b/>
          <w:color w:val="000000"/>
          <w:lang w:eastAsia="ru-RU"/>
        </w:rPr>
        <w:t xml:space="preserve"> ( Презентация)</w:t>
      </w:r>
    </w:p>
    <w:p w:rsidR="00171A84" w:rsidRDefault="005D532C" w:rsidP="00EB4E87">
      <w:pPr>
        <w:spacing w:before="100" w:beforeAutospacing="1" w:after="100" w:afterAutospacing="1"/>
        <w:jc w:val="left"/>
      </w:pPr>
      <w:r>
        <w:t>Соблюдай порядок - сон будет сладок.</w:t>
      </w:r>
    </w:p>
    <w:p w:rsidR="005D532C" w:rsidRPr="00EB4E87" w:rsidRDefault="005D532C" w:rsidP="00EB4E87">
      <w:pPr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>
        <w:t>Что на месте лежит, то само в руки бежит.</w:t>
      </w:r>
    </w:p>
    <w:p w:rsidR="00EB4E87" w:rsidRPr="00EB4E87" w:rsidRDefault="00EB4E87" w:rsidP="00EB4E87">
      <w:pPr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EB4E87">
        <w:rPr>
          <w:rFonts w:eastAsia="Times New Roman"/>
          <w:b/>
          <w:bCs/>
          <w:color w:val="000000"/>
          <w:lang w:eastAsia="ru-RU"/>
        </w:rPr>
        <w:t>1</w:t>
      </w:r>
      <w:r w:rsidR="00D75EC8">
        <w:rPr>
          <w:rFonts w:eastAsia="Times New Roman"/>
          <w:b/>
          <w:bCs/>
          <w:color w:val="000000"/>
          <w:lang w:eastAsia="ru-RU"/>
        </w:rPr>
        <w:t>4</w:t>
      </w:r>
      <w:r w:rsidRPr="00EB4E87">
        <w:rPr>
          <w:rFonts w:eastAsia="Times New Roman"/>
          <w:b/>
          <w:bCs/>
          <w:color w:val="000000"/>
          <w:lang w:eastAsia="ru-RU"/>
        </w:rPr>
        <w:t>. Подведение итога урока.</w:t>
      </w:r>
      <w:r w:rsidR="00D75EC8">
        <w:rPr>
          <w:rFonts w:eastAsia="Times New Roman"/>
          <w:b/>
          <w:bCs/>
          <w:color w:val="000000"/>
          <w:lang w:eastAsia="ru-RU"/>
        </w:rPr>
        <w:t xml:space="preserve"> Оценивание.</w:t>
      </w:r>
    </w:p>
    <w:p w:rsidR="00EB4E87" w:rsidRPr="00EB4E87" w:rsidRDefault="00EB4E87" w:rsidP="00D75EC8">
      <w:pPr>
        <w:pStyle w:val="a3"/>
      </w:pPr>
      <w:r w:rsidRPr="00EB4E87">
        <w:t>- С  каким произведением познакомились на уроке?</w:t>
      </w:r>
    </w:p>
    <w:p w:rsidR="00EB4E87" w:rsidRPr="00EB4E87" w:rsidRDefault="00D75EC8" w:rsidP="00D75EC8">
      <w:pPr>
        <w:pStyle w:val="a3"/>
      </w:pPr>
      <w:r>
        <w:lastRenderedPageBreak/>
        <w:t>Какой для себя сделали вывод?</w:t>
      </w:r>
    </w:p>
    <w:p w:rsidR="00EB4E87" w:rsidRPr="00EB4E87" w:rsidRDefault="00EB4E87" w:rsidP="00D75EC8">
      <w:pPr>
        <w:pStyle w:val="a3"/>
      </w:pPr>
      <w:r w:rsidRPr="00EB4E87">
        <w:t>- Оценивание работ учащихся.</w:t>
      </w:r>
    </w:p>
    <w:p w:rsidR="00EB4E87" w:rsidRPr="00EB4E87" w:rsidRDefault="00D75EC8" w:rsidP="00EB4E87">
      <w:pPr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14</w:t>
      </w:r>
      <w:r w:rsidR="00EB4E87" w:rsidRPr="00EB4E87">
        <w:rPr>
          <w:rFonts w:eastAsia="Times New Roman"/>
          <w:b/>
          <w:bCs/>
          <w:color w:val="000000"/>
          <w:lang w:eastAsia="ru-RU"/>
        </w:rPr>
        <w:t xml:space="preserve"> Домашнее задание</w:t>
      </w:r>
      <w:r w:rsidR="00EB4E87" w:rsidRPr="00EB4E87">
        <w:rPr>
          <w:rFonts w:eastAsia="Times New Roman"/>
          <w:color w:val="000000"/>
          <w:lang w:eastAsia="ru-RU"/>
        </w:rPr>
        <w:t xml:space="preserve">:  с. </w:t>
      </w:r>
      <w:r>
        <w:rPr>
          <w:rFonts w:eastAsia="Times New Roman"/>
          <w:color w:val="000000"/>
          <w:lang w:eastAsia="ru-RU"/>
        </w:rPr>
        <w:t>16 читать, отвечать на вопросы.</w:t>
      </w:r>
    </w:p>
    <w:p w:rsidR="00EB4E87" w:rsidRPr="00EB4E87" w:rsidRDefault="00EB4E87" w:rsidP="00EB4E87">
      <w:pPr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EB4E87">
        <w:rPr>
          <w:rFonts w:eastAsia="Times New Roman"/>
          <w:b/>
          <w:bCs/>
          <w:color w:val="000000"/>
          <w:lang w:eastAsia="ru-RU"/>
        </w:rPr>
        <w:t>19. Рефлексия</w:t>
      </w:r>
      <w:r w:rsidR="00D75EC8">
        <w:rPr>
          <w:rFonts w:eastAsia="Times New Roman"/>
          <w:b/>
          <w:bCs/>
          <w:color w:val="000000"/>
          <w:lang w:eastAsia="ru-RU"/>
        </w:rPr>
        <w:t>.</w:t>
      </w:r>
    </w:p>
    <w:p w:rsidR="00EB4E87" w:rsidRPr="00EB4E87" w:rsidRDefault="00EB4E87" w:rsidP="00D75EC8">
      <w:pPr>
        <w:pStyle w:val="a3"/>
      </w:pPr>
      <w:r w:rsidRPr="00EB4E87">
        <w:t xml:space="preserve">А сейчас возьмите </w:t>
      </w:r>
      <w:r w:rsidR="00D75EC8">
        <w:t xml:space="preserve">жетон </w:t>
      </w:r>
      <w:r w:rsidRPr="00EB4E87">
        <w:t xml:space="preserve"> и покажите, какое настроение у вас в конце урока?</w:t>
      </w:r>
    </w:p>
    <w:p w:rsidR="00EB4E87" w:rsidRPr="00EB4E87" w:rsidRDefault="00EB4E87" w:rsidP="00D75EC8">
      <w:pPr>
        <w:pStyle w:val="a3"/>
      </w:pPr>
      <w:r w:rsidRPr="00EB4E87">
        <w:t>Объясни свое настроение.</w:t>
      </w:r>
    </w:p>
    <w:p w:rsidR="00EB4E87" w:rsidRPr="00EB4E87" w:rsidRDefault="00EB4E87" w:rsidP="00D75EC8">
      <w:pPr>
        <w:pStyle w:val="a3"/>
      </w:pPr>
      <w:r w:rsidRPr="00EB4E87">
        <w:t> </w:t>
      </w:r>
    </w:p>
    <w:p w:rsidR="00EB4E87" w:rsidRPr="00EB4E87" w:rsidRDefault="00EB4E87" w:rsidP="00EB4E87">
      <w:pPr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EB4E87">
        <w:rPr>
          <w:rFonts w:eastAsia="Times New Roman"/>
          <w:color w:val="000000"/>
          <w:lang w:eastAsia="ru-RU"/>
        </w:rPr>
        <w:t>  </w:t>
      </w:r>
    </w:p>
    <w:p w:rsidR="003228A3" w:rsidRDefault="003228A3"/>
    <w:sectPr w:rsidR="003228A3" w:rsidSect="000F51A6">
      <w:pgSz w:w="11906" w:h="16838"/>
      <w:pgMar w:top="851" w:right="850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E66"/>
    <w:multiLevelType w:val="multilevel"/>
    <w:tmpl w:val="CE1E1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C456C"/>
    <w:multiLevelType w:val="multilevel"/>
    <w:tmpl w:val="0BD43D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47DF7E44"/>
    <w:multiLevelType w:val="multilevel"/>
    <w:tmpl w:val="7D12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E81EEE"/>
    <w:multiLevelType w:val="multilevel"/>
    <w:tmpl w:val="8B8A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87"/>
    <w:rsid w:val="00014567"/>
    <w:rsid w:val="00017F6C"/>
    <w:rsid w:val="0002387C"/>
    <w:rsid w:val="00023E2D"/>
    <w:rsid w:val="00043455"/>
    <w:rsid w:val="00063603"/>
    <w:rsid w:val="00081C4C"/>
    <w:rsid w:val="00087D66"/>
    <w:rsid w:val="00095909"/>
    <w:rsid w:val="00096DCB"/>
    <w:rsid w:val="000A7508"/>
    <w:rsid w:val="000C3124"/>
    <w:rsid w:val="000C3F75"/>
    <w:rsid w:val="000C547E"/>
    <w:rsid w:val="000C6100"/>
    <w:rsid w:val="000C6C4C"/>
    <w:rsid w:val="000D55F6"/>
    <w:rsid w:val="000F51A6"/>
    <w:rsid w:val="001006A6"/>
    <w:rsid w:val="00107651"/>
    <w:rsid w:val="00110778"/>
    <w:rsid w:val="00125118"/>
    <w:rsid w:val="00125D05"/>
    <w:rsid w:val="0012726E"/>
    <w:rsid w:val="001300A4"/>
    <w:rsid w:val="00133769"/>
    <w:rsid w:val="00133C21"/>
    <w:rsid w:val="00142AA0"/>
    <w:rsid w:val="001516A1"/>
    <w:rsid w:val="00152457"/>
    <w:rsid w:val="00154092"/>
    <w:rsid w:val="00163EF9"/>
    <w:rsid w:val="00164422"/>
    <w:rsid w:val="00171A84"/>
    <w:rsid w:val="00177E4E"/>
    <w:rsid w:val="00185660"/>
    <w:rsid w:val="001906D0"/>
    <w:rsid w:val="00192CDD"/>
    <w:rsid w:val="001A1EDA"/>
    <w:rsid w:val="001A2FCD"/>
    <w:rsid w:val="001A6D08"/>
    <w:rsid w:val="001B4130"/>
    <w:rsid w:val="001B6D21"/>
    <w:rsid w:val="001B6E4E"/>
    <w:rsid w:val="001C2996"/>
    <w:rsid w:val="001E23EE"/>
    <w:rsid w:val="001E5863"/>
    <w:rsid w:val="0020209C"/>
    <w:rsid w:val="00202CD2"/>
    <w:rsid w:val="002123D1"/>
    <w:rsid w:val="00217DB1"/>
    <w:rsid w:val="00232790"/>
    <w:rsid w:val="0026557A"/>
    <w:rsid w:val="002809B0"/>
    <w:rsid w:val="002843CE"/>
    <w:rsid w:val="00294574"/>
    <w:rsid w:val="002978E4"/>
    <w:rsid w:val="002B3495"/>
    <w:rsid w:val="002E0E39"/>
    <w:rsid w:val="002E3FBD"/>
    <w:rsid w:val="002F42B4"/>
    <w:rsid w:val="00305AD6"/>
    <w:rsid w:val="00311AC6"/>
    <w:rsid w:val="00317A44"/>
    <w:rsid w:val="00320B9B"/>
    <w:rsid w:val="003228A3"/>
    <w:rsid w:val="00323820"/>
    <w:rsid w:val="00362FD5"/>
    <w:rsid w:val="00371939"/>
    <w:rsid w:val="00373CDF"/>
    <w:rsid w:val="003A4958"/>
    <w:rsid w:val="003B20C4"/>
    <w:rsid w:val="003B2CCF"/>
    <w:rsid w:val="003C0481"/>
    <w:rsid w:val="003D5D32"/>
    <w:rsid w:val="004019A0"/>
    <w:rsid w:val="004033D0"/>
    <w:rsid w:val="00404DD4"/>
    <w:rsid w:val="0041332D"/>
    <w:rsid w:val="00415B83"/>
    <w:rsid w:val="00453146"/>
    <w:rsid w:val="0045647E"/>
    <w:rsid w:val="00460E4C"/>
    <w:rsid w:val="00486DA2"/>
    <w:rsid w:val="004A152F"/>
    <w:rsid w:val="004B06C1"/>
    <w:rsid w:val="004C2B4D"/>
    <w:rsid w:val="004E03EE"/>
    <w:rsid w:val="004E0DE2"/>
    <w:rsid w:val="004F4BDE"/>
    <w:rsid w:val="004F7DD6"/>
    <w:rsid w:val="00505DD6"/>
    <w:rsid w:val="00534D7C"/>
    <w:rsid w:val="00552144"/>
    <w:rsid w:val="00573BEA"/>
    <w:rsid w:val="00574AA3"/>
    <w:rsid w:val="00583027"/>
    <w:rsid w:val="00584D77"/>
    <w:rsid w:val="00597F03"/>
    <w:rsid w:val="005B5B1A"/>
    <w:rsid w:val="005B7970"/>
    <w:rsid w:val="005D2F7C"/>
    <w:rsid w:val="005D532C"/>
    <w:rsid w:val="005E0893"/>
    <w:rsid w:val="005E099A"/>
    <w:rsid w:val="005F733B"/>
    <w:rsid w:val="005F774C"/>
    <w:rsid w:val="00603188"/>
    <w:rsid w:val="00615FE1"/>
    <w:rsid w:val="006165A1"/>
    <w:rsid w:val="00621843"/>
    <w:rsid w:val="00630C4A"/>
    <w:rsid w:val="00646C20"/>
    <w:rsid w:val="00651200"/>
    <w:rsid w:val="0065535A"/>
    <w:rsid w:val="00662795"/>
    <w:rsid w:val="00676253"/>
    <w:rsid w:val="0068407D"/>
    <w:rsid w:val="006849D7"/>
    <w:rsid w:val="006855BE"/>
    <w:rsid w:val="00690ABE"/>
    <w:rsid w:val="00690BD8"/>
    <w:rsid w:val="006915C0"/>
    <w:rsid w:val="00692E94"/>
    <w:rsid w:val="006B6400"/>
    <w:rsid w:val="006C249A"/>
    <w:rsid w:val="006C7025"/>
    <w:rsid w:val="006E264C"/>
    <w:rsid w:val="006E2A56"/>
    <w:rsid w:val="00704131"/>
    <w:rsid w:val="0070748E"/>
    <w:rsid w:val="00710A25"/>
    <w:rsid w:val="00734622"/>
    <w:rsid w:val="00736664"/>
    <w:rsid w:val="007372E3"/>
    <w:rsid w:val="0074661E"/>
    <w:rsid w:val="00763477"/>
    <w:rsid w:val="00775951"/>
    <w:rsid w:val="007811D2"/>
    <w:rsid w:val="007A1552"/>
    <w:rsid w:val="007B212C"/>
    <w:rsid w:val="007B3247"/>
    <w:rsid w:val="007C1ADA"/>
    <w:rsid w:val="007D58DA"/>
    <w:rsid w:val="007E3EB2"/>
    <w:rsid w:val="007F14EB"/>
    <w:rsid w:val="00800003"/>
    <w:rsid w:val="008029EE"/>
    <w:rsid w:val="0084416B"/>
    <w:rsid w:val="00854D52"/>
    <w:rsid w:val="00881F28"/>
    <w:rsid w:val="0089295B"/>
    <w:rsid w:val="0089526F"/>
    <w:rsid w:val="008A45BD"/>
    <w:rsid w:val="008B0FE7"/>
    <w:rsid w:val="008B6181"/>
    <w:rsid w:val="008B71C7"/>
    <w:rsid w:val="008F22CD"/>
    <w:rsid w:val="00901497"/>
    <w:rsid w:val="00910AAA"/>
    <w:rsid w:val="0091133F"/>
    <w:rsid w:val="009135D9"/>
    <w:rsid w:val="00913DC8"/>
    <w:rsid w:val="00915B4B"/>
    <w:rsid w:val="00916DF9"/>
    <w:rsid w:val="00924049"/>
    <w:rsid w:val="00927158"/>
    <w:rsid w:val="009404A5"/>
    <w:rsid w:val="00950328"/>
    <w:rsid w:val="00962808"/>
    <w:rsid w:val="00973106"/>
    <w:rsid w:val="009806E3"/>
    <w:rsid w:val="00980C3E"/>
    <w:rsid w:val="009A51AF"/>
    <w:rsid w:val="009B1ADC"/>
    <w:rsid w:val="009D1F2A"/>
    <w:rsid w:val="009D5F08"/>
    <w:rsid w:val="009E0747"/>
    <w:rsid w:val="009E0BCA"/>
    <w:rsid w:val="009F115C"/>
    <w:rsid w:val="009F72ED"/>
    <w:rsid w:val="009F7978"/>
    <w:rsid w:val="00A04C3F"/>
    <w:rsid w:val="00A357ED"/>
    <w:rsid w:val="00A414D5"/>
    <w:rsid w:val="00A42642"/>
    <w:rsid w:val="00A44A98"/>
    <w:rsid w:val="00A63D38"/>
    <w:rsid w:val="00AA030F"/>
    <w:rsid w:val="00AD0045"/>
    <w:rsid w:val="00AD1288"/>
    <w:rsid w:val="00AE03AB"/>
    <w:rsid w:val="00B1172C"/>
    <w:rsid w:val="00B154A6"/>
    <w:rsid w:val="00B25914"/>
    <w:rsid w:val="00B35FDB"/>
    <w:rsid w:val="00B52045"/>
    <w:rsid w:val="00B757A7"/>
    <w:rsid w:val="00B96498"/>
    <w:rsid w:val="00BB2EB9"/>
    <w:rsid w:val="00BD3325"/>
    <w:rsid w:val="00BE2D76"/>
    <w:rsid w:val="00C312A4"/>
    <w:rsid w:val="00C325DA"/>
    <w:rsid w:val="00C454ED"/>
    <w:rsid w:val="00C46043"/>
    <w:rsid w:val="00C46AE3"/>
    <w:rsid w:val="00C52185"/>
    <w:rsid w:val="00C55793"/>
    <w:rsid w:val="00C563B2"/>
    <w:rsid w:val="00C56DAC"/>
    <w:rsid w:val="00C605B6"/>
    <w:rsid w:val="00C61AAD"/>
    <w:rsid w:val="00C70EB9"/>
    <w:rsid w:val="00C75DF1"/>
    <w:rsid w:val="00CA14DD"/>
    <w:rsid w:val="00CB10D2"/>
    <w:rsid w:val="00CC0820"/>
    <w:rsid w:val="00CC5736"/>
    <w:rsid w:val="00CD5A22"/>
    <w:rsid w:val="00CE3619"/>
    <w:rsid w:val="00CE7C14"/>
    <w:rsid w:val="00D16A79"/>
    <w:rsid w:val="00D315AC"/>
    <w:rsid w:val="00D37571"/>
    <w:rsid w:val="00D40631"/>
    <w:rsid w:val="00D54525"/>
    <w:rsid w:val="00D63E5E"/>
    <w:rsid w:val="00D66A11"/>
    <w:rsid w:val="00D67DEE"/>
    <w:rsid w:val="00D70284"/>
    <w:rsid w:val="00D7280D"/>
    <w:rsid w:val="00D75EC8"/>
    <w:rsid w:val="00D77BAE"/>
    <w:rsid w:val="00D930D5"/>
    <w:rsid w:val="00DA33F9"/>
    <w:rsid w:val="00DB62A9"/>
    <w:rsid w:val="00DD2E4F"/>
    <w:rsid w:val="00DF19B8"/>
    <w:rsid w:val="00DF23AC"/>
    <w:rsid w:val="00DF6A82"/>
    <w:rsid w:val="00DF73BC"/>
    <w:rsid w:val="00E1689A"/>
    <w:rsid w:val="00E26F4A"/>
    <w:rsid w:val="00E275BD"/>
    <w:rsid w:val="00E4024A"/>
    <w:rsid w:val="00E51CB0"/>
    <w:rsid w:val="00E54894"/>
    <w:rsid w:val="00E72603"/>
    <w:rsid w:val="00E937CD"/>
    <w:rsid w:val="00EA09E4"/>
    <w:rsid w:val="00EA6A35"/>
    <w:rsid w:val="00EB4E87"/>
    <w:rsid w:val="00EC4393"/>
    <w:rsid w:val="00EC4D24"/>
    <w:rsid w:val="00EE5E8A"/>
    <w:rsid w:val="00EE6D5F"/>
    <w:rsid w:val="00EE6F70"/>
    <w:rsid w:val="00EF74DD"/>
    <w:rsid w:val="00F125EC"/>
    <w:rsid w:val="00F22388"/>
    <w:rsid w:val="00F22FC8"/>
    <w:rsid w:val="00F2674D"/>
    <w:rsid w:val="00F27478"/>
    <w:rsid w:val="00F41B2A"/>
    <w:rsid w:val="00F50B01"/>
    <w:rsid w:val="00F565DD"/>
    <w:rsid w:val="00F5782F"/>
    <w:rsid w:val="00FA5980"/>
    <w:rsid w:val="00FD72D4"/>
    <w:rsid w:val="00F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bCs/>
        <w:sz w:val="24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CB"/>
    <w:rPr>
      <w:rFonts w:ascii="Times New Roman" w:hAnsi="Times New Roman"/>
      <w:bCs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autoRedefine/>
    <w:uiPriority w:val="1"/>
    <w:qFormat/>
    <w:rsid w:val="00171A84"/>
    <w:pPr>
      <w:spacing w:after="0"/>
    </w:pPr>
    <w:rPr>
      <w:rFonts w:eastAsia="Times New Roman"/>
      <w:bCs/>
      <w:szCs w:val="22"/>
      <w:lang w:eastAsia="ru-RU"/>
    </w:rPr>
  </w:style>
  <w:style w:type="character" w:customStyle="1" w:styleId="a4">
    <w:name w:val="Без интервала Знак"/>
    <w:link w:val="a3"/>
    <w:uiPriority w:val="1"/>
    <w:rsid w:val="00171A84"/>
    <w:rPr>
      <w:rFonts w:ascii="Times New Roman" w:eastAsia="Times New Roman" w:hAnsi="Times New Roman"/>
      <w:szCs w:val="22"/>
      <w:lang w:eastAsia="ru-RU"/>
    </w:rPr>
  </w:style>
  <w:style w:type="paragraph" w:styleId="a5">
    <w:name w:val="Normal (Web)"/>
    <w:basedOn w:val="a"/>
    <w:uiPriority w:val="99"/>
    <w:semiHidden/>
    <w:unhideWhenUsed/>
    <w:rsid w:val="00E27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bCs/>
        <w:sz w:val="24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CB"/>
    <w:rPr>
      <w:rFonts w:ascii="Times New Roman" w:hAnsi="Times New Roman"/>
      <w:bCs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autoRedefine/>
    <w:uiPriority w:val="1"/>
    <w:qFormat/>
    <w:rsid w:val="00171A84"/>
    <w:pPr>
      <w:spacing w:after="0"/>
    </w:pPr>
    <w:rPr>
      <w:rFonts w:eastAsia="Times New Roman"/>
      <w:bCs/>
      <w:szCs w:val="22"/>
      <w:lang w:eastAsia="ru-RU"/>
    </w:rPr>
  </w:style>
  <w:style w:type="character" w:customStyle="1" w:styleId="a4">
    <w:name w:val="Без интервала Знак"/>
    <w:link w:val="a3"/>
    <w:uiPriority w:val="1"/>
    <w:rsid w:val="00171A84"/>
    <w:rPr>
      <w:rFonts w:ascii="Times New Roman" w:eastAsia="Times New Roman" w:hAnsi="Times New Roman"/>
      <w:szCs w:val="22"/>
      <w:lang w:eastAsia="ru-RU"/>
    </w:rPr>
  </w:style>
  <w:style w:type="paragraph" w:styleId="a5">
    <w:name w:val="Normal (Web)"/>
    <w:basedOn w:val="a"/>
    <w:uiPriority w:val="99"/>
    <w:semiHidden/>
    <w:unhideWhenUsed/>
    <w:rsid w:val="00E27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2014-09-25T12:29:00Z</cp:lastPrinted>
  <dcterms:created xsi:type="dcterms:W3CDTF">2014-09-24T13:35:00Z</dcterms:created>
  <dcterms:modified xsi:type="dcterms:W3CDTF">2014-11-10T18:46:00Z</dcterms:modified>
</cp:coreProperties>
</file>