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5C" w:rsidRDefault="004E79F4">
      <w:pPr>
        <w:rPr>
          <w:sz w:val="28"/>
          <w:szCs w:val="28"/>
        </w:rPr>
      </w:pPr>
      <w:r>
        <w:rPr>
          <w:sz w:val="28"/>
          <w:szCs w:val="28"/>
        </w:rPr>
        <w:t xml:space="preserve">           Есть очень известная русская пословица: «По одёжке встречают, по уму провожают». А  ум человека обнаруживается в его умении общаться с окружающими: слушать других и самому говорить так, чтобы к твоему суждению прислушались.</w:t>
      </w:r>
    </w:p>
    <w:p w:rsidR="00162916" w:rsidRDefault="00162916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Рассказывать интересно и понятно удается даже не всем взрослым людям. Потому что они не владеют этим умением, не научились и не учатся, не стараются учиться. Учить ребёнка рассказывать – это значит формировать его связную речь.</w:t>
      </w:r>
    </w:p>
    <w:p w:rsidR="00124A2F" w:rsidRDefault="00162916">
      <w:pPr>
        <w:rPr>
          <w:sz w:val="28"/>
          <w:szCs w:val="28"/>
        </w:rPr>
      </w:pPr>
      <w:r>
        <w:rPr>
          <w:sz w:val="28"/>
          <w:szCs w:val="28"/>
        </w:rPr>
        <w:t xml:space="preserve">          Добрый вечер, уважаемые взрослые! Добрый вечер, дорогие дети! Сегодня мы с вами собрались</w:t>
      </w:r>
      <w:r w:rsidR="00124A2F">
        <w:rPr>
          <w:sz w:val="28"/>
          <w:szCs w:val="28"/>
        </w:rPr>
        <w:t>, чтобы поговорить о том, что такое связная речь, что способствует её развитию и для чего нужно развивать у детей связную речь. Итак, тема нашей сегодняшней встречи: «Развитие связной речи у детей дошкольного возраста».</w:t>
      </w:r>
    </w:p>
    <w:p w:rsidR="004053B4" w:rsidRDefault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Что же такое связная речь? Под связной речью понимается развёрнутое изложение определённого содержания, которое осуществляется логично, последовательно и точно, грамматически правильно и образно.</w:t>
      </w:r>
    </w:p>
    <w:p w:rsidR="004053B4" w:rsidRDefault="004053B4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Связная речь неотделима от мира мыслей: связность речи – это связность мыслей. В связной речи отражается логика мышления ребёнка</w:t>
      </w:r>
      <w:r w:rsidR="006F29EC">
        <w:rPr>
          <w:sz w:val="28"/>
          <w:szCs w:val="28"/>
        </w:rPr>
        <w:t>, его умение осмыслить воспринимаемое и правильно выразить его. По тому, как ребёнок строит свои высказывания, можно судить об уровне его речевого развития.</w:t>
      </w:r>
    </w:p>
    <w:p w:rsidR="006F29EC" w:rsidRDefault="006F29EC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Часто родителям кажется, что речь</w:t>
      </w:r>
      <w:r w:rsidR="003263B3">
        <w:rPr>
          <w:sz w:val="28"/>
          <w:szCs w:val="28"/>
        </w:rPr>
        <w:t xml:space="preserve"> малыша формируется сама собой. Пройдёт какое-то время, и ребёнок сам всему научится. Родители предпочитают не вмешиваться в этот процесс. И</w:t>
      </w:r>
      <w:r w:rsidR="009B1AD4">
        <w:rPr>
          <w:sz w:val="28"/>
          <w:szCs w:val="28"/>
        </w:rPr>
        <w:t xml:space="preserve"> напрасно. Хорошо если в окружении малыша есть образец грамотной речи, тогда ребёнок, ориентируясь на этот образец, будет учиться говорить складно и красиво. Но чаще такой образец отсутствует в семье, родители не следят за тем, как говорят сами. Кроме того, не каждый малыш способен научиться </w:t>
      </w:r>
      <w:proofErr w:type="gramStart"/>
      <w:r w:rsidR="009B1AD4">
        <w:rPr>
          <w:sz w:val="28"/>
          <w:szCs w:val="28"/>
        </w:rPr>
        <w:t>грамотно</w:t>
      </w:r>
      <w:proofErr w:type="gramEnd"/>
      <w:r w:rsidR="009B1AD4">
        <w:rPr>
          <w:sz w:val="28"/>
          <w:szCs w:val="28"/>
        </w:rPr>
        <w:t xml:space="preserve"> строить фразу в одиночку, без помощи взрослых.</w:t>
      </w:r>
    </w:p>
    <w:p w:rsidR="009B1AD4" w:rsidRDefault="009B1AD4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Красноречивый человек часто использует в своей речи пословицы и поговорки. Послушайте, какие пословицы и поговорки зн</w:t>
      </w:r>
      <w:r w:rsidR="00B012A9">
        <w:rPr>
          <w:sz w:val="28"/>
          <w:szCs w:val="28"/>
        </w:rPr>
        <w:t>ают наши дети.</w:t>
      </w:r>
    </w:p>
    <w:p w:rsidR="00B012A9" w:rsidRDefault="00B012A9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12A9" w:rsidRDefault="00B012A9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вы, уважаемые родители, знаете пословицы и поговорки?</w:t>
      </w:r>
    </w:p>
    <w:p w:rsidR="00B012A9" w:rsidRDefault="00B012A9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Умение связно, последовательно, точно и образно излагать свои мысли оказывает влияние и на эстетическое развитие: при пересказах, при составлении своих рассказов ребёнок старается использовать образные слова и выражения, усвоенные из художественных произведений.</w:t>
      </w:r>
    </w:p>
    <w:p w:rsidR="00B012A9" w:rsidRDefault="00B012A9" w:rsidP="004053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Само собой разумеется, для развития речи дошкольника</w:t>
      </w:r>
      <w:r w:rsidR="000167A3">
        <w:rPr>
          <w:sz w:val="28"/>
          <w:szCs w:val="28"/>
        </w:rPr>
        <w:t xml:space="preserve"> трудно переоценить значение сказок, стихов, других художественных произведений. Чтение произведений обогащает словарь ребёнка, развивает его связную речь, учит пониманию переносного значения слов.</w:t>
      </w:r>
    </w:p>
    <w:p w:rsidR="000167A3" w:rsidRDefault="000167A3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Заучивание и чтение стихов развивает память. Запоминая поэтические фразы, дети используют их в своей речи, обогащая свой словарный запас.</w:t>
      </w:r>
    </w:p>
    <w:p w:rsidR="0034552E" w:rsidRDefault="0034552E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А сейчас в исполнении детей прозвучат стихи.   \</w:t>
      </w:r>
      <w:proofErr w:type="spellStart"/>
      <w:r>
        <w:rPr>
          <w:sz w:val="28"/>
          <w:szCs w:val="28"/>
        </w:rPr>
        <w:t>Приложение\</w:t>
      </w:r>
      <w:proofErr w:type="spellEnd"/>
      <w:r>
        <w:rPr>
          <w:sz w:val="28"/>
          <w:szCs w:val="28"/>
        </w:rPr>
        <w:t>.</w:t>
      </w:r>
    </w:p>
    <w:p w:rsidR="0034552E" w:rsidRDefault="0034552E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Современные дети неохотно используют развёрнутую фразу. Большинство детей предпочитает отвечать на вопрос </w:t>
      </w:r>
      <w:proofErr w:type="spellStart"/>
      <w:r>
        <w:rPr>
          <w:sz w:val="28"/>
          <w:szCs w:val="28"/>
        </w:rPr>
        <w:t>однословно</w:t>
      </w:r>
      <w:proofErr w:type="spellEnd"/>
      <w:r>
        <w:rPr>
          <w:sz w:val="28"/>
          <w:szCs w:val="28"/>
        </w:rPr>
        <w:t>. К сожалению, некоторые родители мало беседуют с детьми, редко читают вслух и обсуждают прочитанные книги.</w:t>
      </w:r>
    </w:p>
    <w:p w:rsidR="00D8014B" w:rsidRDefault="00D8014B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Сегодня у нас в гостях сотрудник центральной детской библиотеки</w:t>
      </w:r>
    </w:p>
    <w:p w:rsidR="00D8014B" w:rsidRDefault="00D8014B" w:rsidP="004053B4">
      <w:pPr>
        <w:rPr>
          <w:sz w:val="28"/>
          <w:szCs w:val="28"/>
        </w:rPr>
      </w:pPr>
    </w:p>
    <w:p w:rsidR="00D8014B" w:rsidRDefault="00D8014B" w:rsidP="004053B4">
      <w:pPr>
        <w:rPr>
          <w:sz w:val="28"/>
          <w:szCs w:val="28"/>
        </w:rPr>
      </w:pPr>
    </w:p>
    <w:p w:rsidR="00D8014B" w:rsidRDefault="00D8014B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Взрослые должны помогать малышу в овладении родным языком.</w:t>
      </w:r>
      <w:r w:rsidR="00517621">
        <w:rPr>
          <w:sz w:val="28"/>
          <w:szCs w:val="28"/>
        </w:rPr>
        <w:t xml:space="preserve"> В детском саду ребёнок учится отвечать на вопросы, пересказывать небольшой текст, составлять предложения, короткие рассказы.</w:t>
      </w:r>
    </w:p>
    <w:p w:rsidR="00517621" w:rsidRDefault="00517621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Используйте для этих занятий то, что ваш дошкольник видит вокруг, - дома, на улице, в транспорте. Можно вводить в его словарь названия не только предметов, но и их деталей и частей. «Вот автомобиль, а что у него есть?» - «Руль, сиденья, дверцы, колёса, мотор…» - «А что есть у дерева?» - «Корень, ствол, ветки, листья…»</w:t>
      </w:r>
      <w:r w:rsidR="00BC2078">
        <w:rPr>
          <w:sz w:val="28"/>
          <w:szCs w:val="28"/>
        </w:rPr>
        <w:t>. К этому возрасту дети обычно хорошо усвоили названия основных цветов, значит, можно познакомить их с оттенками этих цвето</w:t>
      </w:r>
      <w:proofErr w:type="gramStart"/>
      <w:r w:rsidR="00BC2078">
        <w:rPr>
          <w:sz w:val="28"/>
          <w:szCs w:val="28"/>
        </w:rPr>
        <w:t>в(</w:t>
      </w:r>
      <w:proofErr w:type="gramEnd"/>
      <w:r w:rsidR="00BC2078">
        <w:rPr>
          <w:sz w:val="28"/>
          <w:szCs w:val="28"/>
        </w:rPr>
        <w:t xml:space="preserve"> розовый, малиновый, тёмно-зелёный, светло-коричневый и т.д.).</w:t>
      </w:r>
    </w:p>
    <w:p w:rsidR="00BC2078" w:rsidRDefault="00BC2078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Когда </w:t>
      </w:r>
      <w:proofErr w:type="gramStart"/>
      <w:r>
        <w:rPr>
          <w:sz w:val="28"/>
          <w:szCs w:val="28"/>
        </w:rPr>
        <w:t>вы вместе с ребёнком рассматриваете</w:t>
      </w:r>
      <w:proofErr w:type="gramEnd"/>
      <w:r>
        <w:rPr>
          <w:sz w:val="28"/>
          <w:szCs w:val="28"/>
        </w:rPr>
        <w:t xml:space="preserve"> какой-то предмет, задавайте ему самые разнообразные вопросы: «Какой он величины? Какого цвета? Из чего </w:t>
      </w:r>
      <w:proofErr w:type="gramStart"/>
      <w:r>
        <w:rPr>
          <w:sz w:val="28"/>
          <w:szCs w:val="28"/>
        </w:rPr>
        <w:t>сделан</w:t>
      </w:r>
      <w:proofErr w:type="gramEnd"/>
      <w:r>
        <w:rPr>
          <w:sz w:val="28"/>
          <w:szCs w:val="28"/>
        </w:rPr>
        <w:t xml:space="preserve">? Для чего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>?». Можно просто спросить: «Какой он?». Так вы побуждаете называть самые  разные признаки предметов, помогаете развитию связной речи.</w:t>
      </w:r>
    </w:p>
    <w:p w:rsidR="00132158" w:rsidRDefault="00132158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Названия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 закрепляются в словесных играх.</w:t>
      </w:r>
    </w:p>
    <w:p w:rsidR="00132158" w:rsidRDefault="00132158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Спросите у ребёнка: «Что бывает высоким?» - «Дом, дерево, человек…» - «А что выше – дерево или человек? Может ли человек быть выше дерева? Когда?». Или: «Что бывает широким? – «Река, улица, лента…» - «А что шире – ручеёк или река?». </w:t>
      </w:r>
      <w:r>
        <w:rPr>
          <w:sz w:val="28"/>
          <w:szCs w:val="28"/>
        </w:rPr>
        <w:lastRenderedPageBreak/>
        <w:t>Так дети учатся сравнивать, обобщать, начинают понимать значение отвлечённых слов</w:t>
      </w:r>
      <w:r w:rsidR="00555F89">
        <w:rPr>
          <w:sz w:val="28"/>
          <w:szCs w:val="28"/>
        </w:rPr>
        <w:t xml:space="preserve">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Твёрдым? Гладким? Круглым?..</w:t>
      </w:r>
    </w:p>
    <w:p w:rsidR="00555F89" w:rsidRDefault="00555F89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Уровень развития речи зависит от степени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тонких движений пальцев рук. Если движения развиты и соответствуют возрасту, то и речь будет в норме. Поэтому мы играем с детьми в различные пальчиковые игры.</w:t>
      </w:r>
      <w:r w:rsidR="000144FB">
        <w:rPr>
          <w:sz w:val="28"/>
          <w:szCs w:val="28"/>
        </w:rPr>
        <w:t xml:space="preserve"> </w:t>
      </w:r>
    </w:p>
    <w:p w:rsidR="000144FB" w:rsidRDefault="000144FB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Сейчас дети средней группы покажут некоторые из них.</w:t>
      </w:r>
    </w:p>
    <w:p w:rsidR="000144FB" w:rsidRDefault="000144FB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диалогической речи дети, разговаривая с собеседником, дают и сжатые и развёрнутые ответы. Послушайте примеры диалогической речи в инсценировках.</w:t>
      </w:r>
    </w:p>
    <w:p w:rsidR="000144FB" w:rsidRDefault="000144FB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\</w:t>
      </w:r>
      <w:proofErr w:type="spellStart"/>
      <w:r>
        <w:rPr>
          <w:sz w:val="28"/>
          <w:szCs w:val="28"/>
        </w:rPr>
        <w:t>Приложение\</w:t>
      </w:r>
      <w:proofErr w:type="spellEnd"/>
      <w:r>
        <w:rPr>
          <w:sz w:val="28"/>
          <w:szCs w:val="28"/>
        </w:rPr>
        <w:t>.</w:t>
      </w:r>
    </w:p>
    <w:p w:rsidR="000144FB" w:rsidRDefault="000144FB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Скороговорки</w:t>
      </w:r>
      <w:r w:rsidR="00531C8C">
        <w:rPr>
          <w:sz w:val="28"/>
          <w:szCs w:val="28"/>
        </w:rPr>
        <w:t xml:space="preserve"> помогают правильно и чисто проговаривать трудные фразы, знакомят с богатством русского языка, с новыми поэтическими образами. Послушаем, как произносят скороговорки наши дети.</w:t>
      </w:r>
    </w:p>
    <w:p w:rsidR="00531C8C" w:rsidRDefault="00531C8C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теперь послушаем родителей.</w:t>
      </w:r>
    </w:p>
    <w:p w:rsidR="00531C8C" w:rsidRDefault="00531C8C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могу предложить вам еще несколько игр, которые помогают в формировании грамотной фразы, и которые вы можете использовать дома со своими детьми.</w:t>
      </w:r>
    </w:p>
    <w:p w:rsidR="00531C8C" w:rsidRDefault="00531C8C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1.Нормальный – маленький –</w:t>
      </w:r>
      <w:r w:rsidR="0086181A">
        <w:rPr>
          <w:sz w:val="28"/>
          <w:szCs w:val="28"/>
        </w:rPr>
        <w:t xml:space="preserve"> огро</w:t>
      </w:r>
      <w:r>
        <w:rPr>
          <w:sz w:val="28"/>
          <w:szCs w:val="28"/>
        </w:rPr>
        <w:t>мный.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Дом – домик – домище.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Нос -  носик – носище.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Кот – котик – котище.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Рука, слон, нога, ведро, торт…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2.Один и много.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Стол – столов.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Стул – стульев.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Окно, птица, пчела, ключ, письмо, гвоздь, лодка, яйцо…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3.Какой предмет?</w:t>
      </w:r>
    </w:p>
    <w:p w:rsidR="0086181A" w:rsidRDefault="0086181A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Мяч – яркий, резиновый, круглый, большой…</w:t>
      </w:r>
      <w:r w:rsidR="00DC5942">
        <w:rPr>
          <w:sz w:val="28"/>
          <w:szCs w:val="28"/>
        </w:rPr>
        <w:t xml:space="preserve"> </w:t>
      </w:r>
    </w:p>
    <w:p w:rsidR="00DC5942" w:rsidRDefault="00DC5942" w:rsidP="004053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Человек – весёлый, добрый, молодой, приветливый, опрятный …</w:t>
      </w:r>
    </w:p>
    <w:p w:rsidR="00DC5942" w:rsidRDefault="00DC5942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Дерево, стол, дорога, платье, небо…</w:t>
      </w:r>
    </w:p>
    <w:p w:rsidR="00DC5942" w:rsidRDefault="00DC5942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C5942" w:rsidRDefault="00DC5942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Современные технические средства и средства информации, доступные дошкольникам (</w:t>
      </w:r>
      <w:r w:rsidR="007C4EDE">
        <w:rPr>
          <w:sz w:val="28"/>
          <w:szCs w:val="28"/>
        </w:rPr>
        <w:t>компьютеры и электронные игры) «сворачивают» фразу. Общаться быстро и коротко становится привычкой, которая нарушает соответствие пассивного и активного словаря. Ребёнок понимает гораздо больше слов, чем использует в активной речи. С учётом этого, нам с вами необходимо побуждать детей пользоваться развёрнутой фразой.</w:t>
      </w:r>
    </w:p>
    <w:p w:rsidR="007C4EDE" w:rsidRPr="004E79F4" w:rsidRDefault="007C4EDE" w:rsidP="00405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Умение интересно рассказывать и заинтересовывать слушателей своим изложением помогает детям стать общительнее, преодолеть застенчивость, развивает уверенность в своих силах.</w:t>
      </w:r>
    </w:p>
    <w:sectPr w:rsidR="007C4EDE" w:rsidRPr="004E79F4" w:rsidSect="001511DB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F9"/>
    <w:rsid w:val="000144FB"/>
    <w:rsid w:val="000167A3"/>
    <w:rsid w:val="00124A2F"/>
    <w:rsid w:val="00132158"/>
    <w:rsid w:val="001511DB"/>
    <w:rsid w:val="00162916"/>
    <w:rsid w:val="003263B3"/>
    <w:rsid w:val="0034552E"/>
    <w:rsid w:val="003F4CF9"/>
    <w:rsid w:val="004053B4"/>
    <w:rsid w:val="004E79F4"/>
    <w:rsid w:val="00517621"/>
    <w:rsid w:val="00531C8C"/>
    <w:rsid w:val="00555F89"/>
    <w:rsid w:val="006F29EC"/>
    <w:rsid w:val="00751A57"/>
    <w:rsid w:val="007C4EDE"/>
    <w:rsid w:val="0086181A"/>
    <w:rsid w:val="009B1AD4"/>
    <w:rsid w:val="00B012A9"/>
    <w:rsid w:val="00BC2078"/>
    <w:rsid w:val="00D8014B"/>
    <w:rsid w:val="00DC5942"/>
    <w:rsid w:val="00E0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2009-02-10T12:59:00Z</dcterms:created>
  <dcterms:modified xsi:type="dcterms:W3CDTF">2009-02-10T17:45:00Z</dcterms:modified>
</cp:coreProperties>
</file>