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8D" w:rsidRDefault="00FE1F12" w:rsidP="00FE1F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>ПЕРЕСКАЗ СКАЗКИ «ЛИСА И РАК»</w:t>
      </w:r>
    </w:p>
    <w:p w:rsidR="00FE1F12" w:rsidRPr="00FE1F12" w:rsidRDefault="00FE1F12" w:rsidP="00FE1F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C442D" w:rsidRPr="00FE1F12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>Задачи: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>Образовательные</w:t>
      </w:r>
      <w:r>
        <w:rPr>
          <w:rFonts w:ascii="Times New Roman" w:hAnsi="Times New Roman" w:cs="Times New Roman"/>
          <w:sz w:val="24"/>
        </w:rPr>
        <w:t>:</w:t>
      </w:r>
    </w:p>
    <w:p w:rsidR="009C442D" w:rsidRDefault="009C442D" w:rsidP="00FE1F1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Познакомить детей с русской народной сказкой «Лиса и рак»</w:t>
      </w:r>
    </w:p>
    <w:p w:rsidR="009C442D" w:rsidRDefault="009C442D" w:rsidP="00FE1F1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воспринимать на слух  с обыгрываемыми игрушками небольшую сказку.</w:t>
      </w:r>
    </w:p>
    <w:p w:rsidR="009C442D" w:rsidRDefault="009C442D" w:rsidP="00FE1F1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Учить отвечать на вопросы, направленные на развитие умения устанавливать причинно-следственные связи.</w:t>
      </w:r>
    </w:p>
    <w:p w:rsidR="009C442D" w:rsidRDefault="009C442D" w:rsidP="00FE1F1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</w:rPr>
        <w:t>самостоятельно</w:t>
      </w:r>
      <w:proofErr w:type="gramEnd"/>
      <w:r>
        <w:rPr>
          <w:rFonts w:ascii="Times New Roman" w:hAnsi="Times New Roman" w:cs="Times New Roman"/>
          <w:sz w:val="24"/>
        </w:rPr>
        <w:t xml:space="preserve"> рассказывать сказку с опорой на наглядный материал.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C442D" w:rsidRPr="00FE1F12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 xml:space="preserve">Коррекционные: </w:t>
      </w:r>
    </w:p>
    <w:p w:rsidR="009C442D" w:rsidRDefault="009C442D" w:rsidP="00FE1F1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память (зрительную, слуховую, долговременную)</w:t>
      </w:r>
    </w:p>
    <w:p w:rsidR="009C442D" w:rsidRDefault="009C442D" w:rsidP="00FE1F1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речь (обобщать активный словарь и активизировать пассивный; развивать диалогическую и монологическую речь)</w:t>
      </w:r>
    </w:p>
    <w:p w:rsidR="009C442D" w:rsidRDefault="009C442D" w:rsidP="00FE1F1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Корректировать произвольное внимание</w:t>
      </w:r>
    </w:p>
    <w:p w:rsidR="009C442D" w:rsidRDefault="009C442D" w:rsidP="00FE1F1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абстрактное мышление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C442D" w:rsidRPr="00FE1F12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>Воспитательные:</w:t>
      </w:r>
    </w:p>
    <w:p w:rsidR="009C442D" w:rsidRDefault="009C442D" w:rsidP="00FE1F1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умение слушать и слышать собеседника</w:t>
      </w:r>
    </w:p>
    <w:p w:rsidR="009C442D" w:rsidRDefault="009C442D" w:rsidP="00FE1F1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работать сообща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C442D" w:rsidRPr="00FE1F12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 xml:space="preserve">Материал: 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Картина «Лиса с лисятами»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Мягкая игрушка – лиса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Игрушка – рак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Пиктограммы к сказке «Лиса и рак»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</w:t>
      </w:r>
      <w:proofErr w:type="gramStart"/>
      <w:r>
        <w:rPr>
          <w:rFonts w:ascii="Times New Roman" w:hAnsi="Times New Roman" w:cs="Times New Roman"/>
          <w:sz w:val="24"/>
        </w:rPr>
        <w:t>кст ск</w:t>
      </w:r>
      <w:proofErr w:type="gramEnd"/>
      <w:r>
        <w:rPr>
          <w:rFonts w:ascii="Times New Roman" w:hAnsi="Times New Roman" w:cs="Times New Roman"/>
          <w:sz w:val="24"/>
        </w:rPr>
        <w:t>азки, загадки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>Словарь:</w:t>
      </w:r>
      <w:r>
        <w:rPr>
          <w:rFonts w:ascii="Times New Roman" w:hAnsi="Times New Roman" w:cs="Times New Roman"/>
          <w:sz w:val="24"/>
        </w:rPr>
        <w:t xml:space="preserve"> большой – маленький 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Сильный – слабый 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Быстро – медленно 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Перегонки – перегоняться </w:t>
      </w: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>Предварительная работа:</w:t>
      </w:r>
      <w:r>
        <w:rPr>
          <w:rFonts w:ascii="Times New Roman" w:hAnsi="Times New Roman" w:cs="Times New Roman"/>
          <w:sz w:val="24"/>
        </w:rPr>
        <w:t xml:space="preserve"> беседы о диких животных, рассказы-описания.</w:t>
      </w:r>
    </w:p>
    <w:p w:rsidR="00FE1F12" w:rsidRP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>Ход занятия:</w:t>
      </w:r>
    </w:p>
    <w:p w:rsidR="00FE1F12" w:rsidRP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загадывает загадку: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C442D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Хвост пушистый, 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Мех золотистый,  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лесу живет, 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деревне кур крадет (Лиса)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Спрашивает: «Почему вы думаете, что это змея?»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стенд выставляется картина «Лиса с лисятами».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Посмотрите на картину. Кто здесь изображен? (Лиса и лисята, лиса с лисятами)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можно сказать про лисенка, какой он? (Рыженький, маленький)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(если дети не скажут слово </w:t>
      </w:r>
      <w:r w:rsidRPr="008554B8">
        <w:rPr>
          <w:rFonts w:ascii="Times New Roman" w:hAnsi="Times New Roman" w:cs="Times New Roman"/>
          <w:i/>
          <w:sz w:val="24"/>
        </w:rPr>
        <w:t>маленький</w:t>
      </w:r>
      <w:proofErr w:type="gramStart"/>
      <w:r w:rsidRPr="008554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воспитетель</w:t>
      </w:r>
      <w:proofErr w:type="spellEnd"/>
      <w:r>
        <w:rPr>
          <w:rFonts w:ascii="Times New Roman" w:hAnsi="Times New Roman" w:cs="Times New Roman"/>
          <w:sz w:val="24"/>
        </w:rPr>
        <w:t xml:space="preserve"> задает подсказывающий вопрос: </w:t>
      </w:r>
      <w:proofErr w:type="gramStart"/>
      <w:r>
        <w:rPr>
          <w:rFonts w:ascii="Times New Roman" w:hAnsi="Times New Roman" w:cs="Times New Roman"/>
          <w:sz w:val="24"/>
        </w:rPr>
        <w:t>«Он большой или маленький?»</w:t>
      </w:r>
      <w:r w:rsidRPr="008554B8">
        <w:rPr>
          <w:rFonts w:ascii="Times New Roman" w:hAnsi="Times New Roman" w:cs="Times New Roman"/>
          <w:sz w:val="24"/>
        </w:rPr>
        <w:t>)</w:t>
      </w:r>
      <w:proofErr w:type="gramEnd"/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Лисенок маленький. А </w:t>
      </w:r>
      <w:proofErr w:type="gramStart"/>
      <w:r>
        <w:rPr>
          <w:rFonts w:ascii="Times New Roman" w:hAnsi="Times New Roman" w:cs="Times New Roman"/>
          <w:sz w:val="24"/>
        </w:rPr>
        <w:t>лиса</w:t>
      </w:r>
      <w:proofErr w:type="gramEnd"/>
      <w:r>
        <w:rPr>
          <w:rFonts w:ascii="Times New Roman" w:hAnsi="Times New Roman" w:cs="Times New Roman"/>
          <w:sz w:val="24"/>
        </w:rPr>
        <w:t xml:space="preserve"> какая? (Большая)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Лиса большая и сильная. А лисенок? (маленький, слабый)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Да, лисенок еще слабый, а когда подрастет, то будет … сильный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Лисята еще маленькие и слабые, не умеют охотиться, поэтому им добывает пищу мама-лиса. Она знает, что лисята голодные, и поэтому бежит к ним … быстро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маленькие лисята не умеют быстро бегать. Как они бегают? (медленно)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 знаете много сказок о лисе. Как в сказках называют лису ласково?  (лисичка-сестричка, лисонька, Лиса </w:t>
      </w:r>
      <w:proofErr w:type="gramStart"/>
      <w:r>
        <w:rPr>
          <w:rFonts w:ascii="Times New Roman" w:hAnsi="Times New Roman" w:cs="Times New Roman"/>
          <w:sz w:val="24"/>
        </w:rPr>
        <w:t>-П</w:t>
      </w:r>
      <w:proofErr w:type="gramEnd"/>
      <w:r>
        <w:rPr>
          <w:rFonts w:ascii="Times New Roman" w:hAnsi="Times New Roman" w:cs="Times New Roman"/>
          <w:sz w:val="24"/>
        </w:rPr>
        <w:t>атрикеевна)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Можно ли лису назвать ласково – лисенок?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Почему нельзя? (лисенок – это детеныш)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еще можно назвать лисенка? (</w:t>
      </w:r>
      <w:proofErr w:type="spellStart"/>
      <w:r>
        <w:rPr>
          <w:rFonts w:ascii="Times New Roman" w:hAnsi="Times New Roman" w:cs="Times New Roman"/>
          <w:sz w:val="24"/>
        </w:rPr>
        <w:t>лисеночек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лиска</w:t>
      </w:r>
      <w:proofErr w:type="spellEnd"/>
      <w:r>
        <w:rPr>
          <w:rFonts w:ascii="Times New Roman" w:hAnsi="Times New Roman" w:cs="Times New Roman"/>
          <w:sz w:val="24"/>
        </w:rPr>
        <w:t>, лисичка)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я предлагаю вам попасть в сказку. Чтобы ее услышать и увидеть надо пройти по дорогам.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Первая дорога – самая легкая: ровная и гладкая (на пол кладется шарф или кусок ткани, похожий на шарф)</w:t>
      </w:r>
    </w:p>
    <w:p w:rsidR="00FE1F12" w:rsidRP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5168A" w:rsidRPr="00FE1F12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>Пальчиковая гимнастика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Раз, два, три, четыре, пять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 лес пошли гулять (пальцы шагают по столу)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живет лиса (рукой показать хвост)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живет лось (пальцы рук за головой)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живет барсук (прижать руки к подбородку)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живет медведь (руки вниз, покачивание)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идут по дорожке: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«Мы идем в волшебный лес, 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Полный</w:t>
      </w:r>
      <w:proofErr w:type="gramEnd"/>
      <w:r>
        <w:rPr>
          <w:rFonts w:ascii="Times New Roman" w:hAnsi="Times New Roman" w:cs="Times New Roman"/>
          <w:sz w:val="24"/>
        </w:rPr>
        <w:t xml:space="preserve"> сказок и чудес.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осинки и березки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Там грибочки и цветочки»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5168A" w:rsidRPr="00FE1F12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E1F12">
        <w:rPr>
          <w:rFonts w:ascii="Times New Roman" w:hAnsi="Times New Roman" w:cs="Times New Roman"/>
          <w:b/>
          <w:sz w:val="24"/>
        </w:rPr>
        <w:t>Гимнастика для глаз: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красивый лес вокруг нас!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Справа лисья нора,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Слева медвежья берлога, внизу под осинкой ежиная нора.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высоко на дереве – 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Беличье дупло.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садятся. Рассказывание и показ сказки. Воспитатель предлагает детям послушать сказку, которая называется «Лиса и рак».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Вопросы детям:</w:t>
      </w:r>
    </w:p>
    <w:p w:rsidR="0005168A" w:rsidRDefault="0005168A" w:rsidP="00FE1F1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лиса предложила раку? Как можно об этом сказать </w:t>
      </w:r>
      <w:proofErr w:type="gramStart"/>
      <w:r>
        <w:rPr>
          <w:rFonts w:ascii="Times New Roman" w:hAnsi="Times New Roman" w:cs="Times New Roman"/>
          <w:sz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05168A" w:rsidRDefault="0005168A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(Бегать наперегонки, кто вперед добежит, кто скорее прибежит)</w:t>
      </w:r>
    </w:p>
    <w:p w:rsidR="0005168A" w:rsidRDefault="0005168A" w:rsidP="00FE1F1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лиса предложила «перегоняться» раку?</w:t>
      </w:r>
    </w:p>
    <w:p w:rsidR="0005168A" w:rsidRDefault="0005168A" w:rsidP="00FE1F1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сделал рак?</w:t>
      </w:r>
    </w:p>
    <w:p w:rsidR="0005168A" w:rsidRDefault="0005168A" w:rsidP="00FE1F1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 лису можно сказать, что она хитрая. </w:t>
      </w:r>
      <w:proofErr w:type="gramStart"/>
      <w:r>
        <w:rPr>
          <w:rFonts w:ascii="Times New Roman" w:hAnsi="Times New Roman" w:cs="Times New Roman"/>
          <w:sz w:val="24"/>
        </w:rPr>
        <w:t>А какой рак? (еще хитрее.</w:t>
      </w:r>
      <w:proofErr w:type="gramEnd"/>
      <w:r>
        <w:rPr>
          <w:rFonts w:ascii="Times New Roman" w:hAnsi="Times New Roman" w:cs="Times New Roman"/>
          <w:sz w:val="24"/>
        </w:rPr>
        <w:t xml:space="preserve"> Он догадался,  уцепиться ей за хвост. </w:t>
      </w:r>
      <w:proofErr w:type="gramStart"/>
      <w:r>
        <w:rPr>
          <w:rFonts w:ascii="Times New Roman" w:hAnsi="Times New Roman" w:cs="Times New Roman"/>
          <w:sz w:val="24"/>
        </w:rPr>
        <w:t>Так рак перехитрил лису.)</w:t>
      </w:r>
      <w:proofErr w:type="gramEnd"/>
    </w:p>
    <w:p w:rsidR="0005168A" w:rsidRDefault="0005168A" w:rsidP="00FE1F1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Рак хитрый – прехитрый, хитрющий.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05168A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Идем по второй дороге. Вторая дорога труднее: она состоит из кочек. И по ней надо не идти, а прыгать, попадая точно в цель (на полу раскладываются кольца или кусочки ткани). Но эта дорога дает </w:t>
      </w:r>
      <w:proofErr w:type="gramStart"/>
      <w:r>
        <w:rPr>
          <w:rFonts w:ascii="Times New Roman" w:hAnsi="Times New Roman" w:cs="Times New Roman"/>
          <w:sz w:val="24"/>
        </w:rPr>
        <w:t>идущему</w:t>
      </w:r>
      <w:proofErr w:type="gramEnd"/>
      <w:r>
        <w:rPr>
          <w:rFonts w:ascii="Times New Roman" w:hAnsi="Times New Roman" w:cs="Times New Roman"/>
          <w:sz w:val="24"/>
        </w:rPr>
        <w:t xml:space="preserve"> по ней больше волшебной силы, чем первая.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Послушайте сказку еще раз, а потом вы будете рассказывать ее сами. Слушайте внимательно и запоминайте. (Повторное чтение)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Третья дорога – самая трудная. Она колючая и болезненная (раскладываются аппликаторы Кузнецова). Но зато и силу она дает огромную, гораздо больше, чем первые две.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предлагает разыграть сказку: одному ребенку говорить за рака, другому за лису, а третьему - от автора.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драматизация повторяется два раза. Затем кто-нибудь из детей по желанию рассказывает сказку целиком.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предлагает произнести чистоговорку «Саша в лесу встретил лису».</w:t>
      </w:r>
    </w:p>
    <w:p w:rsidR="00FE1F12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FE1F12" w:rsidRPr="0005168A" w:rsidRDefault="00FE1F12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занятия.</w:t>
      </w:r>
    </w:p>
    <w:p w:rsidR="008554B8" w:rsidRDefault="008554B8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C442D" w:rsidRPr="009C442D" w:rsidRDefault="009C442D" w:rsidP="00FE1F1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C442D" w:rsidRPr="009C442D" w:rsidSect="004D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1732"/>
    <w:multiLevelType w:val="hybridMultilevel"/>
    <w:tmpl w:val="0D7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54E0"/>
    <w:multiLevelType w:val="hybridMultilevel"/>
    <w:tmpl w:val="A7E6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67959"/>
    <w:multiLevelType w:val="hybridMultilevel"/>
    <w:tmpl w:val="4CA8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15736"/>
    <w:multiLevelType w:val="hybridMultilevel"/>
    <w:tmpl w:val="14DC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95"/>
    <w:rsid w:val="00041695"/>
    <w:rsid w:val="0005168A"/>
    <w:rsid w:val="000F79D7"/>
    <w:rsid w:val="004D6998"/>
    <w:rsid w:val="008554B8"/>
    <w:rsid w:val="0097228D"/>
    <w:rsid w:val="009C442D"/>
    <w:rsid w:val="00A52A4A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2014-06-10T09:14:00Z</dcterms:created>
  <dcterms:modified xsi:type="dcterms:W3CDTF">2014-06-10T09:14:00Z</dcterms:modified>
</cp:coreProperties>
</file>