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19" w:rsidRPr="009B1954" w:rsidRDefault="00ED1919" w:rsidP="008655F1">
      <w:pPr>
        <w:pStyle w:val="1"/>
        <w:spacing w:before="0" w:beforeAutospacing="0" w:after="0" w:afterAutospacing="0"/>
        <w:jc w:val="center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4"/>
        </w:rPr>
        <w:t>Л</w:t>
      </w:r>
      <w:r w:rsidRPr="009B1954">
        <w:rPr>
          <w:color w:val="4A442A" w:themeColor="background2" w:themeShade="40"/>
          <w:sz w:val="28"/>
          <w:szCs w:val="28"/>
        </w:rPr>
        <w:t>ичностно ориентированный классный час-размышление для 9 классов "Родину не выбирают"</w:t>
      </w:r>
    </w:p>
    <w:p w:rsidR="00ED1919" w:rsidRPr="009B1954" w:rsidRDefault="00ED1919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b/>
          <w:bCs/>
          <w:color w:val="4A442A" w:themeColor="background2" w:themeShade="40"/>
          <w:sz w:val="28"/>
          <w:szCs w:val="28"/>
        </w:rPr>
        <w:t>Цели:</w:t>
      </w:r>
    </w:p>
    <w:p w:rsidR="00ED1919" w:rsidRPr="009B1954" w:rsidRDefault="00ED1919" w:rsidP="008655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активизировать познавательную деятельность учащихся, заинтересовать каждого</w:t>
      </w:r>
    </w:p>
    <w:p w:rsidR="00ED1919" w:rsidRPr="009B1954" w:rsidRDefault="00ED1919" w:rsidP="008655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ребёнка проблемой предстоящего диалога;</w:t>
      </w:r>
    </w:p>
    <w:p w:rsidR="00ED1919" w:rsidRPr="009B1954" w:rsidRDefault="00ED1919" w:rsidP="007647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содействовать формированию представления учащихся о долге, мужестве, героизме</w:t>
      </w:r>
      <w:r w:rsidR="00764781"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</w:t>
      </w: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как слагаемых красоты человека;</w:t>
      </w:r>
    </w:p>
    <w:p w:rsidR="00ED1919" w:rsidRPr="009B1954" w:rsidRDefault="00ED1919" w:rsidP="007647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способствовать воспитанию патриотических чувств детей, доброты, взаимопонимания</w:t>
      </w:r>
      <w:r w:rsidR="00764781"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 гордости за свою Родину;</w:t>
      </w:r>
    </w:p>
    <w:p w:rsidR="00ED1919" w:rsidRPr="009B1954" w:rsidRDefault="00ED1919" w:rsidP="008655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помочь школьникам понять и осознать очарование края, где они родились, растут,</w:t>
      </w:r>
    </w:p>
    <w:p w:rsidR="00ED1919" w:rsidRPr="009B1954" w:rsidRDefault="00ED1919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b/>
          <w:bCs/>
          <w:color w:val="4A442A" w:themeColor="background2" w:themeShade="40"/>
          <w:sz w:val="28"/>
          <w:szCs w:val="28"/>
        </w:rPr>
        <w:t>Технологии:</w:t>
      </w:r>
    </w:p>
    <w:p w:rsidR="00ED1919" w:rsidRPr="009B1954" w:rsidRDefault="00ED1919" w:rsidP="008655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личностно ориентированная;</w:t>
      </w:r>
    </w:p>
    <w:p w:rsidR="00ED1919" w:rsidRPr="009B1954" w:rsidRDefault="00ED1919" w:rsidP="008655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ИКТ.</w:t>
      </w:r>
    </w:p>
    <w:p w:rsidR="00ED1919" w:rsidRPr="009B1954" w:rsidRDefault="00ED1919" w:rsidP="008655F1">
      <w:pPr>
        <w:pStyle w:val="a4"/>
        <w:spacing w:before="0" w:beforeAutospacing="0" w:after="0" w:afterAutospacing="0"/>
        <w:rPr>
          <w:b/>
          <w:bCs/>
          <w:color w:val="4A442A" w:themeColor="background2" w:themeShade="40"/>
          <w:sz w:val="28"/>
          <w:szCs w:val="28"/>
        </w:rPr>
      </w:pPr>
      <w:r w:rsidRPr="009B1954">
        <w:rPr>
          <w:b/>
          <w:bCs/>
          <w:color w:val="4A442A" w:themeColor="background2" w:themeShade="40"/>
          <w:sz w:val="28"/>
          <w:szCs w:val="28"/>
        </w:rPr>
        <w:t>Оборудование:</w:t>
      </w:r>
    </w:p>
    <w:p w:rsidR="00ED1919" w:rsidRPr="009B1954" w:rsidRDefault="00ED1919" w:rsidP="008655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мультимедиапроектор;</w:t>
      </w:r>
    </w:p>
    <w:p w:rsidR="00ED1919" w:rsidRPr="009B1954" w:rsidRDefault="00ED1919" w:rsidP="007647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аудиозапись песен: </w:t>
      </w:r>
    </w:p>
    <w:p w:rsidR="00ED1919" w:rsidRPr="009B1954" w:rsidRDefault="00ED1919" w:rsidP="008655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плакаты с высказываниями: Россия! Какое хорошее слово: И "роса", и "сила", и "синее что-то": С.Есенин. </w:t>
      </w:r>
    </w:p>
    <w:p w:rsidR="00ED1919" w:rsidRPr="009B1954" w:rsidRDefault="00ED1919" w:rsidP="008655F1">
      <w:pPr>
        <w:pStyle w:val="a4"/>
        <w:spacing w:before="0" w:beforeAutospacing="0" w:after="0" w:afterAutospacing="0"/>
        <w:ind w:left="360"/>
        <w:jc w:val="center"/>
        <w:rPr>
          <w:b/>
          <w:bCs/>
          <w:color w:val="4A442A" w:themeColor="background2" w:themeShade="40"/>
          <w:sz w:val="28"/>
          <w:szCs w:val="28"/>
        </w:rPr>
      </w:pPr>
      <w:r w:rsidRPr="009B1954">
        <w:rPr>
          <w:b/>
          <w:bCs/>
          <w:color w:val="4A442A" w:themeColor="background2" w:themeShade="40"/>
          <w:sz w:val="28"/>
          <w:szCs w:val="28"/>
        </w:rPr>
        <w:t>Ход классного часа</w:t>
      </w:r>
    </w:p>
    <w:p w:rsidR="008226A0" w:rsidRPr="009B1954" w:rsidRDefault="00ED1919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b/>
          <w:bCs/>
          <w:color w:val="4A442A" w:themeColor="background2" w:themeShade="40"/>
          <w:sz w:val="28"/>
          <w:szCs w:val="28"/>
        </w:rPr>
        <w:t>I. Вступительное слово классного руководителя.</w:t>
      </w:r>
      <w:r w:rsidR="00C943D7" w:rsidRPr="009B1954">
        <w:rPr>
          <w:color w:val="4A442A" w:themeColor="background2" w:themeShade="40"/>
          <w:sz w:val="28"/>
          <w:szCs w:val="28"/>
        </w:rPr>
        <w:t xml:space="preserve"> Добрый день, ребята! Сегодня мы проводим классный</w:t>
      </w:r>
      <w:r w:rsidR="008226A0" w:rsidRPr="009B1954">
        <w:rPr>
          <w:color w:val="4A442A" w:themeColor="background2" w:themeShade="40"/>
          <w:sz w:val="28"/>
          <w:szCs w:val="28"/>
        </w:rPr>
        <w:t xml:space="preserve"> час,</w:t>
      </w:r>
      <w:r w:rsidR="00C943D7" w:rsidRPr="009B1954">
        <w:rPr>
          <w:color w:val="4A442A" w:themeColor="background2" w:themeShade="40"/>
          <w:sz w:val="28"/>
          <w:szCs w:val="28"/>
        </w:rPr>
        <w:t xml:space="preserve"> </w:t>
      </w:r>
      <w:r w:rsidR="00C943D7" w:rsidRPr="009B1954">
        <w:rPr>
          <w:b/>
          <w:color w:val="4A442A" w:themeColor="background2" w:themeShade="40"/>
          <w:sz w:val="28"/>
          <w:szCs w:val="28"/>
          <w:u w:val="single"/>
        </w:rPr>
        <w:t>час-размышление</w:t>
      </w:r>
      <w:r w:rsidR="00C943D7" w:rsidRPr="009B1954">
        <w:rPr>
          <w:color w:val="4A442A" w:themeColor="background2" w:themeShade="40"/>
          <w:sz w:val="28"/>
          <w:szCs w:val="28"/>
        </w:rPr>
        <w:t xml:space="preserve"> "Родину не выбирают". </w:t>
      </w:r>
      <w:r w:rsidR="00764781" w:rsidRPr="009B1954">
        <w:rPr>
          <w:color w:val="4A442A" w:themeColor="background2" w:themeShade="40"/>
          <w:sz w:val="28"/>
          <w:szCs w:val="28"/>
        </w:rPr>
        <w:t xml:space="preserve"> </w:t>
      </w:r>
      <w:r w:rsidR="0009460F" w:rsidRPr="009B1954">
        <w:rPr>
          <w:color w:val="4A442A" w:themeColor="background2" w:themeShade="40"/>
          <w:sz w:val="28"/>
          <w:szCs w:val="28"/>
        </w:rPr>
        <w:t>Наш  р</w:t>
      </w:r>
      <w:r w:rsidR="00C943D7" w:rsidRPr="009B1954">
        <w:rPr>
          <w:color w:val="4A442A" w:themeColor="background2" w:themeShade="40"/>
          <w:sz w:val="28"/>
          <w:szCs w:val="28"/>
        </w:rPr>
        <w:t>азговор  пойдёт о Родине (большой и малой), о патриотизме, о героических поступках и о многом другом</w:t>
      </w:r>
      <w:r w:rsidR="008226A0" w:rsidRPr="009B1954">
        <w:rPr>
          <w:color w:val="4A442A" w:themeColor="background2" w:themeShade="40"/>
          <w:sz w:val="28"/>
          <w:szCs w:val="28"/>
        </w:rPr>
        <w:t>, что связано со словом «родина»</w:t>
      </w:r>
      <w:r w:rsidR="00C943D7" w:rsidRPr="009B1954">
        <w:rPr>
          <w:color w:val="4A442A" w:themeColor="background2" w:themeShade="40"/>
          <w:sz w:val="28"/>
          <w:szCs w:val="28"/>
        </w:rPr>
        <w:t xml:space="preserve">. Вместе </w:t>
      </w:r>
      <w:r w:rsidR="008226A0" w:rsidRPr="009B1954">
        <w:rPr>
          <w:color w:val="4A442A" w:themeColor="background2" w:themeShade="40"/>
          <w:sz w:val="28"/>
          <w:szCs w:val="28"/>
        </w:rPr>
        <w:t>поразмышляем</w:t>
      </w:r>
      <w:r w:rsidR="00C943D7" w:rsidRPr="009B1954">
        <w:rPr>
          <w:color w:val="4A442A" w:themeColor="background2" w:themeShade="40"/>
          <w:sz w:val="28"/>
          <w:szCs w:val="28"/>
        </w:rPr>
        <w:t>, проанализир</w:t>
      </w:r>
      <w:r w:rsidR="008226A0" w:rsidRPr="009B1954">
        <w:rPr>
          <w:color w:val="4A442A" w:themeColor="background2" w:themeShade="40"/>
          <w:sz w:val="28"/>
          <w:szCs w:val="28"/>
        </w:rPr>
        <w:t>уем</w:t>
      </w:r>
      <w:r w:rsidR="00C943D7" w:rsidRPr="009B1954">
        <w:rPr>
          <w:color w:val="4A442A" w:themeColor="background2" w:themeShade="40"/>
          <w:sz w:val="28"/>
          <w:szCs w:val="28"/>
        </w:rPr>
        <w:t>,</w:t>
      </w:r>
      <w:r w:rsidR="008226A0" w:rsidRPr="009B1954">
        <w:rPr>
          <w:color w:val="4A442A" w:themeColor="background2" w:themeShade="40"/>
          <w:sz w:val="28"/>
          <w:szCs w:val="28"/>
        </w:rPr>
        <w:t xml:space="preserve"> постараемся </w:t>
      </w:r>
      <w:r w:rsidR="00C943D7" w:rsidRPr="009B1954">
        <w:rPr>
          <w:color w:val="4A442A" w:themeColor="background2" w:themeShade="40"/>
          <w:sz w:val="28"/>
          <w:szCs w:val="28"/>
        </w:rPr>
        <w:t xml:space="preserve"> понять и осознать, с чего начинается Родина, что такое патриотизм, кого сегодня можно назвать патриотом, что нужно человеку, чтобы стать личностью и гражданином, каков путь к реальному обретению Родины.</w:t>
      </w:r>
      <w:r w:rsidR="003720E5" w:rsidRPr="009B1954">
        <w:rPr>
          <w:color w:val="4A442A" w:themeColor="background2" w:themeShade="40"/>
          <w:sz w:val="28"/>
          <w:szCs w:val="28"/>
        </w:rPr>
        <w:t xml:space="preserve"> </w:t>
      </w:r>
    </w:p>
    <w:p w:rsidR="00C943D7" w:rsidRPr="009B1954" w:rsidRDefault="003720E5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Открыть же на</w:t>
      </w:r>
      <w:r w:rsidR="00764781" w:rsidRPr="009B1954">
        <w:rPr>
          <w:color w:val="4A442A" w:themeColor="background2" w:themeShade="40"/>
          <w:sz w:val="28"/>
          <w:szCs w:val="28"/>
        </w:rPr>
        <w:t xml:space="preserve">ш классный час я хотела бы </w:t>
      </w:r>
      <w:r w:rsidRPr="009B1954">
        <w:rPr>
          <w:color w:val="4A442A" w:themeColor="background2" w:themeShade="40"/>
          <w:sz w:val="28"/>
          <w:szCs w:val="28"/>
        </w:rPr>
        <w:t>отрывком песни.</w:t>
      </w:r>
    </w:p>
    <w:p w:rsidR="00C943D7" w:rsidRPr="009B1954" w:rsidRDefault="00C943D7" w:rsidP="008655F1">
      <w:pPr>
        <w:spacing w:after="0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Как часто пьянея средь белого дня</w:t>
      </w:r>
    </w:p>
    <w:p w:rsidR="00C943D7" w:rsidRPr="009B1954" w:rsidRDefault="00C943D7" w:rsidP="008655F1">
      <w:pPr>
        <w:spacing w:after="0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Я шёл наугад по весенним протокам</w:t>
      </w:r>
    </w:p>
    <w:p w:rsidR="00C943D7" w:rsidRPr="009B1954" w:rsidRDefault="00C943D7" w:rsidP="008655F1">
      <w:pPr>
        <w:spacing w:after="0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И Родина щёдро поила меня</w:t>
      </w:r>
    </w:p>
    <w:p w:rsidR="00C943D7" w:rsidRPr="009B1954" w:rsidRDefault="00C943D7" w:rsidP="008655F1">
      <w:pPr>
        <w:spacing w:after="0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Берёзовым соком, берёзовым соком.</w:t>
      </w:r>
    </w:p>
    <w:p w:rsidR="002A0A4A" w:rsidRPr="009B1954" w:rsidRDefault="002A0A4A" w:rsidP="003720E5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i/>
          <w:color w:val="4A442A" w:themeColor="background2" w:themeShade="40"/>
          <w:sz w:val="28"/>
          <w:szCs w:val="28"/>
        </w:rPr>
        <w:sectPr w:rsidR="002A0A4A" w:rsidRPr="009B1954" w:rsidSect="004F3C54">
          <w:headerReference w:type="default" r:id="rId7"/>
          <w:pgSz w:w="11906" w:h="16838"/>
          <w:pgMar w:top="1134" w:right="850" w:bottom="709" w:left="851" w:header="708" w:footer="708" w:gutter="0"/>
          <w:pgBorders w:offsetFrom="page">
            <w:top w:val="single" w:sz="12" w:space="24" w:color="auto"/>
            <w:left w:val="single" w:sz="12" w:space="30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3720E5" w:rsidRPr="009B1954" w:rsidRDefault="003720E5" w:rsidP="003720E5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lastRenderedPageBreak/>
        <w:t>Родину не выбирают.</w:t>
      </w:r>
    </w:p>
    <w:p w:rsidR="003720E5" w:rsidRPr="009B1954" w:rsidRDefault="003720E5" w:rsidP="003720E5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t>Ее принимают, как мать.</w:t>
      </w:r>
    </w:p>
    <w:p w:rsidR="003720E5" w:rsidRPr="009B1954" w:rsidRDefault="003720E5" w:rsidP="003720E5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t>Всей жизнью в нее врастают —</w:t>
      </w:r>
    </w:p>
    <w:p w:rsidR="003720E5" w:rsidRPr="009B1954" w:rsidRDefault="003720E5" w:rsidP="003720E5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t>Попробуй потом оторвать!</w:t>
      </w:r>
    </w:p>
    <w:p w:rsidR="003720E5" w:rsidRPr="009B1954" w:rsidRDefault="003720E5" w:rsidP="003720E5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t>Родину не выбирают.</w:t>
      </w:r>
    </w:p>
    <w:p w:rsidR="003720E5" w:rsidRPr="009B1954" w:rsidRDefault="003720E5" w:rsidP="003720E5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t>Она — продолжение нас.</w:t>
      </w:r>
    </w:p>
    <w:p w:rsidR="003720E5" w:rsidRPr="009B1954" w:rsidRDefault="003720E5" w:rsidP="003720E5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t>Бывает, ее проклинают,</w:t>
      </w:r>
    </w:p>
    <w:p w:rsidR="003720E5" w:rsidRPr="009B1954" w:rsidRDefault="003720E5" w:rsidP="003720E5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lastRenderedPageBreak/>
        <w:t>Обидой случайной давясь.</w:t>
      </w:r>
    </w:p>
    <w:p w:rsidR="003720E5" w:rsidRPr="009B1954" w:rsidRDefault="003720E5" w:rsidP="003720E5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t>Родину не выбирают.</w:t>
      </w:r>
    </w:p>
    <w:p w:rsidR="003720E5" w:rsidRPr="009B1954" w:rsidRDefault="003720E5" w:rsidP="003720E5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t>О ней забывают подчас.</w:t>
      </w:r>
    </w:p>
    <w:p w:rsidR="003720E5" w:rsidRPr="009B1954" w:rsidRDefault="003720E5" w:rsidP="003720E5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t>А надо — идут, умирают,</w:t>
      </w:r>
    </w:p>
    <w:p w:rsidR="003720E5" w:rsidRPr="009B1954" w:rsidRDefault="003720E5" w:rsidP="003720E5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t>За эту незримую связь.</w:t>
      </w:r>
    </w:p>
    <w:p w:rsidR="002A0A4A" w:rsidRPr="009B1954" w:rsidRDefault="003720E5" w:rsidP="008226A0">
      <w:pPr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sectPr w:rsidR="002A0A4A" w:rsidRPr="009B1954" w:rsidSect="004F3C54">
          <w:type w:val="continuous"/>
          <w:pgSz w:w="11906" w:h="16838"/>
          <w:pgMar w:top="1134" w:right="850" w:bottom="709" w:left="851" w:header="708" w:footer="708" w:gutter="0"/>
          <w:pgBorders w:offsetFrom="page">
            <w:top w:val="single" w:sz="12" w:space="24" w:color="auto"/>
            <w:left w:val="single" w:sz="12" w:space="30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  <w:r w:rsidRPr="009B1954">
        <w:rPr>
          <w:rStyle w:val="a5"/>
          <w:rFonts w:ascii="Times New Roman" w:hAnsi="Times New Roman" w:cs="Times New Roman"/>
          <w:color w:val="4A442A" w:themeColor="background2" w:themeShade="40"/>
          <w:sz w:val="28"/>
          <w:szCs w:val="28"/>
          <w:bdr w:val="none" w:sz="0" w:space="0" w:color="auto" w:frame="1"/>
        </w:rPr>
        <w:t xml:space="preserve">Сергей </w:t>
      </w:r>
      <w:proofErr w:type="spellStart"/>
      <w:r w:rsidRPr="009B1954">
        <w:rPr>
          <w:rStyle w:val="a5"/>
          <w:rFonts w:ascii="Times New Roman" w:hAnsi="Times New Roman" w:cs="Times New Roman"/>
          <w:color w:val="4A442A" w:themeColor="background2" w:themeShade="40"/>
          <w:sz w:val="28"/>
          <w:szCs w:val="28"/>
          <w:bdr w:val="none" w:sz="0" w:space="0" w:color="auto" w:frame="1"/>
        </w:rPr>
        <w:t>Каргашин</w:t>
      </w:r>
      <w:proofErr w:type="spellEnd"/>
      <w:r w:rsidR="008226A0"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09460F"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                                   </w:t>
      </w:r>
      <w:r w:rsidR="008226A0"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8226A0" w:rsidRPr="009B1954" w:rsidRDefault="008226A0" w:rsidP="008226A0">
      <w:pPr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 xml:space="preserve">Родина не всегда занимает в жизни человека почётное и важное место. Особенно тогда, когда она рядом, когда ты ею дышишь, пьёшь воду из её родников, осязаешь и ощущаешь её красоты, дышишь ежедневно её воздухом, слышишь родную речь. </w:t>
      </w: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Но стоит только на некоторое время оказаться вдали от неё, ты видишь её во сне, вспоминаешь всё, то хорошее и даже плохое, что было с ней связано.</w:t>
      </w:r>
    </w:p>
    <w:p w:rsidR="007A63E4" w:rsidRPr="009B1954" w:rsidRDefault="00AF4906" w:rsidP="007A63E4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b/>
          <w:color w:val="4A442A" w:themeColor="background2" w:themeShade="40"/>
          <w:sz w:val="28"/>
          <w:szCs w:val="28"/>
          <w:lang w:val="en-US"/>
        </w:rPr>
        <w:t>II</w:t>
      </w:r>
      <w:r w:rsidRPr="009B1954">
        <w:rPr>
          <w:b/>
          <w:color w:val="4A442A" w:themeColor="background2" w:themeShade="40"/>
          <w:sz w:val="28"/>
          <w:szCs w:val="28"/>
        </w:rPr>
        <w:t>. Диалог с учащимися.</w:t>
      </w:r>
      <w:r w:rsidRPr="009B1954">
        <w:rPr>
          <w:color w:val="4A442A" w:themeColor="background2" w:themeShade="40"/>
          <w:sz w:val="28"/>
          <w:szCs w:val="28"/>
        </w:rPr>
        <w:t xml:space="preserve"> </w:t>
      </w:r>
      <w:r w:rsidR="008226A0" w:rsidRPr="009B1954">
        <w:rPr>
          <w:color w:val="4A442A" w:themeColor="background2" w:themeShade="40"/>
          <w:sz w:val="28"/>
          <w:szCs w:val="28"/>
        </w:rPr>
        <w:t>Легко ли жить без Родины? На этот вопрос есть только один ответ – трудно. Кто-то может ответить отрицательно: нет, легко. От чего это зависит? Это зависит от многих вещей и, в первую очередь, от того, какие мы патриоты своей Родины, насколько мы любим её и дорожим ею.</w:t>
      </w:r>
      <w:r w:rsidR="007A63E4" w:rsidRPr="009B1954">
        <w:rPr>
          <w:color w:val="4A442A" w:themeColor="background2" w:themeShade="40"/>
          <w:sz w:val="28"/>
          <w:szCs w:val="28"/>
        </w:rPr>
        <w:t xml:space="preserve"> </w:t>
      </w:r>
    </w:p>
    <w:p w:rsidR="007A63E4" w:rsidRPr="009B1954" w:rsidRDefault="007A63E4" w:rsidP="007A63E4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 xml:space="preserve">- Ребята, </w:t>
      </w:r>
      <w:r w:rsidR="0009460F" w:rsidRPr="009B1954">
        <w:rPr>
          <w:color w:val="4A442A" w:themeColor="background2" w:themeShade="40"/>
          <w:sz w:val="28"/>
          <w:szCs w:val="28"/>
        </w:rPr>
        <w:t xml:space="preserve">а вы </w:t>
      </w:r>
      <w:r w:rsidRPr="009B1954">
        <w:rPr>
          <w:color w:val="4A442A" w:themeColor="background2" w:themeShade="40"/>
          <w:sz w:val="28"/>
          <w:szCs w:val="28"/>
        </w:rPr>
        <w:t>на какое место поставили бы такое понятие, как Родина?</w:t>
      </w:r>
    </w:p>
    <w:p w:rsidR="007A63E4" w:rsidRPr="009B1954" w:rsidRDefault="00A24B16" w:rsidP="00026998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b/>
          <w:color w:val="4A442A" w:themeColor="background2" w:themeShade="40"/>
          <w:sz w:val="28"/>
          <w:szCs w:val="28"/>
        </w:rPr>
        <w:t>Задание</w:t>
      </w:r>
      <w:proofErr w:type="gramStart"/>
      <w:r w:rsidRPr="009B1954">
        <w:rPr>
          <w:b/>
          <w:color w:val="4A442A" w:themeColor="background2" w:themeShade="40"/>
          <w:sz w:val="28"/>
          <w:szCs w:val="28"/>
        </w:rPr>
        <w:t>1</w:t>
      </w:r>
      <w:proofErr w:type="gramEnd"/>
      <w:r w:rsidRPr="009B1954">
        <w:rPr>
          <w:b/>
          <w:color w:val="4A442A" w:themeColor="background2" w:themeShade="40"/>
          <w:sz w:val="28"/>
          <w:szCs w:val="28"/>
        </w:rPr>
        <w:t xml:space="preserve">. </w:t>
      </w:r>
      <w:r w:rsidRPr="009B1954">
        <w:rPr>
          <w:color w:val="4A442A" w:themeColor="background2" w:themeShade="4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7A63E4" w:rsidRPr="009B1954">
        <w:rPr>
          <w:color w:val="4A442A" w:themeColor="background2" w:themeShade="40"/>
          <w:sz w:val="28"/>
          <w:szCs w:val="28"/>
        </w:rPr>
        <w:t xml:space="preserve">- Какие ассоциации вызывает у вас это слово? </w:t>
      </w:r>
      <w:r w:rsidR="0009460F" w:rsidRPr="009B1954">
        <w:rPr>
          <w:color w:val="4A442A" w:themeColor="background2" w:themeShade="40"/>
          <w:sz w:val="28"/>
          <w:szCs w:val="28"/>
        </w:rPr>
        <w:t xml:space="preserve"> Проведите ассоциативный ряд со словом «Родина» </w:t>
      </w:r>
      <w:proofErr w:type="gramStart"/>
      <w:r w:rsidR="0009460F" w:rsidRPr="009B1954">
        <w:rPr>
          <w:i/>
          <w:color w:val="4A442A" w:themeColor="background2" w:themeShade="40"/>
          <w:sz w:val="28"/>
          <w:szCs w:val="28"/>
        </w:rPr>
        <w:t>(</w:t>
      </w:r>
      <w:r w:rsidRPr="009B1954">
        <w:rPr>
          <w:i/>
          <w:color w:val="4A442A" w:themeColor="background2" w:themeShade="40"/>
          <w:sz w:val="28"/>
          <w:szCs w:val="28"/>
        </w:rPr>
        <w:t xml:space="preserve"> </w:t>
      </w:r>
      <w:proofErr w:type="gramEnd"/>
      <w:r w:rsidRPr="009B1954">
        <w:rPr>
          <w:i/>
          <w:color w:val="4A442A" w:themeColor="background2" w:themeShade="40"/>
          <w:sz w:val="28"/>
          <w:szCs w:val="28"/>
        </w:rPr>
        <w:t>Н</w:t>
      </w:r>
      <w:r w:rsidR="0009460F" w:rsidRPr="009B1954">
        <w:rPr>
          <w:i/>
          <w:color w:val="4A442A" w:themeColor="background2" w:themeShade="40"/>
          <w:sz w:val="28"/>
          <w:szCs w:val="28"/>
        </w:rPr>
        <w:t>а листочках запишите</w:t>
      </w:r>
      <w:r w:rsidRPr="009B1954">
        <w:rPr>
          <w:i/>
          <w:color w:val="4A442A" w:themeColor="background2" w:themeShade="40"/>
          <w:sz w:val="28"/>
          <w:szCs w:val="28"/>
        </w:rPr>
        <w:t>, прочитайте, приклейте на доску к слову «РОДИНА»</w:t>
      </w:r>
      <w:r w:rsidR="0009460F" w:rsidRPr="009B1954">
        <w:rPr>
          <w:i/>
          <w:color w:val="4A442A" w:themeColor="background2" w:themeShade="40"/>
          <w:sz w:val="28"/>
          <w:szCs w:val="28"/>
        </w:rPr>
        <w:t>)</w:t>
      </w:r>
    </w:p>
    <w:p w:rsidR="002A0A4A" w:rsidRPr="009B1954" w:rsidRDefault="002A0A4A" w:rsidP="00982489">
      <w:pPr>
        <w:spacing w:after="0" w:line="249" w:lineRule="atLeast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sectPr w:rsidR="002A0A4A" w:rsidRPr="009B1954" w:rsidSect="004F3C54">
          <w:type w:val="continuous"/>
          <w:pgSz w:w="11906" w:h="16838"/>
          <w:pgMar w:top="1134" w:right="850" w:bottom="709" w:left="851" w:header="708" w:footer="708" w:gutter="0"/>
          <w:pgBorders w:offsetFrom="page">
            <w:top w:val="single" w:sz="12" w:space="24" w:color="auto"/>
            <w:left w:val="single" w:sz="12" w:space="30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7A63E4" w:rsidRPr="009B1954" w:rsidRDefault="007A63E4" w:rsidP="00982489">
      <w:pPr>
        <w:spacing w:after="0" w:line="249" w:lineRule="atLeast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lastRenderedPageBreak/>
        <w:t>Если скажут слово «родина», 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Сразу в памяти встаёт 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Старый дом, в саду смородина, 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Толстый тополь у ворот,</w:t>
      </w:r>
    </w:p>
    <w:p w:rsidR="007A63E4" w:rsidRPr="009B1954" w:rsidRDefault="007A63E4" w:rsidP="00982489">
      <w:pPr>
        <w:spacing w:after="0" w:line="249" w:lineRule="atLeast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У реки берёзка-скромница</w:t>
      </w:r>
      <w:proofErr w:type="gramStart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 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И</w:t>
      </w:r>
      <w:proofErr w:type="gramEnd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 xml:space="preserve"> ромашковый бугор... 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А другим, наверно, вспомнится</w:t>
      </w:r>
      <w:proofErr w:type="gramStart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 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С</w:t>
      </w:r>
      <w:proofErr w:type="gramEnd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вой родной московский двор.</w:t>
      </w:r>
    </w:p>
    <w:p w:rsidR="007A63E4" w:rsidRPr="009B1954" w:rsidRDefault="007A63E4" w:rsidP="00982489">
      <w:pPr>
        <w:spacing w:after="0" w:line="249" w:lineRule="atLeast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И в краткий миг припомнить разом надо</w:t>
      </w:r>
      <w:proofErr w:type="gramStart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В</w:t>
      </w:r>
      <w:proofErr w:type="gramEnd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се, что у нас осталось вдалеке,</w:t>
      </w:r>
    </w:p>
    <w:p w:rsidR="007A63E4" w:rsidRPr="009B1954" w:rsidRDefault="007A63E4" w:rsidP="00982489">
      <w:pPr>
        <w:spacing w:after="0" w:line="249" w:lineRule="atLeast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Ты вспоминаешь не страну большую, 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Какую ты изъездил и узнал,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Ты вспоминаешь родину – такую,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Кокой ее ты в детстве увидал.</w:t>
      </w:r>
    </w:p>
    <w:p w:rsidR="007A63E4" w:rsidRPr="009B1954" w:rsidRDefault="007A63E4" w:rsidP="00982489">
      <w:pPr>
        <w:spacing w:after="0" w:line="249" w:lineRule="atLeast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Клочок земли, припавший к трем березам,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lastRenderedPageBreak/>
        <w:t>Далекую дорогу за леском,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Речонку со скрипучим перевозом.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 xml:space="preserve">Песчаный берег с </w:t>
      </w:r>
      <w:proofErr w:type="gramStart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низким</w:t>
      </w:r>
      <w:proofErr w:type="gramEnd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 xml:space="preserve"> ивняков.</w:t>
      </w:r>
    </w:p>
    <w:p w:rsidR="007A63E4" w:rsidRPr="009B1954" w:rsidRDefault="007A63E4" w:rsidP="00982489">
      <w:pPr>
        <w:spacing w:after="0" w:line="249" w:lineRule="atLeast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Вот где нам посчастливилось родиться,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Где на всю жизнь, до смерти, мы нашли</w:t>
      </w:r>
      <w:proofErr w:type="gramStart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Т</w:t>
      </w:r>
      <w:proofErr w:type="gramEnd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у горсть земли, которая годится.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Чтоб видеть в ней приметы всей земли.</w:t>
      </w:r>
    </w:p>
    <w:p w:rsidR="007A63E4" w:rsidRPr="009B1954" w:rsidRDefault="007A63E4" w:rsidP="00A24B16">
      <w:pPr>
        <w:spacing w:after="0" w:line="249" w:lineRule="atLeast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Да. Можно выжить в зной, в грозу, в морозы,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Да, можно голодать и холодать,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Идти на смерть</w:t>
      </w:r>
      <w:proofErr w:type="gramStart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… Н</w:t>
      </w:r>
      <w:proofErr w:type="gramEnd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о эти три березы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При жизни никому нельзя отдать.</w:t>
      </w: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br/>
        <w:t>(К. Симонов, 1941)</w:t>
      </w:r>
    </w:p>
    <w:p w:rsidR="002A0A4A" w:rsidRPr="009B1954" w:rsidRDefault="002A0A4A" w:rsidP="007A63E4">
      <w:pPr>
        <w:pStyle w:val="a4"/>
        <w:rPr>
          <w:color w:val="4A442A" w:themeColor="background2" w:themeShade="40"/>
          <w:sz w:val="28"/>
          <w:szCs w:val="28"/>
        </w:rPr>
        <w:sectPr w:rsidR="002A0A4A" w:rsidRPr="009B1954" w:rsidSect="004F3C54">
          <w:type w:val="continuous"/>
          <w:pgSz w:w="11906" w:h="16838"/>
          <w:pgMar w:top="1134" w:right="850" w:bottom="709" w:left="851" w:header="708" w:footer="708" w:gutter="0"/>
          <w:pgBorders w:offsetFrom="page">
            <w:top w:val="single" w:sz="12" w:space="24" w:color="auto"/>
            <w:left w:val="single" w:sz="12" w:space="30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:rsidR="007A63E4" w:rsidRPr="009B1954" w:rsidRDefault="007A63E4" w:rsidP="007A63E4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lastRenderedPageBreak/>
        <w:t>- Как вы считаете, эти высказывания устарели или нет?</w:t>
      </w:r>
    </w:p>
    <w:p w:rsidR="007A63E4" w:rsidRPr="009B1954" w:rsidRDefault="00AF4906" w:rsidP="007A63E4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b/>
          <w:color w:val="4A442A" w:themeColor="background2" w:themeShade="40"/>
          <w:sz w:val="28"/>
          <w:szCs w:val="28"/>
        </w:rPr>
        <w:t>Задание 2.</w:t>
      </w:r>
      <w:r w:rsidRPr="009B1954">
        <w:rPr>
          <w:color w:val="4A442A" w:themeColor="background2" w:themeShade="40"/>
          <w:sz w:val="28"/>
          <w:szCs w:val="28"/>
        </w:rPr>
        <w:t xml:space="preserve"> </w:t>
      </w:r>
      <w:r w:rsidR="007A63E4" w:rsidRPr="009B1954">
        <w:rPr>
          <w:color w:val="4A442A" w:themeColor="background2" w:themeShade="40"/>
          <w:sz w:val="28"/>
          <w:szCs w:val="28"/>
        </w:rPr>
        <w:t>Допишите предложения.</w:t>
      </w:r>
    </w:p>
    <w:p w:rsidR="007A63E4" w:rsidRPr="009B1954" w:rsidRDefault="007A63E4" w:rsidP="007A63E4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Чувство Родины для меня - это:</w:t>
      </w:r>
    </w:p>
    <w:p w:rsidR="007A63E4" w:rsidRPr="009B1954" w:rsidRDefault="007A63E4" w:rsidP="007A63E4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Я думаю, что когда кто-то покидает свою Родину, то:</w:t>
      </w:r>
    </w:p>
    <w:p w:rsidR="007A63E4" w:rsidRPr="009B1954" w:rsidRDefault="007A63E4" w:rsidP="007A63E4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Если бы мне пришлось стать беженцем:</w:t>
      </w:r>
    </w:p>
    <w:p w:rsidR="007A63E4" w:rsidRPr="009B1954" w:rsidRDefault="007A63E4" w:rsidP="007A63E4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Профессиональный интерес сулил большой успех за границей, и я</w:t>
      </w:r>
      <w:proofErr w:type="gramStart"/>
      <w:r w:rsidRPr="009B1954">
        <w:rPr>
          <w:color w:val="4A442A" w:themeColor="background2" w:themeShade="40"/>
          <w:sz w:val="28"/>
          <w:szCs w:val="28"/>
        </w:rPr>
        <w:t xml:space="preserve"> :</w:t>
      </w:r>
      <w:proofErr w:type="gramEnd"/>
    </w:p>
    <w:p w:rsidR="007A63E4" w:rsidRPr="009B1954" w:rsidRDefault="007A63E4" w:rsidP="002A0A4A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b/>
          <w:color w:val="4A442A" w:themeColor="background2" w:themeShade="40"/>
          <w:sz w:val="28"/>
          <w:szCs w:val="28"/>
        </w:rPr>
        <w:t>Примечание:</w:t>
      </w:r>
      <w:r w:rsidR="002A0A4A" w:rsidRPr="009B1954">
        <w:rPr>
          <w:color w:val="4A442A" w:themeColor="background2" w:themeShade="40"/>
          <w:sz w:val="28"/>
          <w:szCs w:val="28"/>
        </w:rPr>
        <w:t xml:space="preserve"> </w:t>
      </w:r>
      <w:r w:rsidRPr="009B1954">
        <w:rPr>
          <w:color w:val="4A442A" w:themeColor="background2" w:themeShade="40"/>
          <w:sz w:val="28"/>
          <w:szCs w:val="28"/>
        </w:rPr>
        <w:t xml:space="preserve"> дети в течение 5-6 минут дописывают предложения, а затем зачитывают свои варианты. Во время выполнени</w:t>
      </w:r>
      <w:r w:rsidR="002A0A4A" w:rsidRPr="009B1954">
        <w:rPr>
          <w:color w:val="4A442A" w:themeColor="background2" w:themeShade="40"/>
          <w:sz w:val="28"/>
          <w:szCs w:val="28"/>
        </w:rPr>
        <w:t>я задания звучит лёгкая музыка.</w:t>
      </w:r>
    </w:p>
    <w:p w:rsidR="00CC0A3A" w:rsidRPr="009B1954" w:rsidRDefault="00CC0A3A" w:rsidP="007A63E4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lastRenderedPageBreak/>
        <w:t>(Чтение и обсуждение ответов учеников)</w:t>
      </w:r>
    </w:p>
    <w:p w:rsidR="00A24B16" w:rsidRPr="009B1954" w:rsidRDefault="00A24B16" w:rsidP="007A63E4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b/>
          <w:color w:val="4A442A" w:themeColor="background2" w:themeShade="40"/>
          <w:sz w:val="28"/>
          <w:szCs w:val="28"/>
        </w:rPr>
        <w:t>Задание</w:t>
      </w:r>
      <w:r w:rsidR="00AF4906" w:rsidRPr="009B1954">
        <w:rPr>
          <w:b/>
          <w:color w:val="4A442A" w:themeColor="background2" w:themeShade="40"/>
          <w:sz w:val="28"/>
          <w:szCs w:val="28"/>
        </w:rPr>
        <w:t xml:space="preserve"> 3</w:t>
      </w:r>
      <w:r w:rsidRPr="009B1954">
        <w:rPr>
          <w:b/>
          <w:color w:val="4A442A" w:themeColor="background2" w:themeShade="40"/>
          <w:sz w:val="28"/>
          <w:szCs w:val="28"/>
        </w:rPr>
        <w:t>.</w:t>
      </w:r>
      <w:r w:rsidR="00AF4906" w:rsidRPr="009B1954">
        <w:rPr>
          <w:color w:val="4A442A" w:themeColor="background2" w:themeShade="40"/>
          <w:sz w:val="28"/>
          <w:szCs w:val="28"/>
        </w:rPr>
        <w:t xml:space="preserve"> </w:t>
      </w:r>
      <w:r w:rsidRPr="009B1954">
        <w:rPr>
          <w:color w:val="4A442A" w:themeColor="background2" w:themeShade="40"/>
          <w:sz w:val="28"/>
          <w:szCs w:val="28"/>
        </w:rPr>
        <w:t xml:space="preserve">Составить из слов пословицы. </w:t>
      </w:r>
    </w:p>
    <w:p w:rsidR="00CC0A3A" w:rsidRPr="009B1954" w:rsidRDefault="00B84F5D" w:rsidP="007A63E4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Пословицы.</w:t>
      </w:r>
      <w:r w:rsidR="00A24B16" w:rsidRPr="009B1954">
        <w:rPr>
          <w:color w:val="4A442A" w:themeColor="background2" w:themeShade="4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B1954">
        <w:rPr>
          <w:color w:val="4A442A" w:themeColor="background2" w:themeShade="40"/>
          <w:sz w:val="28"/>
          <w:szCs w:val="28"/>
        </w:rPr>
        <w:t>На чужой стороне и весна не красна</w:t>
      </w:r>
    </w:p>
    <w:p w:rsidR="00CC0A3A" w:rsidRPr="009B1954" w:rsidRDefault="00CC0A3A" w:rsidP="00CC0A3A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 кости плачут по родине.</w:t>
      </w:r>
    </w:p>
    <w:p w:rsidR="00CC0A3A" w:rsidRPr="009B1954" w:rsidRDefault="00CC0A3A" w:rsidP="00026998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Когда человек умирает на чужбине, он часто снится родственникам, оставшимся дома</w:t>
      </w:r>
      <w:r w:rsidR="00A24B16"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Считается, что это </w:t>
      </w:r>
      <w:r w:rsidR="00A24B16"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кости плачут по родине. </w:t>
      </w: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 этой причине его останки выкапывают на чужбине и перевозят на родину, чтобы захоронить в родной земле.</w:t>
      </w:r>
    </w:p>
    <w:p w:rsidR="007A63E4" w:rsidRPr="009B1954" w:rsidRDefault="007A63E4" w:rsidP="007A63E4">
      <w:pPr>
        <w:pStyle w:val="a4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- Ребята, как вы думаете, когда кто-то уезжает за границу ради денег, карьеры, иногда по каким-то другим обстоятельствам, грустит, сожалеет о том, что оставил дом родной? Приведите примеры.</w:t>
      </w:r>
    </w:p>
    <w:p w:rsidR="007A63E4" w:rsidRPr="009B1954" w:rsidRDefault="007A63E4" w:rsidP="007A63E4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 xml:space="preserve">1-ый ученик. - Великий русский писатель И.С.Тургенев скончался вдали от Родины, во Франции, но завещал похоронить его в России, в Петербурге, </w:t>
      </w:r>
      <w:proofErr w:type="gramStart"/>
      <w:r w:rsidRPr="009B1954">
        <w:rPr>
          <w:color w:val="4A442A" w:themeColor="background2" w:themeShade="40"/>
          <w:sz w:val="28"/>
          <w:szCs w:val="28"/>
        </w:rPr>
        <w:t>на</w:t>
      </w:r>
      <w:proofErr w:type="gramEnd"/>
      <w:r w:rsidRPr="009B1954">
        <w:rPr>
          <w:color w:val="4A442A" w:themeColor="background2" w:themeShade="40"/>
          <w:sz w:val="28"/>
          <w:szCs w:val="28"/>
        </w:rPr>
        <w:t xml:space="preserve"> </w:t>
      </w:r>
      <w:proofErr w:type="gramStart"/>
      <w:r w:rsidRPr="009B1954">
        <w:rPr>
          <w:color w:val="4A442A" w:themeColor="background2" w:themeShade="40"/>
          <w:sz w:val="28"/>
          <w:szCs w:val="28"/>
        </w:rPr>
        <w:t>Волковом</w:t>
      </w:r>
      <w:proofErr w:type="gramEnd"/>
      <w:r w:rsidRPr="009B1954">
        <w:rPr>
          <w:color w:val="4A442A" w:themeColor="background2" w:themeShade="40"/>
          <w:sz w:val="28"/>
          <w:szCs w:val="28"/>
        </w:rPr>
        <w:t xml:space="preserve"> кладбище. Последние предсмертные слова, обращённые к Полонскому: "Когда будете в Спасском, поклонитесь от меня дому, саду, моему молодому дубу, родине поклонитесь, которую я уже, вероятно, никогда не увижу".</w:t>
      </w:r>
    </w:p>
    <w:p w:rsidR="007A63E4" w:rsidRPr="009B1954" w:rsidRDefault="007A63E4" w:rsidP="007A63E4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2-ой ученик. - Михаил Казаков - актёр, снялся в 27 фильмах. Жил 16 лет в Израиле. Размышляет: "Что тянет в Россию? Да всё: и друзья, и знакомые, с которыми запросто можно посидеть, в любой момент позвонить, побродить по лесу, нагрянуть неожиданно в гости, "распахнуть" душу, выговориться. Да просто побыть среди своих людей!"</w:t>
      </w:r>
    </w:p>
    <w:p w:rsidR="00C943D7" w:rsidRPr="009B1954" w:rsidRDefault="00C943D7" w:rsidP="008655F1">
      <w:pPr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C943D7" w:rsidRPr="009B1954" w:rsidRDefault="007A63E4" w:rsidP="008655F1">
      <w:pPr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</w:t>
      </w:r>
      <w:r w:rsidR="00C943D7"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ыдающийся поэт Константин Бальмонт 22 года прожил в эмиграции во Франции. Он объехал весь мир, но красота чужих стран не избавляла его тоску по родине, по России. Он умер во Франции и похоронен тоже там. Однако многие русские поэты считают его великим патриотом России.</w:t>
      </w:r>
    </w:p>
    <w:p w:rsidR="008655F1" w:rsidRPr="009B1954" w:rsidRDefault="00982489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 xml:space="preserve">И </w:t>
      </w:r>
      <w:r w:rsidR="007A63E4"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 xml:space="preserve"> хотелось бы прочитать его стихотворение</w:t>
      </w:r>
    </w:p>
    <w:p w:rsidR="008655F1" w:rsidRPr="009B1954" w:rsidRDefault="008655F1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</w:p>
    <w:p w:rsidR="002A0A4A" w:rsidRPr="009B1954" w:rsidRDefault="002A0A4A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sectPr w:rsidR="002A0A4A" w:rsidRPr="009B1954" w:rsidSect="004F3C54">
          <w:type w:val="continuous"/>
          <w:pgSz w:w="11906" w:h="16838"/>
          <w:pgMar w:top="1134" w:right="850" w:bottom="709" w:left="851" w:header="708" w:footer="708" w:gutter="0"/>
          <w:pgBorders w:offsetFrom="page">
            <w:top w:val="single" w:sz="12" w:space="24" w:color="auto"/>
            <w:left w:val="single" w:sz="12" w:space="30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lastRenderedPageBreak/>
        <w:t>Есть слово – и оно едино.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Россия. Это звук – свирель.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 xml:space="preserve">В нём воркованье </w:t>
      </w:r>
      <w:proofErr w:type="spellStart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голубино</w:t>
      </w:r>
      <w:proofErr w:type="spellEnd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Я чую поле, в сердце хмель,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Позвавший птиц к весне апрель.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На иве распустились почки,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Берёза слабые листочки раскрыла.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Больше снег не враг.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Трава взошла на каждой кочке.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proofErr w:type="spellStart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Заизумрудился</w:t>
      </w:r>
      <w:proofErr w:type="spellEnd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 xml:space="preserve"> овраг.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Тоска ли в сердце медлить злая?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Гони. Свой дух утихомирь.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lastRenderedPageBreak/>
        <w:t>Вновь с нами ласточка живая,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Заморского отверзшись края,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В родимую влюбилась ширь.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И сердце, ничего не зная.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Вновь знает нежно, как она,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Что луговая и лесная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 xml:space="preserve">Зовёт к </w:t>
      </w:r>
      <w:proofErr w:type="spellStart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раскрытости</w:t>
      </w:r>
      <w:proofErr w:type="spellEnd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 xml:space="preserve"> весна.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От солнца – ласка властелина,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Весь мир – одно окно лучу.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Светла в предчувствии долина,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О чём томлюсь? Чего хочу?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 xml:space="preserve">Всегда </w:t>
      </w:r>
      <w:proofErr w:type="gramStart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родимого</w:t>
      </w:r>
      <w:proofErr w:type="gramEnd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 xml:space="preserve"> ищу я,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lastRenderedPageBreak/>
        <w:t>Люблю разбег родных полей,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Вхожу в прогалину лесную –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Нет в мире ничего милей.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Ручьи, луга, болота, склоны,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В кустах для зайца уголок.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В пастушью дудку вдунул звоны,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lastRenderedPageBreak/>
        <w:t>Качнув подснежник. Ветерок.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 xml:space="preserve">Весенним дождиком </w:t>
      </w:r>
      <w:proofErr w:type="gramStart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омочен</w:t>
      </w:r>
      <w:proofErr w:type="gramEnd"/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,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Мой край в покров весны одет,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Нерукотворно беспорочен.</w:t>
      </w:r>
    </w:p>
    <w:p w:rsidR="00C943D7" w:rsidRPr="009B1954" w:rsidRDefault="00C943D7" w:rsidP="008655F1">
      <w:pPr>
        <w:spacing w:after="0" w:line="240" w:lineRule="auto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t>Другого счастья в мире нет.</w:t>
      </w:r>
    </w:p>
    <w:p w:rsidR="002A0A4A" w:rsidRPr="009B1954" w:rsidRDefault="002A0A4A" w:rsidP="008655F1">
      <w:pPr>
        <w:spacing w:after="0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  <w:sectPr w:rsidR="002A0A4A" w:rsidRPr="009B1954" w:rsidSect="004F3C54">
          <w:type w:val="continuous"/>
          <w:pgSz w:w="11906" w:h="16838"/>
          <w:pgMar w:top="1134" w:right="850" w:bottom="709" w:left="851" w:header="708" w:footer="708" w:gutter="0"/>
          <w:pgBorders w:offsetFrom="page">
            <w:top w:val="single" w:sz="12" w:space="24" w:color="auto"/>
            <w:left w:val="single" w:sz="12" w:space="30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:rsidR="00B84F5D" w:rsidRPr="009B1954" w:rsidRDefault="00B84F5D" w:rsidP="008655F1">
      <w:pPr>
        <w:spacing w:after="0"/>
        <w:rPr>
          <w:rFonts w:ascii="Times New Roman" w:eastAsia="Times New Roman" w:hAnsi="Times New Roman" w:cs="Times New Roman"/>
          <w:i/>
          <w:color w:val="4A442A" w:themeColor="background2" w:themeShade="40"/>
          <w:sz w:val="28"/>
          <w:szCs w:val="28"/>
          <w:lang w:eastAsia="ru-RU"/>
        </w:rPr>
      </w:pPr>
    </w:p>
    <w:p w:rsidR="00C943D7" w:rsidRPr="009B1954" w:rsidRDefault="00C943D7" w:rsidP="008655F1">
      <w:pPr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 Можем ли мы назвать его патриотом своей родины?</w:t>
      </w:r>
    </w:p>
    <w:p w:rsidR="00C943D7" w:rsidRPr="009B1954" w:rsidRDefault="00C943D7" w:rsidP="008655F1">
      <w:pPr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 Можно ли быть патриотом вне своей Родины?</w:t>
      </w:r>
    </w:p>
    <w:p w:rsidR="00C943D7" w:rsidRPr="009B1954" w:rsidRDefault="00C943D7" w:rsidP="008655F1">
      <w:pPr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 Как научиться беречь и любить то, что имеешь, свой дом, свою семью, свой род, свою семейную историю?</w:t>
      </w:r>
    </w:p>
    <w:p w:rsidR="00B84F5D" w:rsidRPr="009B1954" w:rsidRDefault="00B84F5D" w:rsidP="00B84F5D">
      <w:pPr>
        <w:pStyle w:val="a4"/>
        <w:spacing w:before="0" w:beforeAutospacing="0" w:after="0" w:afterAutospacing="0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t>Ученица. - У Всеволода Троицкого есть замечательное стихотворение "Отчизна", в котором говорится, что Родину и мать не выбирают, это неразделимые понятия. Я с удовольствием прочитаю его.</w:t>
      </w:r>
    </w:p>
    <w:p w:rsidR="002A0A4A" w:rsidRPr="009B1954" w:rsidRDefault="00B84F5D" w:rsidP="00B84F5D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  <w:sectPr w:rsidR="002A0A4A" w:rsidRPr="009B1954" w:rsidSect="004F3C54">
          <w:type w:val="continuous"/>
          <w:pgSz w:w="11906" w:h="16838"/>
          <w:pgMar w:top="1134" w:right="850" w:bottom="709" w:left="851" w:header="708" w:footer="708" w:gutter="0"/>
          <w:pgBorders w:offsetFrom="page">
            <w:top w:val="single" w:sz="12" w:space="24" w:color="auto"/>
            <w:left w:val="single" w:sz="12" w:space="30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9B1954">
        <w:rPr>
          <w:color w:val="4A442A" w:themeColor="background2" w:themeShade="40"/>
          <w:sz w:val="28"/>
          <w:szCs w:val="28"/>
        </w:rPr>
        <w:t xml:space="preserve">                </w:t>
      </w:r>
    </w:p>
    <w:p w:rsidR="00B84F5D" w:rsidRPr="009B1954" w:rsidRDefault="00B84F5D" w:rsidP="00B84F5D">
      <w:pPr>
        <w:pStyle w:val="a4"/>
        <w:spacing w:before="0" w:beforeAutospacing="0" w:after="0" w:afterAutospacing="0"/>
        <w:rPr>
          <w:i/>
          <w:color w:val="4A442A" w:themeColor="background2" w:themeShade="40"/>
          <w:sz w:val="28"/>
          <w:szCs w:val="28"/>
        </w:rPr>
      </w:pPr>
      <w:r w:rsidRPr="009B1954">
        <w:rPr>
          <w:i/>
          <w:color w:val="4A442A" w:themeColor="background2" w:themeShade="40"/>
          <w:sz w:val="28"/>
          <w:szCs w:val="28"/>
        </w:rPr>
        <w:lastRenderedPageBreak/>
        <w:t>Отчизна</w:t>
      </w:r>
      <w:r w:rsidRPr="009B1954">
        <w:rPr>
          <w:i/>
          <w:color w:val="4A442A" w:themeColor="background2" w:themeShade="40"/>
          <w:sz w:val="28"/>
          <w:szCs w:val="28"/>
        </w:rPr>
        <w:br/>
        <w:t>Родину и мать не выбирают, -</w:t>
      </w:r>
      <w:r w:rsidRPr="009B1954">
        <w:rPr>
          <w:rStyle w:val="apple-converted-space"/>
          <w:i/>
          <w:color w:val="4A442A" w:themeColor="background2" w:themeShade="40"/>
          <w:sz w:val="28"/>
          <w:szCs w:val="28"/>
        </w:rPr>
        <w:t> </w:t>
      </w:r>
      <w:r w:rsidRPr="009B1954">
        <w:rPr>
          <w:i/>
          <w:color w:val="4A442A" w:themeColor="background2" w:themeShade="40"/>
          <w:sz w:val="28"/>
          <w:szCs w:val="28"/>
        </w:rPr>
        <w:br/>
        <w:t>Родина с рождения одна.</w:t>
      </w:r>
      <w:r w:rsidRPr="009B1954">
        <w:rPr>
          <w:i/>
          <w:color w:val="4A442A" w:themeColor="background2" w:themeShade="40"/>
          <w:sz w:val="28"/>
          <w:szCs w:val="28"/>
        </w:rPr>
        <w:br/>
        <w:t>И тому, кто Родину теряет,</w:t>
      </w:r>
      <w:r w:rsidRPr="009B1954">
        <w:rPr>
          <w:i/>
          <w:color w:val="4A442A" w:themeColor="background2" w:themeShade="40"/>
          <w:sz w:val="28"/>
          <w:szCs w:val="28"/>
        </w:rPr>
        <w:br/>
        <w:t>До могилы грезится она.</w:t>
      </w:r>
      <w:r w:rsidRPr="009B1954">
        <w:rPr>
          <w:i/>
          <w:color w:val="4A442A" w:themeColor="background2" w:themeShade="40"/>
          <w:sz w:val="28"/>
          <w:szCs w:val="28"/>
        </w:rPr>
        <w:br/>
        <w:t>Нет её предателям прощенья,</w:t>
      </w:r>
      <w:r w:rsidRPr="009B1954">
        <w:rPr>
          <w:i/>
          <w:color w:val="4A442A" w:themeColor="background2" w:themeShade="40"/>
          <w:sz w:val="28"/>
          <w:szCs w:val="28"/>
        </w:rPr>
        <w:br/>
        <w:t>Нет забвенья славным сыновьям,</w:t>
      </w:r>
      <w:r w:rsidRPr="009B1954">
        <w:rPr>
          <w:i/>
          <w:color w:val="4A442A" w:themeColor="background2" w:themeShade="40"/>
          <w:sz w:val="28"/>
          <w:szCs w:val="28"/>
        </w:rPr>
        <w:br/>
        <w:t>Нет святей её благословенья</w:t>
      </w:r>
      <w:proofErr w:type="gramStart"/>
      <w:r w:rsidRPr="009B1954">
        <w:rPr>
          <w:i/>
          <w:color w:val="4A442A" w:themeColor="background2" w:themeShade="40"/>
          <w:sz w:val="28"/>
          <w:szCs w:val="28"/>
        </w:rPr>
        <w:br/>
        <w:t>В</w:t>
      </w:r>
      <w:proofErr w:type="gramEnd"/>
      <w:r w:rsidRPr="009B1954">
        <w:rPr>
          <w:i/>
          <w:color w:val="4A442A" w:themeColor="background2" w:themeShade="40"/>
          <w:sz w:val="28"/>
          <w:szCs w:val="28"/>
        </w:rPr>
        <w:t xml:space="preserve"> час сопротивления врагам.</w:t>
      </w:r>
      <w:r w:rsidRPr="009B1954">
        <w:rPr>
          <w:i/>
          <w:color w:val="4A442A" w:themeColor="background2" w:themeShade="40"/>
          <w:sz w:val="28"/>
          <w:szCs w:val="28"/>
        </w:rPr>
        <w:br/>
        <w:t>В мирный век и в годы испытаний</w:t>
      </w:r>
      <w:proofErr w:type="gramStart"/>
      <w:r w:rsidRPr="009B1954">
        <w:rPr>
          <w:i/>
          <w:color w:val="4A442A" w:themeColor="background2" w:themeShade="40"/>
          <w:sz w:val="28"/>
          <w:szCs w:val="28"/>
        </w:rPr>
        <w:br/>
        <w:t>С</w:t>
      </w:r>
      <w:proofErr w:type="gramEnd"/>
      <w:r w:rsidRPr="009B1954">
        <w:rPr>
          <w:i/>
          <w:color w:val="4A442A" w:themeColor="background2" w:themeShade="40"/>
          <w:sz w:val="28"/>
          <w:szCs w:val="28"/>
        </w:rPr>
        <w:t xml:space="preserve"> нею мы и сердцем и умом.</w:t>
      </w:r>
      <w:r w:rsidRPr="009B1954">
        <w:rPr>
          <w:i/>
          <w:color w:val="4A442A" w:themeColor="background2" w:themeShade="40"/>
          <w:sz w:val="28"/>
          <w:szCs w:val="28"/>
        </w:rPr>
        <w:br/>
      </w:r>
      <w:r w:rsidRPr="009B1954">
        <w:rPr>
          <w:i/>
          <w:color w:val="4A442A" w:themeColor="background2" w:themeShade="40"/>
          <w:sz w:val="28"/>
          <w:szCs w:val="28"/>
        </w:rPr>
        <w:lastRenderedPageBreak/>
        <w:t>Да не знают страха россияне,</w:t>
      </w:r>
      <w:r w:rsidRPr="009B1954">
        <w:rPr>
          <w:i/>
          <w:color w:val="4A442A" w:themeColor="background2" w:themeShade="40"/>
          <w:sz w:val="28"/>
          <w:szCs w:val="28"/>
        </w:rPr>
        <w:br/>
        <w:t>Защищая свой родимый дом.</w:t>
      </w:r>
      <w:r w:rsidRPr="009B1954">
        <w:rPr>
          <w:i/>
          <w:color w:val="4A442A" w:themeColor="background2" w:themeShade="40"/>
          <w:sz w:val="28"/>
          <w:szCs w:val="28"/>
        </w:rPr>
        <w:br/>
        <w:t>Над раздольем русским, в горней сини</w:t>
      </w:r>
      <w:proofErr w:type="gramStart"/>
      <w:r w:rsidRPr="009B1954">
        <w:rPr>
          <w:i/>
          <w:color w:val="4A442A" w:themeColor="background2" w:themeShade="40"/>
          <w:sz w:val="28"/>
          <w:szCs w:val="28"/>
        </w:rPr>
        <w:br/>
        <w:t>И</w:t>
      </w:r>
      <w:proofErr w:type="gramEnd"/>
      <w:r w:rsidRPr="009B1954">
        <w:rPr>
          <w:i/>
          <w:color w:val="4A442A" w:themeColor="background2" w:themeShade="40"/>
          <w:sz w:val="28"/>
          <w:szCs w:val="28"/>
        </w:rPr>
        <w:t xml:space="preserve"> плывут и тают облака,</w:t>
      </w:r>
      <w:r w:rsidRPr="009B1954">
        <w:rPr>
          <w:i/>
          <w:color w:val="4A442A" w:themeColor="background2" w:themeShade="40"/>
          <w:sz w:val="28"/>
          <w:szCs w:val="28"/>
        </w:rPr>
        <w:br/>
        <w:t>А берёзы шепчут о России,</w:t>
      </w:r>
      <w:r w:rsidRPr="009B1954">
        <w:rPr>
          <w:rStyle w:val="apple-converted-space"/>
          <w:i/>
          <w:color w:val="4A442A" w:themeColor="background2" w:themeShade="40"/>
          <w:sz w:val="28"/>
          <w:szCs w:val="28"/>
        </w:rPr>
        <w:t> </w:t>
      </w:r>
      <w:r w:rsidRPr="009B1954">
        <w:rPr>
          <w:i/>
          <w:color w:val="4A442A" w:themeColor="background2" w:themeShade="40"/>
          <w:sz w:val="28"/>
          <w:szCs w:val="28"/>
        </w:rPr>
        <w:br/>
        <w:t>Как шептали в древние века.</w:t>
      </w:r>
      <w:r w:rsidRPr="009B1954">
        <w:rPr>
          <w:i/>
          <w:color w:val="4A442A" w:themeColor="background2" w:themeShade="40"/>
          <w:sz w:val="28"/>
          <w:szCs w:val="28"/>
        </w:rPr>
        <w:br/>
        <w:t>И текут привольно наши реки:</w:t>
      </w:r>
      <w:r w:rsidRPr="009B1954">
        <w:rPr>
          <w:i/>
          <w:color w:val="4A442A" w:themeColor="background2" w:themeShade="40"/>
          <w:sz w:val="28"/>
          <w:szCs w:val="28"/>
        </w:rPr>
        <w:br/>
        <w:t>Так цвети и здравствуй, край родной!</w:t>
      </w:r>
      <w:r w:rsidRPr="009B1954">
        <w:rPr>
          <w:i/>
          <w:color w:val="4A442A" w:themeColor="background2" w:themeShade="40"/>
          <w:sz w:val="28"/>
          <w:szCs w:val="28"/>
        </w:rPr>
        <w:br/>
        <w:t>Мы с тобой до смерти и навеки</w:t>
      </w:r>
      <w:r w:rsidRPr="009B1954">
        <w:rPr>
          <w:i/>
          <w:color w:val="4A442A" w:themeColor="background2" w:themeShade="40"/>
          <w:sz w:val="28"/>
          <w:szCs w:val="28"/>
        </w:rPr>
        <w:br/>
        <w:t>Нераздельной связаны судьбой.</w:t>
      </w:r>
      <w:r w:rsidRPr="009B1954">
        <w:rPr>
          <w:i/>
          <w:color w:val="4A442A" w:themeColor="background2" w:themeShade="40"/>
          <w:sz w:val="28"/>
          <w:szCs w:val="28"/>
        </w:rPr>
        <w:br/>
        <w:t>                            В.Троицкий</w:t>
      </w:r>
    </w:p>
    <w:p w:rsidR="002A0A4A" w:rsidRPr="009B1954" w:rsidRDefault="002A0A4A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  <w:sectPr w:rsidR="002A0A4A" w:rsidRPr="009B1954" w:rsidSect="004F3C54">
          <w:type w:val="continuous"/>
          <w:pgSz w:w="11906" w:h="16838"/>
          <w:pgMar w:top="1134" w:right="850" w:bottom="709" w:left="851" w:header="708" w:footer="708" w:gutter="0"/>
          <w:pgBorders w:offsetFrom="page">
            <w:top w:val="single" w:sz="12" w:space="24" w:color="auto"/>
            <w:left w:val="single" w:sz="12" w:space="30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- Ребята, с какими из сёл связана ваша судьба и каким образом?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- А чем дорог</w:t>
      </w:r>
      <w:r w:rsidR="00CC0A3A" w:rsidRPr="009B1954">
        <w:rPr>
          <w:color w:val="4A442A" w:themeColor="background2" w:themeShade="40"/>
          <w:sz w:val="28"/>
          <w:szCs w:val="28"/>
        </w:rPr>
        <w:t>а</w:t>
      </w:r>
      <w:r w:rsidRPr="009B1954">
        <w:rPr>
          <w:color w:val="4A442A" w:themeColor="background2" w:themeShade="40"/>
          <w:sz w:val="28"/>
          <w:szCs w:val="28"/>
        </w:rPr>
        <w:t xml:space="preserve"> вам наш</w:t>
      </w:r>
      <w:r w:rsidR="00CC0A3A" w:rsidRPr="009B1954">
        <w:rPr>
          <w:color w:val="4A442A" w:themeColor="background2" w:themeShade="40"/>
          <w:sz w:val="28"/>
          <w:szCs w:val="28"/>
        </w:rPr>
        <w:t>а станица</w:t>
      </w:r>
      <w:r w:rsidRPr="009B1954">
        <w:rPr>
          <w:color w:val="4A442A" w:themeColor="background2" w:themeShade="40"/>
          <w:sz w:val="28"/>
          <w:szCs w:val="28"/>
        </w:rPr>
        <w:t>?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b/>
          <w:color w:val="4A442A" w:themeColor="background2" w:themeShade="40"/>
          <w:sz w:val="28"/>
          <w:szCs w:val="28"/>
        </w:rPr>
        <w:t>Ответы учащихся</w:t>
      </w:r>
      <w:r w:rsidRPr="009B1954">
        <w:rPr>
          <w:color w:val="4A442A" w:themeColor="background2" w:themeShade="40"/>
          <w:sz w:val="28"/>
          <w:szCs w:val="28"/>
        </w:rPr>
        <w:t>.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Ученица. - Именно здесь я родилась, впервые увидела солнце, просторы голубого неба, произнесла дорогое и близкое мне слово "мама":</w:t>
      </w:r>
    </w:p>
    <w:p w:rsidR="00CC0A3A" w:rsidRPr="009B1954" w:rsidRDefault="00C943D7" w:rsidP="00CC0A3A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 xml:space="preserve">Ученица. - Я горжусь тем, что учусь в этой школе. Ведь она носит имя </w:t>
      </w:r>
      <w:r w:rsidR="00982489" w:rsidRPr="009B1954">
        <w:rPr>
          <w:color w:val="4A442A" w:themeColor="background2" w:themeShade="40"/>
          <w:sz w:val="28"/>
          <w:szCs w:val="28"/>
        </w:rPr>
        <w:t xml:space="preserve"> такого замечательного педагога как </w:t>
      </w:r>
      <w:proofErr w:type="spellStart"/>
      <w:r w:rsidR="007D6D88" w:rsidRPr="009B1954">
        <w:rPr>
          <w:color w:val="4A442A" w:themeColor="background2" w:themeShade="40"/>
          <w:sz w:val="28"/>
          <w:szCs w:val="28"/>
        </w:rPr>
        <w:t>Б</w:t>
      </w:r>
      <w:r w:rsidR="00982489" w:rsidRPr="009B1954">
        <w:rPr>
          <w:color w:val="4A442A" w:themeColor="background2" w:themeShade="40"/>
          <w:sz w:val="28"/>
          <w:szCs w:val="28"/>
        </w:rPr>
        <w:t>реславцев</w:t>
      </w:r>
      <w:proofErr w:type="spellEnd"/>
      <w:r w:rsidR="00982489" w:rsidRPr="009B1954">
        <w:rPr>
          <w:color w:val="4A442A" w:themeColor="background2" w:themeShade="40"/>
          <w:sz w:val="28"/>
          <w:szCs w:val="28"/>
        </w:rPr>
        <w:t xml:space="preserve"> В</w:t>
      </w:r>
      <w:r w:rsidR="007D6D88" w:rsidRPr="009B1954">
        <w:rPr>
          <w:color w:val="4A442A" w:themeColor="background2" w:themeShade="40"/>
          <w:sz w:val="28"/>
          <w:szCs w:val="28"/>
        </w:rPr>
        <w:t xml:space="preserve">иктор </w:t>
      </w:r>
      <w:r w:rsidR="00982489" w:rsidRPr="009B1954">
        <w:rPr>
          <w:color w:val="4A442A" w:themeColor="background2" w:themeShade="40"/>
          <w:sz w:val="28"/>
          <w:szCs w:val="28"/>
        </w:rPr>
        <w:t xml:space="preserve"> В</w:t>
      </w:r>
      <w:r w:rsidR="007D6D88" w:rsidRPr="009B1954">
        <w:rPr>
          <w:color w:val="4A442A" w:themeColor="background2" w:themeShade="40"/>
          <w:sz w:val="28"/>
          <w:szCs w:val="28"/>
        </w:rPr>
        <w:t>асильевич</w:t>
      </w:r>
      <w:r w:rsidR="00982489" w:rsidRPr="009B1954">
        <w:rPr>
          <w:color w:val="4A442A" w:themeColor="background2" w:themeShade="40"/>
          <w:sz w:val="28"/>
          <w:szCs w:val="28"/>
        </w:rPr>
        <w:t>.</w:t>
      </w:r>
      <w:r w:rsidR="007D6D88" w:rsidRPr="009B1954">
        <w:rPr>
          <w:rFonts w:ascii="Arial" w:hAnsi="Arial" w:cs="Arial"/>
          <w:color w:val="4A442A" w:themeColor="background2" w:themeShade="40"/>
          <w:sz w:val="12"/>
          <w:szCs w:val="12"/>
          <w:shd w:val="clear" w:color="auto" w:fill="FFFFFF"/>
        </w:rPr>
        <w:t xml:space="preserve"> </w:t>
      </w:r>
      <w:r w:rsidR="007D6D88" w:rsidRPr="009B1954">
        <w:rPr>
          <w:color w:val="4A442A" w:themeColor="background2" w:themeShade="40"/>
          <w:sz w:val="28"/>
          <w:szCs w:val="28"/>
          <w:shd w:val="clear" w:color="auto" w:fill="FFFFFF"/>
        </w:rPr>
        <w:t>Он был бессменным директором в течение 38 лет</w:t>
      </w:r>
      <w:r w:rsidR="00CC0A3A" w:rsidRPr="009B1954">
        <w:rPr>
          <w:color w:val="4A442A" w:themeColor="background2" w:themeShade="40"/>
          <w:sz w:val="28"/>
          <w:szCs w:val="28"/>
        </w:rPr>
        <w:t xml:space="preserve"> (его биография) </w:t>
      </w:r>
    </w:p>
    <w:p w:rsidR="00CC0A3A" w:rsidRPr="009B1954" w:rsidRDefault="00CC0A3A" w:rsidP="00CC0A3A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Ученик. - Я люблю свою станицу, потому что это моя маленькая родина, и считаю, что нет смысла сравнивать её с другими городами и поселками. Зеленчук для меня - святое и родное место, любовь к которому я сохраню на всю свою жизнь.</w:t>
      </w:r>
    </w:p>
    <w:p w:rsidR="00CC0A3A" w:rsidRPr="009B1954" w:rsidRDefault="00CC0A3A" w:rsidP="00CC0A3A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Учитель: А знаете ли вы, как образовалась наша станица?</w:t>
      </w:r>
    </w:p>
    <w:p w:rsidR="002A0A4A" w:rsidRPr="009B1954" w:rsidRDefault="002A0A4A" w:rsidP="00CC0A3A">
      <w:pPr>
        <w:shd w:val="clear" w:color="auto" w:fill="FFFFFF"/>
        <w:spacing w:before="96" w:after="120" w:line="285" w:lineRule="atLeast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Историческая справка</w:t>
      </w:r>
    </w:p>
    <w:p w:rsidR="00CC0A3A" w:rsidRPr="009B1954" w:rsidRDefault="00CC0A3A" w:rsidP="00CC0A3A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Ученики:</w:t>
      </w: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="00A24B16"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Переселенцы с </w:t>
      </w:r>
      <w:hyperlink r:id="rId8" w:tooltip="Дон (река)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Дона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из </w:t>
      </w:r>
      <w:hyperlink r:id="rId9" w:tooltip="Полтавская губерния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Полтавской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 </w:t>
      </w:r>
      <w:hyperlink r:id="rId10" w:tooltip="Харьковская губерния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Харьковской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и </w:t>
      </w:r>
      <w:hyperlink r:id="rId11" w:tooltip="Воронежская губерния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Воронежской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губерний в составе 85 семей прибыли на место будущей станицы </w:t>
      </w:r>
      <w:hyperlink r:id="rId12" w:tooltip="1 мая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1 мая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</w:t>
      </w:r>
      <w:hyperlink r:id="rId13" w:tooltip="1859 год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1859 года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. Сопровождавший их генерал Семёнов указал им место между двумя станицами, </w:t>
      </w: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отмерил 1 кв. км</w:t>
      </w:r>
      <w:proofErr w:type="gramStart"/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</w:t>
      </w:r>
      <w:proofErr w:type="gramEnd"/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proofErr w:type="gramStart"/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</w:t>
      </w:r>
      <w:proofErr w:type="gramEnd"/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районе нынешней СШ № 1 — это исторический центр станицы. На месте станицы рос лес, который пришлось вырубить.</w:t>
      </w:r>
    </w:p>
    <w:p w:rsidR="00CC0A3A" w:rsidRPr="009B1954" w:rsidRDefault="00CC0A3A" w:rsidP="00CC0A3A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Вначале станица не имела никаких укреплений. По углам станицы стояли 4 орудия, там были вышки и навесы. Один угол — нынешние улицы Больничная и Советская, другой угол — нынешние улицы Советская и Гагарина. Когда наступала ночь, то все жители шли на батареи к пушкам и там ночевали, боясь оставаться дома.</w:t>
      </w:r>
    </w:p>
    <w:p w:rsidR="00CC0A3A" w:rsidRPr="009B1954" w:rsidRDefault="00CC0A3A" w:rsidP="00CC0A3A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Первые жилища были примитивные: 4 столба вкапывались в землю, оплетались хворостом и обмазывались глиной, крышу крыли травой-резухой. Топили эти хаты по-чёрному, печи были без труб, позже стали пристраивать трубы к стене и выводить в сени, где и собирался весь дым.</w:t>
      </w:r>
    </w:p>
    <w:p w:rsidR="00CC0A3A" w:rsidRPr="009B1954" w:rsidRDefault="00CC0A3A" w:rsidP="00CC0A3A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proofErr w:type="gramStart"/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Переселенцы стояли на государственном довольствии, как и 300 солдат с 4 пушками, сопровождавшие их и данные для охраны населения от немирных </w:t>
      </w:r>
      <w:hyperlink r:id="rId14" w:tooltip="Черкес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черкесов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живших за рекой </w:t>
      </w:r>
      <w:hyperlink r:id="rId15" w:tooltip="Большой Зеленчук (река)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Зеленчук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 Хлеб и продукты получали из крепости у станицы </w:t>
      </w:r>
      <w:hyperlink r:id="rId16" w:tooltip="Исправная (станица) (страница отсутствует)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Исправной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— крепость стояла на левом берегу </w:t>
      </w:r>
      <w:hyperlink r:id="rId17" w:tooltip="Большой Зеленчук (река)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Зеленчука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 Поле распахивали тут же, недалеко от станицы, в 2-4 км.</w:t>
      </w:r>
      <w:proofErr w:type="gramEnd"/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proofErr w:type="gramStart"/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Ездили работать на поле все вместе, под охранной солдат.</w:t>
      </w:r>
      <w:proofErr w:type="gramEnd"/>
    </w:p>
    <w:p w:rsidR="00CC0A3A" w:rsidRPr="009B1954" w:rsidRDefault="00CC0A3A" w:rsidP="00CC0A3A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Около 2-3 лет станица не имела укреплений. Однажды среди белого дня </w:t>
      </w:r>
      <w:hyperlink r:id="rId18" w:tooltip="Черкесы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черкесы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совершили налёт на станицу, в стычке были убиты 15 переселенцев, угнано более 50 голов скота, были взяты пленные.</w:t>
      </w:r>
    </w:p>
    <w:p w:rsidR="00CC0A3A" w:rsidRPr="009B1954" w:rsidRDefault="00CC0A3A" w:rsidP="00CC0A3A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После этих событий начальником станицы был назначен генерал барон фон </w:t>
      </w:r>
      <w:proofErr w:type="spellStart"/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Дрейн</w:t>
      </w:r>
      <w:proofErr w:type="spellEnd"/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 До этого он возглавлял станицу </w:t>
      </w:r>
      <w:hyperlink r:id="rId19" w:tooltip="Сторожевая (станица)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Сторожевую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 В первую очередь перед ним встал вопрос укрепления станицы. Барон приказал рубить колья, затёсывать, обжигать на кострах и кольями вместо железных ломов и лопат (ввиду их отсутствия) ковырять землю, копать канавы. Землю выносили в полотняных сумках и ссыпали с внутренней стороны канавы, между двумя плетнями, стоявшими друг от друга на расстоянии 75 см. С внешней стороны плетня вместо колючей проволоки вплетали облепиху (называли её дереза). Канавы копали шириной 3 м, глубиной 2,5 м. Стены конусом книзу около 1,5 м шириной. На укрепление станицы были привлечены все мужчины. В течение года укрепление было построено. Ров шёл от реки по нынешней улице Больничной с северной стороны кургана (на месте кургана сейчас стоит поликлиника) до нынешней улицы Советской. Там, где сейчас улица Победы, были ворота и наблюдательная вышка. Угол улицы Интернациональной имел курган с пушкой, сторожевой вышкой. Далее ров шёл по улице Советской, долго эту улицу называли Канавой. Два других угла тоже имели укрепление с пушкой. Берег </w:t>
      </w:r>
      <w:hyperlink r:id="rId20" w:tooltip="Большой Зеленчук (река)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Зеленчука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укреплён не был, он служил естественной преградой. На месте старого моста через </w:t>
      </w:r>
      <w:hyperlink r:id="rId21" w:tooltip="Большой Зеленчук (река)" w:history="1">
        <w:r w:rsidRPr="009B1954">
          <w:rPr>
            <w:rFonts w:ascii="Times New Roman" w:eastAsia="Times New Roman" w:hAnsi="Times New Roman" w:cs="Times New Roman"/>
            <w:color w:val="4A442A" w:themeColor="background2" w:themeShade="40"/>
            <w:sz w:val="28"/>
            <w:szCs w:val="28"/>
            <w:lang w:eastAsia="ru-RU"/>
          </w:rPr>
          <w:t>Зеленчук</w:t>
        </w:r>
      </w:hyperlink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были ворота и спуск к реке.</w:t>
      </w:r>
    </w:p>
    <w:p w:rsidR="00825141" w:rsidRPr="009B1954" w:rsidRDefault="00825141" w:rsidP="00CC0A3A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А сегодня наша станица является </w:t>
      </w:r>
      <w:r w:rsidRPr="009B1954">
        <w:rPr>
          <w:rStyle w:val="apple-converted-space"/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> </w:t>
      </w: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 xml:space="preserve"> административным центром</w:t>
      </w:r>
      <w:r w:rsidRPr="009B1954">
        <w:rPr>
          <w:rStyle w:val="apple-converted-space"/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> </w:t>
      </w:r>
      <w:proofErr w:type="spellStart"/>
      <w:r w:rsidR="00985498" w:rsidRPr="009B1954">
        <w:rPr>
          <w:color w:val="4A442A" w:themeColor="background2" w:themeShade="40"/>
        </w:rPr>
        <w:fldChar w:fldCharType="begin"/>
      </w:r>
      <w:r w:rsidR="00976AE3" w:rsidRPr="009B1954">
        <w:rPr>
          <w:color w:val="4A442A" w:themeColor="background2" w:themeShade="40"/>
        </w:rPr>
        <w:instrText>HYPERLINK "http://ru.wikipedia.org/wiki/%D0%97%D0%B5%D0%BB%D0%B5%D0%BD%D1%87%D1%83%D0%BA%D1%81%D0%BA%D0%B8%D0%B9_%D1%80%D0%B0%D0%B9%D0%BE%D0%BD_%D0%9A%D0%B0%D1%80%D0%B0%D1%87%D0%B0%D0%B5%D0%B2%D0%BE-%D0%A7%D0%B5%D1%80%D0%BA%D0%B5%D1%81%D0%B8%D0%B8" \o "Зеленчукский район Карачаево-Черкесии"</w:instrText>
      </w:r>
      <w:r w:rsidR="00985498" w:rsidRPr="009B1954">
        <w:rPr>
          <w:color w:val="4A442A" w:themeColor="background2" w:themeShade="40"/>
        </w:rPr>
        <w:fldChar w:fldCharType="separate"/>
      </w:r>
      <w:r w:rsidRPr="009B1954">
        <w:rPr>
          <w:rStyle w:val="a6"/>
          <w:rFonts w:ascii="Times New Roman" w:hAnsi="Times New Roman" w:cs="Times New Roman"/>
          <w:color w:val="4A442A" w:themeColor="background2" w:themeShade="40"/>
          <w:sz w:val="28"/>
          <w:szCs w:val="28"/>
          <w:u w:val="none"/>
          <w:shd w:val="clear" w:color="auto" w:fill="FFFFFF"/>
        </w:rPr>
        <w:t>Зеленчукского</w:t>
      </w:r>
      <w:proofErr w:type="spellEnd"/>
      <w:r w:rsidRPr="009B1954">
        <w:rPr>
          <w:rStyle w:val="a6"/>
          <w:rFonts w:ascii="Times New Roman" w:hAnsi="Times New Roman" w:cs="Times New Roman"/>
          <w:color w:val="4A442A" w:themeColor="background2" w:themeShade="40"/>
          <w:sz w:val="28"/>
          <w:szCs w:val="28"/>
          <w:u w:val="none"/>
          <w:shd w:val="clear" w:color="auto" w:fill="FFFFFF"/>
        </w:rPr>
        <w:t xml:space="preserve"> района</w:t>
      </w:r>
      <w:r w:rsidR="00985498" w:rsidRPr="009B1954">
        <w:rPr>
          <w:color w:val="4A442A" w:themeColor="background2" w:themeShade="40"/>
        </w:rPr>
        <w:fldChar w:fldCharType="end"/>
      </w:r>
      <w:r w:rsidRPr="009B1954">
        <w:rPr>
          <w:rStyle w:val="apple-converted-space"/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> </w:t>
      </w:r>
      <w:hyperlink r:id="rId22" w:tooltip="Карачаево-Черкесия" w:history="1">
        <w:r w:rsidRPr="009B1954">
          <w:rPr>
            <w:rStyle w:val="a6"/>
            <w:rFonts w:ascii="Times New Roman" w:hAnsi="Times New Roman" w:cs="Times New Roman"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Карачаево-Черкесии</w:t>
        </w:r>
      </w:hyperlink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 </w:t>
      </w:r>
      <w:r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>населением — 21,0 тыс. жителей</w:t>
      </w:r>
      <w:r w:rsidRPr="009B1954">
        <w:rPr>
          <w:rFonts w:ascii="Arial" w:hAnsi="Arial" w:cs="Arial"/>
          <w:color w:val="4A442A" w:themeColor="background2" w:themeShade="40"/>
          <w:sz w:val="12"/>
          <w:szCs w:val="12"/>
          <w:shd w:val="clear" w:color="auto" w:fill="FFFFFF"/>
        </w:rPr>
        <w:t>.</w:t>
      </w:r>
    </w:p>
    <w:p w:rsidR="00B84F5D" w:rsidRPr="009B1954" w:rsidRDefault="002A0A4A" w:rsidP="00B84F5D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b/>
          <w:bCs/>
          <w:color w:val="4A442A" w:themeColor="background2" w:themeShade="40"/>
          <w:sz w:val="28"/>
          <w:szCs w:val="28"/>
          <w:lang w:val="en-US"/>
        </w:rPr>
        <w:t>III</w:t>
      </w:r>
      <w:r w:rsidR="00B84F5D" w:rsidRPr="009B1954">
        <w:rPr>
          <w:b/>
          <w:bCs/>
          <w:color w:val="4A442A" w:themeColor="background2" w:themeShade="40"/>
          <w:sz w:val="28"/>
          <w:szCs w:val="28"/>
        </w:rPr>
        <w:t>. Размышление учителя.</w:t>
      </w:r>
    </w:p>
    <w:p w:rsidR="00B84F5D" w:rsidRPr="009B1954" w:rsidRDefault="00B84F5D" w:rsidP="00B84F5D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- Родина: Удивит</w:t>
      </w:r>
      <w:r w:rsidR="00825141" w:rsidRPr="009B1954">
        <w:rPr>
          <w:color w:val="4A442A" w:themeColor="background2" w:themeShade="40"/>
          <w:sz w:val="28"/>
          <w:szCs w:val="28"/>
        </w:rPr>
        <w:t xml:space="preserve">ельно и невыразимо это чувство. </w:t>
      </w:r>
      <w:r w:rsidRPr="009B1954">
        <w:rPr>
          <w:color w:val="4A442A" w:themeColor="background2" w:themeShade="40"/>
          <w:sz w:val="28"/>
          <w:szCs w:val="28"/>
        </w:rPr>
        <w:t xml:space="preserve">Какую светлую </w:t>
      </w:r>
      <w:proofErr w:type="gramStart"/>
      <w:r w:rsidRPr="009B1954">
        <w:rPr>
          <w:color w:val="4A442A" w:themeColor="background2" w:themeShade="40"/>
          <w:sz w:val="28"/>
          <w:szCs w:val="28"/>
        </w:rPr>
        <w:t>радость</w:t>
      </w:r>
      <w:proofErr w:type="gramEnd"/>
      <w:r w:rsidRPr="009B1954">
        <w:rPr>
          <w:color w:val="4A442A" w:themeColor="background2" w:themeShade="40"/>
          <w:sz w:val="28"/>
          <w:szCs w:val="28"/>
        </w:rPr>
        <w:t xml:space="preserve"> и </w:t>
      </w:r>
      <w:proofErr w:type="gramStart"/>
      <w:r w:rsidRPr="009B1954">
        <w:rPr>
          <w:color w:val="4A442A" w:themeColor="background2" w:themeShade="40"/>
          <w:sz w:val="28"/>
          <w:szCs w:val="28"/>
        </w:rPr>
        <w:t>какую</w:t>
      </w:r>
      <w:proofErr w:type="gramEnd"/>
      <w:r w:rsidRPr="009B1954">
        <w:rPr>
          <w:color w:val="4A442A" w:themeColor="background2" w:themeShade="40"/>
          <w:sz w:val="28"/>
          <w:szCs w:val="28"/>
        </w:rPr>
        <w:t xml:space="preserve"> сладчайшую тоску дарит оно, навещая нас, то ли в часы разлуки, то ли в счастливый час отзвука.</w:t>
      </w:r>
    </w:p>
    <w:p w:rsidR="00B84F5D" w:rsidRPr="009B1954" w:rsidRDefault="00B84F5D" w:rsidP="00B84F5D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lastRenderedPageBreak/>
        <w:t>И человек, который в обычной жизни слышит мало и видит недалеко, волшебным образом получает в этот час предельные слух и зрение, позволяющие ему опускаться в самые заповедные дали, в глухие глубины истории родной земли.</w:t>
      </w:r>
    </w:p>
    <w:p w:rsidR="00B84F5D" w:rsidRPr="009B1954" w:rsidRDefault="00B84F5D" w:rsidP="00B84F5D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И не стоять человеку твёрдо, не жить ему уверенно без этого чувства, без близости к деяниям и судьбам предков. Сила человека от матери - родной земли, нельзя забывать это.</w:t>
      </w:r>
    </w:p>
    <w:p w:rsidR="00B84F5D" w:rsidRPr="009B1954" w:rsidRDefault="00B84F5D" w:rsidP="00B84F5D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И, посещая чужие земли, как бы ни восхищались мы их красотой, какое бы изумление ни вызывала в нас их устроенность, душой мы постоянно дома, на своей малой родине.</w:t>
      </w:r>
    </w:p>
    <w:p w:rsidR="00B84F5D" w:rsidRPr="009B1954" w:rsidRDefault="00B84F5D" w:rsidP="00B84F5D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 xml:space="preserve">Наша малая родина – Карачаево-Черкесия, наш район, наша станица, наши сёла и аулы. </w:t>
      </w:r>
    </w:p>
    <w:p w:rsidR="00B84F5D" w:rsidRPr="009B1954" w:rsidRDefault="00B84F5D" w:rsidP="00B84F5D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Мне хотелось бы показать мой фильм о нашем районе.</w:t>
      </w:r>
    </w:p>
    <w:p w:rsidR="002A0A4A" w:rsidRPr="009B1954" w:rsidRDefault="002A0A4A" w:rsidP="002A0A4A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</w:pPr>
      <w:r w:rsidRPr="009B1954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  <w:lang w:val="en-US"/>
        </w:rPr>
        <w:t>IV</w:t>
      </w:r>
      <w:r w:rsidRPr="009B1954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  <w:t xml:space="preserve">. </w:t>
      </w:r>
      <w:proofErr w:type="gramStart"/>
      <w:r w:rsidR="00B84F5D" w:rsidRPr="009B1954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  <w:t xml:space="preserve">Фильм </w:t>
      </w:r>
      <w:r w:rsidRPr="009B1954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  <w:t xml:space="preserve"> «</w:t>
      </w:r>
      <w:proofErr w:type="gramEnd"/>
      <w:r w:rsidRPr="009B1954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  <w:t xml:space="preserve">Душа малой Родины»                                                                                                   </w:t>
      </w:r>
      <w:r w:rsidRPr="009B1954">
        <w:rPr>
          <w:b/>
          <w:color w:val="4A442A" w:themeColor="background2" w:themeShade="40"/>
          <w:sz w:val="28"/>
          <w:szCs w:val="28"/>
          <w:lang w:val="en-US"/>
        </w:rPr>
        <w:t>V</w:t>
      </w:r>
      <w:r w:rsidRPr="009B1954">
        <w:rPr>
          <w:b/>
          <w:color w:val="4A442A" w:themeColor="background2" w:themeShade="40"/>
          <w:sz w:val="28"/>
          <w:szCs w:val="28"/>
        </w:rPr>
        <w:t>. Диалог.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- Ребята, мы подошли к тому, чтобы ещё раз поговорить о понятии "патриотизм".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Патриотизм - это не только любовь к Родине. Это переживание с ней её счастливых и несчастных дней.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Слова "патриот", "патриотизм" заимствованы из французского языка в эпоху Петра I (от слова "</w:t>
      </w:r>
      <w:proofErr w:type="spellStart"/>
      <w:r w:rsidRPr="009B1954">
        <w:rPr>
          <w:color w:val="4A442A" w:themeColor="background2" w:themeShade="40"/>
          <w:sz w:val="28"/>
          <w:szCs w:val="28"/>
        </w:rPr>
        <w:t>патрио</w:t>
      </w:r>
      <w:proofErr w:type="spellEnd"/>
      <w:r w:rsidRPr="009B1954">
        <w:rPr>
          <w:color w:val="4A442A" w:themeColor="background2" w:themeShade="40"/>
          <w:sz w:val="28"/>
          <w:szCs w:val="28"/>
        </w:rPr>
        <w:t>"- Отечество).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В "Толковом словаре русского языка" С.И.Ожегова мы найдём следующее определение: "Патриотизм - это преданность и любовь к своему отечеству, к своему народу".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- Патриотами и героями не рождаются, ими становятся. Патриотические чувства закладываются и развиваются с детских лет в семье, в школе.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- Кого сегодня (в современном обществе) можно назвать патриотом?</w:t>
      </w:r>
    </w:p>
    <w:p w:rsidR="0009460F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- Что нужно человеку, чтобы стать личностью, гражданином?</w:t>
      </w:r>
    </w:p>
    <w:p w:rsidR="0009460F" w:rsidRPr="009B1954" w:rsidRDefault="002A0A4A" w:rsidP="002A0A4A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9B1954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lang w:val="en-US"/>
        </w:rPr>
        <w:t>VI</w:t>
      </w:r>
      <w:r w:rsidRPr="009B1954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. Создание памятки.                                                                                                                          </w:t>
      </w:r>
      <w:r w:rsidR="0009460F" w:rsidRPr="009B195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Мы с вами в течение предыдущей недели создали</w:t>
      </w:r>
      <w:r w:rsidR="0009460F" w:rsidRPr="009B1954">
        <w:rPr>
          <w:rFonts w:ascii="Times New Roman" w:eastAsia="Times New Roman" w:hAnsi="Times New Roman" w:cs="Times New Roman"/>
          <w:b/>
          <w:bCs/>
          <w:i/>
          <w:iCs/>
          <w:color w:val="4A442A" w:themeColor="background2" w:themeShade="40"/>
          <w:sz w:val="28"/>
          <w:szCs w:val="28"/>
          <w:lang w:eastAsia="ru-RU"/>
        </w:rPr>
        <w:t xml:space="preserve"> </w:t>
      </w:r>
      <w:r w:rsidR="00026998" w:rsidRPr="009B1954">
        <w:rPr>
          <w:rFonts w:ascii="Times New Roman" w:eastAsia="Times New Roman" w:hAnsi="Times New Roman" w:cs="Times New Roman"/>
          <w:b/>
          <w:bCs/>
          <w:i/>
          <w:iCs/>
          <w:color w:val="4A442A" w:themeColor="background2" w:themeShade="40"/>
          <w:sz w:val="28"/>
          <w:szCs w:val="28"/>
          <w:lang w:eastAsia="ru-RU"/>
        </w:rPr>
        <w:t xml:space="preserve"> </w:t>
      </w:r>
      <w:r w:rsidR="0009460F" w:rsidRPr="009B1954">
        <w:rPr>
          <w:rFonts w:ascii="Times New Roman" w:eastAsia="Times New Roman" w:hAnsi="Times New Roman" w:cs="Times New Roman"/>
          <w:b/>
          <w:bCs/>
          <w:i/>
          <w:iCs/>
          <w:color w:val="4A442A" w:themeColor="background2" w:themeShade="40"/>
          <w:sz w:val="28"/>
          <w:szCs w:val="28"/>
          <w:lang w:eastAsia="ru-RU"/>
        </w:rPr>
        <w:t xml:space="preserve">памятку </w:t>
      </w:r>
    </w:p>
    <w:p w:rsidR="0009460F" w:rsidRPr="009B1954" w:rsidRDefault="0009460F" w:rsidP="002A0A4A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b/>
          <w:bCs/>
          <w:i/>
          <w:iCs/>
          <w:color w:val="4A442A" w:themeColor="background2" w:themeShade="40"/>
          <w:sz w:val="28"/>
          <w:szCs w:val="28"/>
          <w:lang w:eastAsia="ru-RU"/>
        </w:rPr>
        <w:t>«Как стать и быть патриотом своей страны».</w:t>
      </w:r>
    </w:p>
    <w:p w:rsidR="0009460F" w:rsidRPr="009B1954" w:rsidRDefault="0009460F" w:rsidP="0009460F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 xml:space="preserve"> Если ты хочешь быть патриотом, </w:t>
      </w:r>
    </w:p>
    <w:p w:rsidR="0009460F" w:rsidRPr="009B1954" w:rsidRDefault="0009460F" w:rsidP="0009460F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то ты должен развивать в себе следующие качества:</w:t>
      </w:r>
    </w:p>
    <w:p w:rsidR="0009460F" w:rsidRPr="009B1954" w:rsidRDefault="0009460F" w:rsidP="0009460F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09460F" w:rsidRPr="009B1954" w:rsidRDefault="0009460F" w:rsidP="002A0A4A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Если ты хочешь вырасти достойным человеком и гражданином,</w:t>
      </w:r>
      <w:r w:rsidR="00026998"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не говори плохо о стране, в которой живёшь ты и твои родители,</w:t>
      </w:r>
      <w:r w:rsidR="00026998"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где зародилась ваша родословная.</w:t>
      </w:r>
    </w:p>
    <w:p w:rsidR="0009460F" w:rsidRPr="009B1954" w:rsidRDefault="0009460F" w:rsidP="0009460F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09460F" w:rsidRPr="009B1954" w:rsidRDefault="0009460F" w:rsidP="0009460F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Изучай историю своей страны, её прошлое и настоящее,</w:t>
      </w:r>
      <w:r w:rsidR="00026998"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её радостные дни и горькие.</w:t>
      </w:r>
    </w:p>
    <w:p w:rsidR="0009460F" w:rsidRPr="009B1954" w:rsidRDefault="0009460F" w:rsidP="0009460F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09460F" w:rsidRPr="009B1954" w:rsidRDefault="0009460F" w:rsidP="00AF4906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Знакомься с памятными и историческими местами своей Родины</w:t>
      </w:r>
      <w:r w:rsidR="00AF4906"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 сам рассказывай об этом другим людям.</w:t>
      </w:r>
      <w:r w:rsidR="00026998"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Поверь, наша страна настолько богата своей историей,</w:t>
      </w:r>
      <w:r w:rsidR="00026998"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что твой рассказ будет интересен любому человеку.</w:t>
      </w:r>
    </w:p>
    <w:p w:rsidR="0009460F" w:rsidRPr="009B1954" w:rsidRDefault="0009460F" w:rsidP="0009460F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09460F" w:rsidRPr="009B1954" w:rsidRDefault="0009460F" w:rsidP="00026998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Чем чаще ты будешь посещать музеи и исторические места своей страны, тем интереснее тебе будет возвращаться к ним вновь и вновь.</w:t>
      </w:r>
    </w:p>
    <w:p w:rsidR="0009460F" w:rsidRPr="009B1954" w:rsidRDefault="0009460F" w:rsidP="0009460F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09460F" w:rsidRPr="009B1954" w:rsidRDefault="0009460F" w:rsidP="00026998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Помни, что чем больше ты будешь выражать недовольство каждым прожитым днём, тем меньше друзей и товарищей будет рядом с тобой. Люди не любят людей всё время чем-то недовольных.</w:t>
      </w:r>
    </w:p>
    <w:p w:rsidR="0009460F" w:rsidRPr="009B1954" w:rsidRDefault="0009460F" w:rsidP="0009460F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09460F" w:rsidRPr="009B1954" w:rsidRDefault="0009460F" w:rsidP="00026998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Проявляй себя с позитивной стороны, не бойся быть инициативным, старайся показывать свои знания и умения, эрудицию любознательность.</w:t>
      </w:r>
    </w:p>
    <w:p w:rsidR="0009460F" w:rsidRPr="009B1954" w:rsidRDefault="0009460F" w:rsidP="0009460F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09460F" w:rsidRPr="009B1954" w:rsidRDefault="0009460F" w:rsidP="00026998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Смотри передачи, кинофильмы, рассказывающие о людях, прославивших страну, в которой ты живёшь.</w:t>
      </w:r>
    </w:p>
    <w:p w:rsidR="0009460F" w:rsidRPr="009B1954" w:rsidRDefault="0009460F" w:rsidP="0009460F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09460F" w:rsidRPr="009B1954" w:rsidRDefault="0009460F" w:rsidP="0009460F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Не будь равнодушным и безразличным к тем событиям, которые происходят в твоей стране. Это страна, в которой тебе жить долгие годы. От того, как ты будешь проявлять интерес к её судьбе</w:t>
      </w:r>
      <w:r w:rsidR="00AF4906"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, </w:t>
      </w: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зависит её интерес к твоей судьбе.</w:t>
      </w:r>
    </w:p>
    <w:p w:rsidR="0009460F" w:rsidRPr="009B1954" w:rsidRDefault="0009460F" w:rsidP="0009460F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09460F" w:rsidRPr="009B1954" w:rsidRDefault="0009460F" w:rsidP="00026998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9B19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Испытывай гордость за людей, прославивших твою страну.</w:t>
      </w:r>
    </w:p>
    <w:p w:rsidR="0009460F" w:rsidRPr="009B1954" w:rsidRDefault="0009460F" w:rsidP="0009460F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C943D7" w:rsidRPr="009B1954" w:rsidRDefault="00026998" w:rsidP="0009460F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 xml:space="preserve">              </w:t>
      </w:r>
      <w:r w:rsidR="0009460F" w:rsidRPr="009B1954">
        <w:rPr>
          <w:color w:val="4A442A" w:themeColor="background2" w:themeShade="40"/>
          <w:sz w:val="28"/>
          <w:szCs w:val="28"/>
        </w:rPr>
        <w:t>10.</w:t>
      </w:r>
      <w:r w:rsidRPr="009B1954">
        <w:rPr>
          <w:color w:val="4A442A" w:themeColor="background2" w:themeShade="40"/>
          <w:sz w:val="28"/>
          <w:szCs w:val="28"/>
        </w:rPr>
        <w:t xml:space="preserve"> </w:t>
      </w:r>
      <w:r w:rsidR="0009460F" w:rsidRPr="009B1954">
        <w:rPr>
          <w:color w:val="4A442A" w:themeColor="background2" w:themeShade="40"/>
          <w:sz w:val="28"/>
          <w:szCs w:val="28"/>
        </w:rPr>
        <w:t>Гордись тем, что ты – </w:t>
      </w:r>
      <w:r w:rsidR="0009460F" w:rsidRPr="009B1954">
        <w:rPr>
          <w:bCs/>
          <w:color w:val="4A442A" w:themeColor="background2" w:themeShade="40"/>
          <w:sz w:val="28"/>
          <w:szCs w:val="28"/>
        </w:rPr>
        <w:t>гражданин </w:t>
      </w:r>
      <w:r w:rsidR="0009460F" w:rsidRPr="009B1954">
        <w:rPr>
          <w:color w:val="4A442A" w:themeColor="background2" w:themeShade="40"/>
          <w:sz w:val="28"/>
          <w:szCs w:val="28"/>
        </w:rPr>
        <w:t>великой многонациональной </w:t>
      </w:r>
      <w:r w:rsidR="0009460F" w:rsidRPr="009B1954">
        <w:rPr>
          <w:bCs/>
          <w:color w:val="4A442A" w:themeColor="background2" w:themeShade="40"/>
          <w:sz w:val="28"/>
          <w:szCs w:val="28"/>
        </w:rPr>
        <w:t>России!</w:t>
      </w:r>
    </w:p>
    <w:p w:rsidR="00C943D7" w:rsidRPr="009B1954" w:rsidRDefault="002A0A4A" w:rsidP="0009460F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b/>
          <w:bCs/>
          <w:color w:val="4A442A" w:themeColor="background2" w:themeShade="40"/>
          <w:sz w:val="28"/>
          <w:szCs w:val="28"/>
          <w:lang w:val="en-US"/>
        </w:rPr>
        <w:t>VII</w:t>
      </w:r>
      <w:r w:rsidR="00C943D7" w:rsidRPr="009B1954">
        <w:rPr>
          <w:b/>
          <w:bCs/>
          <w:color w:val="4A442A" w:themeColor="background2" w:themeShade="40"/>
          <w:sz w:val="28"/>
          <w:szCs w:val="28"/>
        </w:rPr>
        <w:t>. Подведение итогов классного часа.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- Наш классный час подошёл к концу. Самое время подвести итоги.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- Насколько актуальна и доступна для вас была тема ("Родину не выбирают") сегодняшнего классного часа?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- Что вам особенно запомнилось, нашло отклик в ваших сердцах во время диалога, размышления?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- Довольны ли вы своим участием в сегодняшней встрече? Над чем, на ваш взгляд, ещё стоит поработать? Ваша дальнейшая деятельность, связанная с проблемой патриотического воспитания?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>- Ребята, я очень благодарна вам за активное участие в разговоре-размышлении, за искреннее мнение. Желаю вам всего самого наилучшего, о чём только может мечтать человек: яркого солнца, ясного и мирного неба над головой, здоровья, счастья, добрых и верных друзей. Хочу, чтобы вы стали достойными детьми своих родителей, нашей огромной России.</w:t>
      </w:r>
    </w:p>
    <w:p w:rsidR="00C943D7" w:rsidRPr="009B1954" w:rsidRDefault="00C943D7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9B1954">
        <w:rPr>
          <w:color w:val="4A442A" w:themeColor="background2" w:themeShade="40"/>
          <w:sz w:val="28"/>
          <w:szCs w:val="28"/>
        </w:rPr>
        <w:t xml:space="preserve">И в заключение прочитаю стихотворение Зинаиды </w:t>
      </w:r>
      <w:proofErr w:type="spellStart"/>
      <w:r w:rsidRPr="009B1954">
        <w:rPr>
          <w:color w:val="4A442A" w:themeColor="background2" w:themeShade="40"/>
          <w:sz w:val="28"/>
          <w:szCs w:val="28"/>
        </w:rPr>
        <w:t>Юрчиковой</w:t>
      </w:r>
      <w:proofErr w:type="spellEnd"/>
      <w:r w:rsidRPr="009B1954">
        <w:rPr>
          <w:color w:val="4A442A" w:themeColor="background2" w:themeShade="40"/>
          <w:sz w:val="28"/>
          <w:szCs w:val="28"/>
        </w:rPr>
        <w:t xml:space="preserve"> "Пройдя сквозь ад, останься человеком". Пусть оно будет добрым напутствием для каждого из вас.</w:t>
      </w:r>
    </w:p>
    <w:p w:rsidR="002A0A4A" w:rsidRPr="009B1954" w:rsidRDefault="002A0A4A" w:rsidP="008655F1">
      <w:pPr>
        <w:pStyle w:val="a4"/>
        <w:spacing w:before="0" w:beforeAutospacing="0" w:after="0" w:afterAutospacing="0"/>
        <w:rPr>
          <w:color w:val="4A442A" w:themeColor="background2" w:themeShade="40"/>
          <w:sz w:val="28"/>
          <w:szCs w:val="28"/>
        </w:rPr>
        <w:sectPr w:rsidR="002A0A4A" w:rsidRPr="009B1954" w:rsidSect="004F3C54">
          <w:type w:val="continuous"/>
          <w:pgSz w:w="11906" w:h="16838"/>
          <w:pgMar w:top="1134" w:right="850" w:bottom="709" w:left="851" w:header="708" w:footer="708" w:gutter="0"/>
          <w:pgBorders w:offsetFrom="page">
            <w:top w:val="single" w:sz="12" w:space="24" w:color="auto"/>
            <w:left w:val="single" w:sz="12" w:space="30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A0A4A" w:rsidRPr="009B1954" w:rsidRDefault="00C943D7" w:rsidP="002A0A4A">
      <w:pPr>
        <w:pStyle w:val="a4"/>
        <w:spacing w:before="0" w:beforeAutospacing="0" w:after="0" w:afterAutospacing="0"/>
        <w:rPr>
          <w:i/>
          <w:color w:val="4A442A" w:themeColor="background2" w:themeShade="40"/>
          <w:sz w:val="28"/>
          <w:szCs w:val="28"/>
        </w:rPr>
        <w:sectPr w:rsidR="002A0A4A" w:rsidRPr="009B1954" w:rsidSect="004F3C54">
          <w:type w:val="continuous"/>
          <w:pgSz w:w="11906" w:h="16838"/>
          <w:pgMar w:top="1134" w:right="850" w:bottom="567" w:left="851" w:header="708" w:footer="708" w:gutter="0"/>
          <w:pgBorders w:offsetFrom="page">
            <w:top w:val="single" w:sz="12" w:space="24" w:color="auto"/>
            <w:left w:val="single" w:sz="12" w:space="30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  <w:r w:rsidRPr="009B1954">
        <w:rPr>
          <w:i/>
          <w:color w:val="4A442A" w:themeColor="background2" w:themeShade="40"/>
          <w:sz w:val="28"/>
          <w:szCs w:val="28"/>
        </w:rPr>
        <w:lastRenderedPageBreak/>
        <w:t>Пройдя сквозь ад, останься человеком</w:t>
      </w:r>
      <w:proofErr w:type="gramStart"/>
      <w:r w:rsidRPr="009B1954">
        <w:rPr>
          <w:i/>
          <w:color w:val="4A442A" w:themeColor="background2" w:themeShade="40"/>
          <w:sz w:val="28"/>
          <w:szCs w:val="28"/>
        </w:rPr>
        <w:br/>
        <w:t>И</w:t>
      </w:r>
      <w:proofErr w:type="gramEnd"/>
      <w:r w:rsidRPr="009B1954">
        <w:rPr>
          <w:i/>
          <w:color w:val="4A442A" w:themeColor="background2" w:themeShade="40"/>
          <w:sz w:val="28"/>
          <w:szCs w:val="28"/>
        </w:rPr>
        <w:t xml:space="preserve"> не утрать душевной доброты.</w:t>
      </w:r>
      <w:r w:rsidRPr="009B1954">
        <w:rPr>
          <w:i/>
          <w:color w:val="4A442A" w:themeColor="background2" w:themeShade="40"/>
          <w:sz w:val="28"/>
          <w:szCs w:val="28"/>
        </w:rPr>
        <w:br/>
        <w:t>Не прикрывайся временем да веком</w:t>
      </w:r>
      <w:proofErr w:type="gramStart"/>
      <w:r w:rsidRPr="009B1954">
        <w:rPr>
          <w:i/>
          <w:color w:val="4A442A" w:themeColor="background2" w:themeShade="40"/>
          <w:sz w:val="28"/>
          <w:szCs w:val="28"/>
        </w:rPr>
        <w:br/>
        <w:t>И</w:t>
      </w:r>
      <w:proofErr w:type="gramEnd"/>
      <w:r w:rsidRPr="009B1954">
        <w:rPr>
          <w:i/>
          <w:color w:val="4A442A" w:themeColor="background2" w:themeShade="40"/>
          <w:sz w:val="28"/>
          <w:szCs w:val="28"/>
        </w:rPr>
        <w:t xml:space="preserve"> светлые не загуби мечты.</w:t>
      </w:r>
      <w:r w:rsidRPr="009B1954">
        <w:rPr>
          <w:i/>
          <w:color w:val="4A442A" w:themeColor="background2" w:themeShade="40"/>
          <w:sz w:val="28"/>
          <w:szCs w:val="28"/>
        </w:rPr>
        <w:br/>
        <w:t>Все вытерпи потери и разлуки,</w:t>
      </w:r>
      <w:r w:rsidRPr="009B1954">
        <w:rPr>
          <w:i/>
          <w:color w:val="4A442A" w:themeColor="background2" w:themeShade="40"/>
          <w:sz w:val="28"/>
          <w:szCs w:val="28"/>
        </w:rPr>
        <w:br/>
        <w:t>Утраченную веру обрети,</w:t>
      </w:r>
      <w:r w:rsidRPr="009B1954">
        <w:rPr>
          <w:i/>
          <w:color w:val="4A442A" w:themeColor="background2" w:themeShade="40"/>
          <w:sz w:val="28"/>
          <w:szCs w:val="28"/>
        </w:rPr>
        <w:br/>
        <w:t>Преодолей боль тела, сердца муки.</w:t>
      </w:r>
      <w:r w:rsidRPr="009B1954">
        <w:rPr>
          <w:i/>
          <w:color w:val="4A442A" w:themeColor="background2" w:themeShade="40"/>
          <w:sz w:val="28"/>
          <w:szCs w:val="28"/>
        </w:rPr>
        <w:br/>
        <w:t>Идти по жизни надо не ползти!</w:t>
      </w:r>
      <w:r w:rsidRPr="009B1954">
        <w:rPr>
          <w:i/>
          <w:color w:val="4A442A" w:themeColor="background2" w:themeShade="40"/>
          <w:sz w:val="28"/>
          <w:szCs w:val="28"/>
        </w:rPr>
        <w:br/>
      </w:r>
      <w:r w:rsidRPr="009B1954">
        <w:rPr>
          <w:i/>
          <w:color w:val="4A442A" w:themeColor="background2" w:themeShade="40"/>
          <w:sz w:val="28"/>
          <w:szCs w:val="28"/>
        </w:rPr>
        <w:lastRenderedPageBreak/>
        <w:t>Когда вдруг слёзы душу омывают,</w:t>
      </w:r>
      <w:r w:rsidRPr="009B1954">
        <w:rPr>
          <w:i/>
          <w:color w:val="4A442A" w:themeColor="background2" w:themeShade="40"/>
          <w:sz w:val="28"/>
          <w:szCs w:val="28"/>
        </w:rPr>
        <w:br/>
        <w:t>Ты слабости минутной не стыдись.</w:t>
      </w:r>
      <w:r w:rsidRPr="009B1954">
        <w:rPr>
          <w:i/>
          <w:color w:val="4A442A" w:themeColor="background2" w:themeShade="40"/>
          <w:sz w:val="28"/>
          <w:szCs w:val="28"/>
        </w:rPr>
        <w:br/>
        <w:t>На свете судьбы разные бывают:</w:t>
      </w:r>
      <w:r w:rsidRPr="009B1954">
        <w:rPr>
          <w:i/>
          <w:color w:val="4A442A" w:themeColor="background2" w:themeShade="40"/>
          <w:sz w:val="28"/>
          <w:szCs w:val="28"/>
        </w:rPr>
        <w:br/>
        <w:t>Твоя из трудных. Побеждай! Борись!</w:t>
      </w:r>
      <w:r w:rsidRPr="009B1954">
        <w:rPr>
          <w:i/>
          <w:color w:val="4A442A" w:themeColor="background2" w:themeShade="40"/>
          <w:sz w:val="28"/>
          <w:szCs w:val="28"/>
        </w:rPr>
        <w:br/>
        <w:t>Неси ты гордо имя человека!</w:t>
      </w:r>
      <w:r w:rsidRPr="009B1954">
        <w:rPr>
          <w:i/>
          <w:color w:val="4A442A" w:themeColor="background2" w:themeShade="40"/>
          <w:sz w:val="28"/>
          <w:szCs w:val="28"/>
        </w:rPr>
        <w:br/>
        <w:t>Не разучись надеяться, любить.</w:t>
      </w:r>
      <w:r w:rsidRPr="009B1954">
        <w:rPr>
          <w:i/>
          <w:color w:val="4A442A" w:themeColor="background2" w:themeShade="40"/>
          <w:sz w:val="28"/>
          <w:szCs w:val="28"/>
        </w:rPr>
        <w:br/>
        <w:t>Живи мечтою будущего века</w:t>
      </w:r>
      <w:proofErr w:type="gramStart"/>
      <w:r w:rsidRPr="009B1954">
        <w:rPr>
          <w:i/>
          <w:color w:val="4A442A" w:themeColor="background2" w:themeShade="40"/>
          <w:sz w:val="28"/>
          <w:szCs w:val="28"/>
        </w:rPr>
        <w:br/>
        <w:t>И</w:t>
      </w:r>
      <w:proofErr w:type="gramEnd"/>
      <w:r w:rsidRPr="009B1954">
        <w:rPr>
          <w:i/>
          <w:color w:val="4A442A" w:themeColor="background2" w:themeShade="40"/>
          <w:sz w:val="28"/>
          <w:szCs w:val="28"/>
        </w:rPr>
        <w:t xml:space="preserve"> </w:t>
      </w:r>
      <w:r w:rsidR="002A0A4A" w:rsidRPr="009B1954">
        <w:rPr>
          <w:i/>
          <w:color w:val="4A442A" w:themeColor="background2" w:themeShade="40"/>
          <w:sz w:val="28"/>
          <w:szCs w:val="28"/>
        </w:rPr>
        <w:t>верь, тогда ты сможешь победить.</w:t>
      </w:r>
    </w:p>
    <w:p w:rsidR="00937462" w:rsidRDefault="00937462"/>
    <w:sectPr w:rsidR="00937462" w:rsidSect="004F3C54">
      <w:type w:val="continuous"/>
      <w:pgSz w:w="11906" w:h="16838"/>
      <w:pgMar w:top="1134" w:right="850" w:bottom="709" w:left="851" w:header="708" w:footer="708" w:gutter="0"/>
      <w:pgBorders w:offsetFrom="page">
        <w:top w:val="single" w:sz="12" w:space="24" w:color="auto"/>
        <w:left w:val="single" w:sz="12" w:space="30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99" w:rsidRDefault="00367399" w:rsidP="004F3C54">
      <w:pPr>
        <w:spacing w:after="0" w:line="240" w:lineRule="auto"/>
      </w:pPr>
      <w:r>
        <w:separator/>
      </w:r>
    </w:p>
  </w:endnote>
  <w:endnote w:type="continuationSeparator" w:id="0">
    <w:p w:rsidR="00367399" w:rsidRDefault="00367399" w:rsidP="004F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99" w:rsidRDefault="00367399" w:rsidP="004F3C54">
      <w:pPr>
        <w:spacing w:after="0" w:line="240" w:lineRule="auto"/>
      </w:pPr>
      <w:r>
        <w:separator/>
      </w:r>
    </w:p>
  </w:footnote>
  <w:footnote w:type="continuationSeparator" w:id="0">
    <w:p w:rsidR="00367399" w:rsidRDefault="00367399" w:rsidP="004F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2027"/>
      <w:docPartObj>
        <w:docPartGallery w:val="Page Numbers (Margins)"/>
        <w:docPartUnique/>
      </w:docPartObj>
    </w:sdtPr>
    <w:sdtContent>
      <w:p w:rsidR="004F3C54" w:rsidRDefault="00985498">
        <w:pPr>
          <w:pStyle w:val="aa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4F3C54" w:rsidRDefault="00985498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9B1954">
                        <w:rPr>
                          <w:noProof/>
                        </w:rPr>
                        <w:t>7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84E"/>
    <w:multiLevelType w:val="multilevel"/>
    <w:tmpl w:val="7C0E92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235F2"/>
    <w:multiLevelType w:val="multilevel"/>
    <w:tmpl w:val="7206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34C2D"/>
    <w:multiLevelType w:val="multilevel"/>
    <w:tmpl w:val="5E1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919"/>
    <w:rsid w:val="00012DA9"/>
    <w:rsid w:val="00026998"/>
    <w:rsid w:val="0009460F"/>
    <w:rsid w:val="000F55A4"/>
    <w:rsid w:val="0026351D"/>
    <w:rsid w:val="002A0A4A"/>
    <w:rsid w:val="002F13F0"/>
    <w:rsid w:val="00367399"/>
    <w:rsid w:val="003720E5"/>
    <w:rsid w:val="004D55C1"/>
    <w:rsid w:val="004F3C54"/>
    <w:rsid w:val="00522C6C"/>
    <w:rsid w:val="005631A6"/>
    <w:rsid w:val="005A50A4"/>
    <w:rsid w:val="005A75C6"/>
    <w:rsid w:val="00764781"/>
    <w:rsid w:val="007854A1"/>
    <w:rsid w:val="007A63E4"/>
    <w:rsid w:val="007D6D88"/>
    <w:rsid w:val="008226A0"/>
    <w:rsid w:val="00825141"/>
    <w:rsid w:val="008655F1"/>
    <w:rsid w:val="008E5BB7"/>
    <w:rsid w:val="00937462"/>
    <w:rsid w:val="00976AE3"/>
    <w:rsid w:val="00982489"/>
    <w:rsid w:val="00985498"/>
    <w:rsid w:val="009B1954"/>
    <w:rsid w:val="00A24B16"/>
    <w:rsid w:val="00AF4906"/>
    <w:rsid w:val="00B84F5D"/>
    <w:rsid w:val="00C56AEF"/>
    <w:rsid w:val="00C943D7"/>
    <w:rsid w:val="00CC0A3A"/>
    <w:rsid w:val="00D02B7B"/>
    <w:rsid w:val="00D05A1A"/>
    <w:rsid w:val="00D63428"/>
    <w:rsid w:val="00E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19"/>
  </w:style>
  <w:style w:type="paragraph" w:styleId="1">
    <w:name w:val="heading 1"/>
    <w:basedOn w:val="a"/>
    <w:link w:val="10"/>
    <w:uiPriority w:val="9"/>
    <w:qFormat/>
    <w:rsid w:val="00ED1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1919"/>
    <w:rPr>
      <w:b/>
      <w:bCs/>
    </w:rPr>
  </w:style>
  <w:style w:type="paragraph" w:styleId="a4">
    <w:name w:val="Normal (Web)"/>
    <w:basedOn w:val="a"/>
    <w:uiPriority w:val="99"/>
    <w:unhideWhenUsed/>
    <w:rsid w:val="00ED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919"/>
  </w:style>
  <w:style w:type="character" w:styleId="a5">
    <w:name w:val="Emphasis"/>
    <w:basedOn w:val="a0"/>
    <w:uiPriority w:val="20"/>
    <w:qFormat/>
    <w:rsid w:val="00ED1919"/>
    <w:rPr>
      <w:i/>
      <w:iCs/>
    </w:rPr>
  </w:style>
  <w:style w:type="character" w:styleId="a6">
    <w:name w:val="Hyperlink"/>
    <w:basedOn w:val="a0"/>
    <w:uiPriority w:val="99"/>
    <w:semiHidden/>
    <w:unhideWhenUsed/>
    <w:rsid w:val="00ED19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3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99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F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3C54"/>
  </w:style>
  <w:style w:type="paragraph" w:styleId="ac">
    <w:name w:val="footer"/>
    <w:basedOn w:val="a"/>
    <w:link w:val="ad"/>
    <w:uiPriority w:val="99"/>
    <w:semiHidden/>
    <w:unhideWhenUsed/>
    <w:rsid w:val="004F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%D0%BD_(%D1%80%D0%B5%D0%BA%D0%B0)" TargetMode="External"/><Relationship Id="rId13" Type="http://schemas.openxmlformats.org/officeDocument/2006/relationships/hyperlink" Target="http://ru.wikipedia.org/wiki/1859_%D0%B3%D0%BE%D0%B4" TargetMode="External"/><Relationship Id="rId18" Type="http://schemas.openxmlformats.org/officeDocument/2006/relationships/hyperlink" Target="http://ru.wikipedia.org/wiki/%D0%A7%D0%B5%D1%80%D0%BA%D0%B5%D1%81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1%D0%BE%D0%BB%D1%8C%D1%88%D0%BE%D0%B9_%D0%97%D0%B5%D0%BB%D0%B5%D0%BD%D1%87%D1%83%D0%BA_(%D1%80%D0%B5%D0%BA%D0%B0)" TargetMode="External"/><Relationship Id="rId7" Type="http://schemas.openxmlformats.org/officeDocument/2006/relationships/header" Target="header1.xml"/><Relationship Id="rId12" Type="http://schemas.openxmlformats.org/officeDocument/2006/relationships/hyperlink" Target="http://ru.wikipedia.org/wiki/1_%D0%BC%D0%B0%D1%8F" TargetMode="External"/><Relationship Id="rId17" Type="http://schemas.openxmlformats.org/officeDocument/2006/relationships/hyperlink" Target="http://ru.wikipedia.org/wiki/%D0%91%D0%BE%D0%BB%D1%8C%D1%88%D0%BE%D0%B9_%D0%97%D0%B5%D0%BB%D0%B5%D0%BD%D1%87%D1%83%D0%BA_(%D1%80%D0%B5%D0%BA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98%D1%81%D0%BF%D1%80%D0%B0%D0%B2%D0%BD%D0%B0%D1%8F_(%D1%81%D1%82%D0%B0%D0%BD%D0%B8%D1%86%D0%B0)&amp;action=edit&amp;redlink=1" TargetMode="External"/><Relationship Id="rId20" Type="http://schemas.openxmlformats.org/officeDocument/2006/relationships/hyperlink" Target="http://ru.wikipedia.org/wiki/%D0%91%D0%BE%D0%BB%D1%8C%D1%88%D0%BE%D0%B9_%D0%97%D0%B5%D0%BB%D0%B5%D0%BD%D1%87%D1%83%D0%BA_(%D1%80%D0%B5%D0%BA%D0%B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2%D0%BE%D1%80%D0%BE%D0%BD%D0%B5%D0%B6%D1%81%D0%BA%D0%B0%D1%8F_%D0%B3%D1%83%D0%B1%D0%B5%D1%80%D0%BD%D0%B8%D1%8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1%D0%BE%D0%BB%D1%8C%D1%88%D0%BE%D0%B9_%D0%97%D0%B5%D0%BB%D0%B5%D0%BD%D1%87%D1%83%D0%BA_(%D1%80%D0%B5%D0%BA%D0%B0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A5%D0%B0%D1%80%D1%8C%D0%BA%D0%BE%D0%B2%D1%81%D0%BA%D0%B0%D1%8F_%D0%B3%D1%83%D0%B1%D0%B5%D1%80%D0%BD%D0%B8%D1%8F" TargetMode="External"/><Relationship Id="rId19" Type="http://schemas.openxmlformats.org/officeDocument/2006/relationships/hyperlink" Target="http://ru.wikipedia.org/wiki/%D0%A1%D1%82%D0%BE%D1%80%D0%BE%D0%B6%D0%B5%D0%B2%D0%B0%D1%8F_(%D1%81%D1%82%D0%B0%D0%BD%D0%B8%D1%86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0%BB%D1%82%D0%B0%D0%B2%D1%81%D0%BA%D0%B0%D1%8F_%D0%B3%D1%83%D0%B1%D0%B5%D1%80%D0%BD%D0%B8%D1%8F" TargetMode="External"/><Relationship Id="rId14" Type="http://schemas.openxmlformats.org/officeDocument/2006/relationships/hyperlink" Target="http://ru.wikipedia.org/wiki/%D0%A7%D0%B5%D1%80%D0%BA%D0%B5%D1%81" TargetMode="External"/><Relationship Id="rId22" Type="http://schemas.openxmlformats.org/officeDocument/2006/relationships/hyperlink" Target="http://ru.wikipedia.org/wiki/%D0%9A%D0%B0%D1%80%D0%B0%D1%87%D0%B0%D0%B5%D0%B2%D0%BE-%D0%A7%D0%B5%D1%80%D0%BA%D0%B5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cp:lastPrinted>2012-12-09T17:40:00Z</cp:lastPrinted>
  <dcterms:created xsi:type="dcterms:W3CDTF">2012-11-30T17:09:00Z</dcterms:created>
  <dcterms:modified xsi:type="dcterms:W3CDTF">2012-12-09T17:49:00Z</dcterms:modified>
</cp:coreProperties>
</file>