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B42" w:rsidRDefault="00847312" w:rsidP="00A315D2">
      <w:pPr>
        <w:pStyle w:val="c12"/>
        <w:rPr>
          <w:rStyle w:val="c13"/>
          <w:sz w:val="40"/>
          <w:szCs w:val="40"/>
        </w:rPr>
      </w:pPr>
      <w:r w:rsidRPr="00847312">
        <w:rPr>
          <w:rStyle w:val="c13"/>
          <w:sz w:val="40"/>
          <w:szCs w:val="40"/>
        </w:rPr>
        <w:t>Муниц</w:t>
      </w:r>
      <w:r>
        <w:rPr>
          <w:rStyle w:val="c13"/>
          <w:sz w:val="40"/>
          <w:szCs w:val="40"/>
        </w:rPr>
        <w:t>ипальное общеобразовательное уч</w:t>
      </w:r>
      <w:r w:rsidRPr="00847312">
        <w:rPr>
          <w:rStyle w:val="c13"/>
          <w:sz w:val="40"/>
          <w:szCs w:val="40"/>
        </w:rPr>
        <w:t>реждение</w:t>
      </w:r>
    </w:p>
    <w:p w:rsidR="00847312" w:rsidRDefault="00847312" w:rsidP="00A315D2">
      <w:pPr>
        <w:pStyle w:val="c12"/>
        <w:rPr>
          <w:rStyle w:val="c13"/>
          <w:sz w:val="40"/>
          <w:szCs w:val="40"/>
        </w:rPr>
      </w:pPr>
      <w:r>
        <w:rPr>
          <w:rStyle w:val="c13"/>
          <w:sz w:val="40"/>
          <w:szCs w:val="40"/>
        </w:rPr>
        <w:t xml:space="preserve">                            «Гимназия №2»</w:t>
      </w:r>
    </w:p>
    <w:p w:rsidR="00847312" w:rsidRDefault="00847312" w:rsidP="00A315D2">
      <w:pPr>
        <w:pStyle w:val="c12"/>
        <w:rPr>
          <w:rStyle w:val="c13"/>
          <w:sz w:val="40"/>
          <w:szCs w:val="40"/>
        </w:rPr>
      </w:pPr>
      <w:r>
        <w:rPr>
          <w:rStyle w:val="c13"/>
          <w:sz w:val="40"/>
          <w:szCs w:val="40"/>
        </w:rPr>
        <w:t xml:space="preserve">          </w:t>
      </w:r>
    </w:p>
    <w:p w:rsidR="00847312" w:rsidRDefault="00847312" w:rsidP="00A315D2">
      <w:pPr>
        <w:pStyle w:val="c12"/>
        <w:rPr>
          <w:rStyle w:val="c13"/>
          <w:sz w:val="40"/>
          <w:szCs w:val="40"/>
        </w:rPr>
      </w:pPr>
    </w:p>
    <w:p w:rsidR="00847312" w:rsidRDefault="00847312" w:rsidP="00A315D2">
      <w:pPr>
        <w:pStyle w:val="c12"/>
        <w:rPr>
          <w:rStyle w:val="c13"/>
          <w:sz w:val="40"/>
          <w:szCs w:val="40"/>
        </w:rPr>
      </w:pPr>
    </w:p>
    <w:p w:rsidR="00847312" w:rsidRDefault="00847312" w:rsidP="00A315D2">
      <w:pPr>
        <w:pStyle w:val="c12"/>
        <w:rPr>
          <w:rStyle w:val="c13"/>
          <w:sz w:val="40"/>
          <w:szCs w:val="40"/>
        </w:rPr>
      </w:pPr>
    </w:p>
    <w:p w:rsidR="00847312" w:rsidRDefault="00847312" w:rsidP="00847312">
      <w:pPr>
        <w:pStyle w:val="c12"/>
        <w:rPr>
          <w:rStyle w:val="c13"/>
          <w:sz w:val="40"/>
          <w:szCs w:val="40"/>
        </w:rPr>
      </w:pPr>
    </w:p>
    <w:p w:rsidR="00847312" w:rsidRDefault="00847312" w:rsidP="00847312">
      <w:pPr>
        <w:pStyle w:val="c12"/>
        <w:jc w:val="center"/>
        <w:rPr>
          <w:rStyle w:val="c13"/>
          <w:sz w:val="52"/>
          <w:szCs w:val="52"/>
        </w:rPr>
      </w:pPr>
      <w:r w:rsidRPr="00847312">
        <w:rPr>
          <w:rStyle w:val="c13"/>
          <w:sz w:val="52"/>
          <w:szCs w:val="52"/>
        </w:rPr>
        <w:t>Классный час в 10 классе</w:t>
      </w:r>
    </w:p>
    <w:p w:rsidR="00847312" w:rsidRDefault="00847312" w:rsidP="00847312">
      <w:pPr>
        <w:pStyle w:val="c12"/>
        <w:jc w:val="center"/>
        <w:rPr>
          <w:rStyle w:val="c13"/>
          <w:sz w:val="52"/>
          <w:szCs w:val="52"/>
        </w:rPr>
      </w:pPr>
      <w:proofErr w:type="gramStart"/>
      <w:r w:rsidRPr="00847312">
        <w:rPr>
          <w:rStyle w:val="c13"/>
          <w:sz w:val="52"/>
          <w:szCs w:val="52"/>
        </w:rPr>
        <w:t>посвященный</w:t>
      </w:r>
      <w:proofErr w:type="gramEnd"/>
      <w:r w:rsidRPr="00847312">
        <w:rPr>
          <w:rStyle w:val="c13"/>
          <w:sz w:val="52"/>
          <w:szCs w:val="52"/>
        </w:rPr>
        <w:t xml:space="preserve"> 70_ти </w:t>
      </w:r>
      <w:proofErr w:type="spellStart"/>
      <w:r w:rsidRPr="00847312">
        <w:rPr>
          <w:rStyle w:val="c13"/>
          <w:sz w:val="52"/>
          <w:szCs w:val="52"/>
        </w:rPr>
        <w:t>летию</w:t>
      </w:r>
      <w:proofErr w:type="spellEnd"/>
      <w:r w:rsidRPr="00847312">
        <w:rPr>
          <w:rStyle w:val="c13"/>
          <w:sz w:val="52"/>
          <w:szCs w:val="52"/>
        </w:rPr>
        <w:t xml:space="preserve"> победы</w:t>
      </w:r>
    </w:p>
    <w:p w:rsidR="00847312" w:rsidRPr="00847312" w:rsidRDefault="00847312" w:rsidP="00847312">
      <w:pPr>
        <w:pStyle w:val="c12"/>
        <w:jc w:val="center"/>
        <w:rPr>
          <w:rStyle w:val="c13"/>
          <w:sz w:val="52"/>
          <w:szCs w:val="52"/>
        </w:rPr>
      </w:pPr>
      <w:r w:rsidRPr="00847312">
        <w:rPr>
          <w:rStyle w:val="c13"/>
          <w:sz w:val="52"/>
          <w:szCs w:val="52"/>
        </w:rPr>
        <w:t>в Великой Отечественной Войне</w:t>
      </w:r>
    </w:p>
    <w:p w:rsidR="00847312" w:rsidRDefault="00847312" w:rsidP="00847312">
      <w:pPr>
        <w:pStyle w:val="c12"/>
        <w:jc w:val="center"/>
        <w:rPr>
          <w:rStyle w:val="c13"/>
          <w:sz w:val="52"/>
          <w:szCs w:val="52"/>
        </w:rPr>
      </w:pPr>
      <w:r w:rsidRPr="00847312">
        <w:rPr>
          <w:rStyle w:val="c13"/>
          <w:sz w:val="52"/>
          <w:szCs w:val="52"/>
        </w:rPr>
        <w:t>«Дети войны»</w:t>
      </w:r>
    </w:p>
    <w:p w:rsidR="00847312" w:rsidRDefault="00847312" w:rsidP="00847312">
      <w:pPr>
        <w:pStyle w:val="c12"/>
        <w:jc w:val="center"/>
        <w:rPr>
          <w:rStyle w:val="c13"/>
          <w:sz w:val="52"/>
          <w:szCs w:val="52"/>
        </w:rPr>
      </w:pPr>
    </w:p>
    <w:p w:rsidR="00847312" w:rsidRDefault="00847312" w:rsidP="00847312">
      <w:pPr>
        <w:pStyle w:val="c12"/>
        <w:jc w:val="center"/>
        <w:rPr>
          <w:rStyle w:val="c13"/>
          <w:sz w:val="52"/>
          <w:szCs w:val="52"/>
        </w:rPr>
      </w:pPr>
    </w:p>
    <w:p w:rsidR="00847312" w:rsidRDefault="00847312" w:rsidP="00847312">
      <w:pPr>
        <w:pStyle w:val="c12"/>
        <w:jc w:val="center"/>
        <w:rPr>
          <w:rStyle w:val="c13"/>
          <w:sz w:val="36"/>
          <w:szCs w:val="36"/>
        </w:rPr>
      </w:pPr>
      <w:r>
        <w:rPr>
          <w:rStyle w:val="c13"/>
          <w:sz w:val="36"/>
          <w:szCs w:val="36"/>
        </w:rPr>
        <w:t xml:space="preserve"> </w:t>
      </w:r>
      <w:r w:rsidRPr="00847312">
        <w:rPr>
          <w:rStyle w:val="c13"/>
          <w:sz w:val="36"/>
          <w:szCs w:val="36"/>
        </w:rPr>
        <w:t>К</w:t>
      </w:r>
      <w:r>
        <w:rPr>
          <w:rStyle w:val="c13"/>
          <w:sz w:val="36"/>
          <w:szCs w:val="36"/>
        </w:rPr>
        <w:t>лассный руководитель:</w:t>
      </w:r>
    </w:p>
    <w:p w:rsidR="00847312" w:rsidRPr="00847312" w:rsidRDefault="00847312" w:rsidP="00847312">
      <w:pPr>
        <w:pStyle w:val="c12"/>
        <w:jc w:val="center"/>
        <w:rPr>
          <w:rStyle w:val="c13"/>
          <w:sz w:val="36"/>
          <w:szCs w:val="36"/>
        </w:rPr>
      </w:pPr>
      <w:r>
        <w:rPr>
          <w:rStyle w:val="c13"/>
          <w:sz w:val="36"/>
          <w:szCs w:val="36"/>
        </w:rPr>
        <w:t xml:space="preserve">                                             Радкевич В.С.</w:t>
      </w:r>
    </w:p>
    <w:p w:rsidR="00847312" w:rsidRDefault="00847312" w:rsidP="00A315D2">
      <w:pPr>
        <w:pStyle w:val="c12"/>
        <w:rPr>
          <w:rStyle w:val="c13"/>
          <w:sz w:val="40"/>
          <w:szCs w:val="40"/>
        </w:rPr>
      </w:pPr>
    </w:p>
    <w:p w:rsidR="00847312" w:rsidRDefault="00847312" w:rsidP="00A315D2">
      <w:pPr>
        <w:pStyle w:val="c12"/>
        <w:rPr>
          <w:rStyle w:val="c13"/>
          <w:sz w:val="40"/>
          <w:szCs w:val="40"/>
        </w:rPr>
      </w:pPr>
    </w:p>
    <w:p w:rsidR="00847312" w:rsidRDefault="00847312" w:rsidP="00A315D2">
      <w:pPr>
        <w:pStyle w:val="c12"/>
        <w:rPr>
          <w:rStyle w:val="c13"/>
          <w:sz w:val="40"/>
          <w:szCs w:val="40"/>
        </w:rPr>
      </w:pPr>
      <w:r>
        <w:rPr>
          <w:rStyle w:val="c13"/>
          <w:sz w:val="40"/>
          <w:szCs w:val="40"/>
        </w:rPr>
        <w:t xml:space="preserve">                 Город Кимры Тверской области </w:t>
      </w:r>
    </w:p>
    <w:p w:rsidR="00847312" w:rsidRPr="00847312" w:rsidRDefault="00847312" w:rsidP="00A315D2">
      <w:pPr>
        <w:pStyle w:val="c12"/>
        <w:rPr>
          <w:rStyle w:val="c13"/>
          <w:sz w:val="40"/>
          <w:szCs w:val="40"/>
        </w:rPr>
      </w:pPr>
      <w:r>
        <w:rPr>
          <w:rStyle w:val="c13"/>
          <w:sz w:val="40"/>
          <w:szCs w:val="40"/>
        </w:rPr>
        <w:t xml:space="preserve">                                         2015г.</w:t>
      </w:r>
    </w:p>
    <w:p w:rsidR="003E1673" w:rsidRDefault="003E1673" w:rsidP="00A315D2">
      <w:pPr>
        <w:pStyle w:val="c3"/>
        <w:rPr>
          <w:rStyle w:val="c2"/>
          <w:color w:val="00B0F0"/>
        </w:rPr>
      </w:pPr>
      <w:r>
        <w:rPr>
          <w:noProof/>
          <w:color w:val="00B0F0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Documents and Settings\1\Рабочий стол\9 мая дети войны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9 мая дети войны\img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435" w:rsidRDefault="00A315D2" w:rsidP="00A315D2">
      <w:pPr>
        <w:pStyle w:val="c3"/>
        <w:rPr>
          <w:rStyle w:val="c2"/>
        </w:rPr>
      </w:pPr>
      <w:r w:rsidRPr="00A87D27">
        <w:rPr>
          <w:rStyle w:val="c2"/>
          <w:color w:val="00B0F0"/>
        </w:rPr>
        <w:t>1.</w:t>
      </w:r>
      <w:r w:rsidR="00A87D27" w:rsidRPr="00A87D27">
        <w:rPr>
          <w:rStyle w:val="c2"/>
          <w:color w:val="00B0F0"/>
        </w:rPr>
        <w:t>ведущий</w:t>
      </w:r>
      <w:proofErr w:type="gramStart"/>
      <w:r w:rsidR="0078046D">
        <w:rPr>
          <w:rStyle w:val="c2"/>
          <w:color w:val="00B0F0"/>
        </w:rPr>
        <w:t xml:space="preserve"> </w:t>
      </w:r>
      <w:r w:rsidR="00A87D27">
        <w:rPr>
          <w:rStyle w:val="c2"/>
        </w:rPr>
        <w:t xml:space="preserve"> </w:t>
      </w:r>
      <w:r>
        <w:rPr>
          <w:rStyle w:val="c2"/>
        </w:rPr>
        <w:t>В</w:t>
      </w:r>
      <w:proofErr w:type="gramEnd"/>
      <w:r>
        <w:rPr>
          <w:rStyle w:val="c2"/>
        </w:rPr>
        <w:t xml:space="preserve"> первый день войны им было по 17-20 лет. Из каждых 100 ребят этого возраста, ушедших на фронт, 97 не вернулись назад. 97 из 100! Вот она, война!</w:t>
      </w:r>
      <w:r w:rsidR="004D2268">
        <w:rPr>
          <w:rStyle w:val="c2"/>
        </w:rPr>
        <w:t xml:space="preserve"> 1 000 285 детей  погибло в ВОВ на оккупированных территориях Советского союза.</w:t>
      </w:r>
      <w:r>
        <w:br/>
      </w:r>
      <w:r>
        <w:br/>
      </w:r>
      <w:r w:rsidRPr="0078046D">
        <w:rPr>
          <w:rStyle w:val="c2"/>
          <w:color w:val="00B0F0"/>
        </w:rPr>
        <w:t>2</w:t>
      </w:r>
      <w:r>
        <w:rPr>
          <w:rStyle w:val="c2"/>
        </w:rPr>
        <w:t>.</w:t>
      </w:r>
      <w:r w:rsidR="0078046D" w:rsidRPr="0078046D">
        <w:rPr>
          <w:rStyle w:val="c2"/>
          <w:color w:val="00B0F0"/>
        </w:rPr>
        <w:t>ведущий</w:t>
      </w:r>
      <w:r w:rsidR="0078046D">
        <w:rPr>
          <w:rStyle w:val="c2"/>
        </w:rPr>
        <w:t xml:space="preserve"> </w:t>
      </w:r>
      <w:r>
        <w:rPr>
          <w:rStyle w:val="c2"/>
        </w:rPr>
        <w:t>Война — это 1725 разрушенных и сожженных городов и посёлков, свыше 70 тысяч сёл и деревень в нашей стране. Война — это 32 тысячи взорванных заводов и фабрик, 65 тысяч километров железнодорожных путей.</w:t>
      </w:r>
      <w:r>
        <w:br/>
      </w:r>
      <w:r w:rsidRPr="0078046D">
        <w:rPr>
          <w:color w:val="00B0F0"/>
        </w:rPr>
        <w:br/>
      </w:r>
      <w:r w:rsidRPr="0078046D">
        <w:rPr>
          <w:rStyle w:val="c2"/>
          <w:color w:val="00B0F0"/>
        </w:rPr>
        <w:t>3.</w:t>
      </w:r>
      <w:r w:rsidR="0078046D" w:rsidRPr="0078046D">
        <w:rPr>
          <w:rStyle w:val="c2"/>
          <w:color w:val="00B0F0"/>
        </w:rPr>
        <w:t>ведущий</w:t>
      </w:r>
      <w:r w:rsidR="0078046D">
        <w:rPr>
          <w:rStyle w:val="c2"/>
        </w:rPr>
        <w:t xml:space="preserve"> </w:t>
      </w:r>
      <w:r>
        <w:rPr>
          <w:rStyle w:val="c2"/>
        </w:rPr>
        <w:t>Война — это 900 дней и ночей блокадного Ленинграда</w:t>
      </w:r>
      <w:r w:rsidR="00A34775">
        <w:rPr>
          <w:rStyle w:val="c2"/>
        </w:rPr>
        <w:t xml:space="preserve">. </w:t>
      </w:r>
      <w:r>
        <w:rPr>
          <w:rStyle w:val="c2"/>
        </w:rPr>
        <w:t>Это тонны бомб и снарядов, падающих на мирных людей.</w:t>
      </w:r>
      <w:r>
        <w:br/>
      </w:r>
      <w:r>
        <w:br/>
      </w:r>
      <w:r w:rsidRPr="0078046D">
        <w:rPr>
          <w:rStyle w:val="c2"/>
          <w:color w:val="00B0F0"/>
        </w:rPr>
        <w:t>4.</w:t>
      </w:r>
      <w:r w:rsidR="0078046D" w:rsidRPr="0078046D">
        <w:rPr>
          <w:rStyle w:val="c2"/>
          <w:color w:val="00B0F0"/>
        </w:rPr>
        <w:t>ведущий</w:t>
      </w:r>
      <w:r w:rsidR="0078046D">
        <w:rPr>
          <w:rStyle w:val="c2"/>
        </w:rPr>
        <w:t xml:space="preserve"> </w:t>
      </w:r>
      <w:r>
        <w:rPr>
          <w:rStyle w:val="c2"/>
        </w:rPr>
        <w:t>Война — это 20 часов у станка в день. Это урожай, выросший на солёной от пота земле. Это кровавые мозоли на ладонях таких же девчонок и мальчишек, как ты.</w:t>
      </w:r>
      <w:r w:rsidR="004D2268">
        <w:rPr>
          <w:rStyle w:val="c2"/>
        </w:rPr>
        <w:t xml:space="preserve"> 20 000</w:t>
      </w:r>
      <w:r w:rsidR="001E5B7E">
        <w:rPr>
          <w:rStyle w:val="c2"/>
        </w:rPr>
        <w:t> </w:t>
      </w:r>
      <w:r w:rsidR="004D2268">
        <w:rPr>
          <w:rStyle w:val="c2"/>
        </w:rPr>
        <w:t>000</w:t>
      </w:r>
      <w:r w:rsidR="001E5B7E">
        <w:rPr>
          <w:rStyle w:val="c2"/>
        </w:rPr>
        <w:t xml:space="preserve"> школьников трудились  на полях</w:t>
      </w:r>
      <w:proofErr w:type="gramStart"/>
      <w:r w:rsidR="001E5B7E">
        <w:rPr>
          <w:rStyle w:val="c2"/>
        </w:rPr>
        <w:t xml:space="preserve"> ,</w:t>
      </w:r>
      <w:proofErr w:type="gramEnd"/>
      <w:r w:rsidR="001E5B7E">
        <w:rPr>
          <w:rStyle w:val="c2"/>
        </w:rPr>
        <w:t xml:space="preserve"> можно было изготовить 100 000  </w:t>
      </w:r>
      <w:proofErr w:type="spellStart"/>
      <w:r w:rsidR="001E5B7E">
        <w:rPr>
          <w:rStyle w:val="c2"/>
        </w:rPr>
        <w:t>000</w:t>
      </w:r>
      <w:proofErr w:type="spellEnd"/>
      <w:r w:rsidR="001E5B7E">
        <w:rPr>
          <w:rStyle w:val="c2"/>
        </w:rPr>
        <w:t xml:space="preserve"> </w:t>
      </w:r>
      <w:r w:rsidR="00A87D27">
        <w:rPr>
          <w:rStyle w:val="c2"/>
        </w:rPr>
        <w:t xml:space="preserve"> </w:t>
      </w:r>
      <w:r w:rsidR="001E5B7E">
        <w:rPr>
          <w:rStyle w:val="c2"/>
        </w:rPr>
        <w:t xml:space="preserve">снарядов из металла выплавленном детьми. </w:t>
      </w:r>
    </w:p>
    <w:p w:rsidR="00A315D2" w:rsidRDefault="0078046D" w:rsidP="00A315D2">
      <w:pPr>
        <w:pStyle w:val="c3"/>
        <w:rPr>
          <w:rStyle w:val="c2"/>
        </w:rPr>
      </w:pPr>
      <w:r w:rsidRPr="0078046D">
        <w:rPr>
          <w:rStyle w:val="c2"/>
          <w:color w:val="00B0F0"/>
        </w:rPr>
        <w:t>1</w:t>
      </w:r>
      <w:r>
        <w:rPr>
          <w:rStyle w:val="c2"/>
        </w:rPr>
        <w:t xml:space="preserve"> </w:t>
      </w:r>
      <w:r w:rsidR="00B32435">
        <w:rPr>
          <w:rStyle w:val="c2"/>
        </w:rPr>
        <w:t>Война</w:t>
      </w:r>
      <w:r w:rsidR="00A87D27">
        <w:rPr>
          <w:rStyle w:val="c2"/>
        </w:rPr>
        <w:t xml:space="preserve"> –</w:t>
      </w:r>
      <w:r w:rsidR="00B32435">
        <w:rPr>
          <w:rStyle w:val="c2"/>
        </w:rPr>
        <w:t xml:space="preserve"> это</w:t>
      </w:r>
      <w:r w:rsidR="00A87D27">
        <w:rPr>
          <w:rStyle w:val="c2"/>
        </w:rPr>
        <w:t xml:space="preserve"> </w:t>
      </w:r>
      <w:r w:rsidR="00B32435">
        <w:rPr>
          <w:rStyle w:val="c2"/>
        </w:rPr>
        <w:t>1 500 000 детей, вывезенных</w:t>
      </w:r>
      <w:r w:rsidR="0062524B">
        <w:rPr>
          <w:rStyle w:val="c2"/>
        </w:rPr>
        <w:t xml:space="preserve"> в Германи</w:t>
      </w:r>
      <w:r w:rsidR="00B32435">
        <w:rPr>
          <w:rStyle w:val="c2"/>
        </w:rPr>
        <w:t>ю</w:t>
      </w:r>
      <w:r w:rsidR="0062524B">
        <w:rPr>
          <w:rStyle w:val="c2"/>
        </w:rPr>
        <w:t xml:space="preserve"> в качестве рабов.</w:t>
      </w:r>
      <w:r w:rsidR="00A315D2">
        <w:br/>
      </w:r>
      <w:r w:rsidR="00A315D2">
        <w:br/>
      </w:r>
      <w:r w:rsidRPr="0078046D">
        <w:rPr>
          <w:rStyle w:val="c2"/>
          <w:color w:val="00B0F0"/>
        </w:rPr>
        <w:t>2</w:t>
      </w:r>
      <w:r w:rsidR="00B32435">
        <w:rPr>
          <w:rStyle w:val="c2"/>
        </w:rPr>
        <w:t>.Война - о</w:t>
      </w:r>
      <w:r w:rsidR="00A315D2">
        <w:rPr>
          <w:rStyle w:val="c2"/>
        </w:rPr>
        <w:t xml:space="preserve">т Бреста до Москвы — 1000 км, от Москвы до Берлина — 1600. Итого: 2600 км — это если считать </w:t>
      </w:r>
      <w:proofErr w:type="gramStart"/>
      <w:r w:rsidR="00A315D2">
        <w:rPr>
          <w:rStyle w:val="c2"/>
        </w:rPr>
        <w:t>по</w:t>
      </w:r>
      <w:proofErr w:type="gramEnd"/>
      <w:r w:rsidR="00A315D2">
        <w:rPr>
          <w:rStyle w:val="c2"/>
        </w:rPr>
        <w:t xml:space="preserve"> прямой.</w:t>
      </w:r>
      <w:r w:rsidR="00A315D2">
        <w:br/>
      </w:r>
      <w:r w:rsidR="00A315D2">
        <w:br/>
      </w:r>
      <w:r w:rsidRPr="0078046D">
        <w:rPr>
          <w:rStyle w:val="c2"/>
          <w:color w:val="00B0F0"/>
        </w:rPr>
        <w:t>3</w:t>
      </w:r>
      <w:r w:rsidR="00A315D2">
        <w:rPr>
          <w:rStyle w:val="c2"/>
        </w:rPr>
        <w:t>.Кажется мало, правда? Самолётом примерно 4 часа, а вот перебежками и по-пластунски — 4 года 1418 дней.</w:t>
      </w:r>
      <w:r w:rsidR="00A315D2">
        <w:br/>
      </w:r>
      <w:r w:rsidR="003E1673"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Documents and Settings\1\Рабочий стол\9 мая дети войны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9 мая дети войны\img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15D2">
        <w:br/>
      </w:r>
      <w:r w:rsidRPr="0078046D">
        <w:rPr>
          <w:rStyle w:val="c2"/>
          <w:color w:val="00B0F0"/>
        </w:rPr>
        <w:t>4</w:t>
      </w:r>
      <w:r w:rsidR="00A315D2">
        <w:rPr>
          <w:rStyle w:val="c2"/>
        </w:rPr>
        <w:t>Люди погибали, не щадили своей жизни, шли на смерть, чтобы прогнать фашистов с нашей земли. Вот, например, 28 Панфиловцев. Они не пропустили к Москве ни один из 50 с лишним вражеских танков. «Велика Россия, а отступать некуда. Позади Москва». Защищая столицу, почти все бойцы погибли, но они подбили 50 фашистских танков.</w:t>
      </w:r>
      <w:r w:rsidR="00A315D2">
        <w:br/>
      </w:r>
      <w:r w:rsidR="00A315D2">
        <w:rPr>
          <w:rStyle w:val="c2"/>
        </w:rPr>
        <w:t>На защиту Родины встали все. Уходили на фронт эшелоны, создавались партизанские отряды, вставали на трудовую вахту женщины и дети.</w:t>
      </w:r>
    </w:p>
    <w:p w:rsidR="003E1673" w:rsidRDefault="003E1673" w:rsidP="00A315D2">
      <w:pPr>
        <w:pStyle w:val="c3"/>
      </w:pPr>
      <w:r>
        <w:rPr>
          <w:noProof/>
        </w:rPr>
        <w:lastRenderedPageBreak/>
        <w:drawing>
          <wp:inline distT="0" distB="0" distL="0" distR="0">
            <wp:extent cx="4876800" cy="6858000"/>
            <wp:effectExtent l="19050" t="0" r="0" b="0"/>
            <wp:docPr id="5" name="Рисунок 5" descr="C:\Documents and Settings\1\Рабочий стол\9 мая дети войны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9 мая дети войны\img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673" w:rsidRDefault="003E1673" w:rsidP="00A315D2">
      <w:pPr>
        <w:pStyle w:val="c3"/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Documents and Settings\1\Рабочий стол\9 мая дети войны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9 мая дети войны\img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5D2" w:rsidRDefault="0078046D" w:rsidP="00A315D2">
      <w:pPr>
        <w:pStyle w:val="c3"/>
      </w:pPr>
      <w:r w:rsidRPr="0078046D">
        <w:rPr>
          <w:rStyle w:val="c2"/>
          <w:color w:val="00B0F0"/>
        </w:rPr>
        <w:t>1</w:t>
      </w:r>
      <w:r>
        <w:rPr>
          <w:rStyle w:val="c2"/>
        </w:rPr>
        <w:t xml:space="preserve"> </w:t>
      </w:r>
      <w:r w:rsidR="00A315D2">
        <w:rPr>
          <w:rStyle w:val="c2"/>
        </w:rPr>
        <w:t xml:space="preserve">Они сражались в партизанских отрядах, работали на военных заводах, собирали тёплые вещи для фронтовиков, выступали с концертами </w:t>
      </w:r>
      <w:proofErr w:type="gramStart"/>
      <w:r w:rsidR="00A315D2">
        <w:rPr>
          <w:rStyle w:val="c2"/>
        </w:rPr>
        <w:t>перед</w:t>
      </w:r>
      <w:proofErr w:type="gramEnd"/>
      <w:r w:rsidR="00A315D2">
        <w:rPr>
          <w:rStyle w:val="c2"/>
        </w:rPr>
        <w:t xml:space="preserve"> раненными в госпиталях. Они встретили войну в разном возрасте. Кто-то совсем крохой, кто-то подростком. Кто-то был на пороге юности. Война застала их в столичных городах и маленьких деревеньках, дома и в гостях у бабушки, в пионерском лагере, на переднем крае и в глубоком тылу</w:t>
      </w:r>
    </w:p>
    <w:p w:rsidR="00A315D2" w:rsidRDefault="0078046D" w:rsidP="00A315D2">
      <w:pPr>
        <w:pStyle w:val="c3"/>
      </w:pPr>
      <w:r w:rsidRPr="0078046D">
        <w:rPr>
          <w:rStyle w:val="c2"/>
          <w:color w:val="00B0F0"/>
        </w:rPr>
        <w:t>2</w:t>
      </w:r>
      <w:r>
        <w:rPr>
          <w:rStyle w:val="c2"/>
        </w:rPr>
        <w:t xml:space="preserve"> </w:t>
      </w:r>
      <w:r w:rsidR="00A87D27">
        <w:rPr>
          <w:rStyle w:val="c2"/>
        </w:rPr>
        <w:t xml:space="preserve">Конечно, историки могут </w:t>
      </w:r>
      <w:r w:rsidR="00A315D2">
        <w:rPr>
          <w:rStyle w:val="c2"/>
        </w:rPr>
        <w:t>подсчитать количество дивизий, </w:t>
      </w:r>
      <w:r w:rsidR="00A315D2">
        <w:br/>
      </w:r>
      <w:r w:rsidR="00A315D2">
        <w:rPr>
          <w:rStyle w:val="c2"/>
        </w:rPr>
        <w:t>участвовавших в том или ином сражении, число сожженных д</w:t>
      </w:r>
      <w:r w:rsidR="00A87D27">
        <w:rPr>
          <w:rStyle w:val="c2"/>
        </w:rPr>
        <w:t xml:space="preserve">еревень, разрушенных городов. </w:t>
      </w:r>
      <w:r w:rsidR="00A315D2">
        <w:rPr>
          <w:rStyle w:val="c2"/>
        </w:rPr>
        <w:t>Но не могут они рассказать, что чувствовала семилетняя девочка, на глазах у которой бомбой разорвало сестру и брата. О чем думал голодный девятилетний мальчик в блокадном Ленинграде, варивший в воде кожаный ботинок, глядя на трупы своих родных. </w:t>
      </w:r>
      <w:r w:rsidR="001E5B7E">
        <w:rPr>
          <w:rStyle w:val="c2"/>
        </w:rPr>
        <w:t>Строки из письма</w:t>
      </w:r>
      <w:r w:rsidR="00A34775">
        <w:rPr>
          <w:rStyle w:val="c2"/>
        </w:rPr>
        <w:t xml:space="preserve"> январь 1942</w:t>
      </w:r>
      <w:r w:rsidR="00A87D27">
        <w:rPr>
          <w:rStyle w:val="c2"/>
        </w:rPr>
        <w:t xml:space="preserve"> г: </w:t>
      </w:r>
      <w:r w:rsidR="00E125B3">
        <w:rPr>
          <w:rStyle w:val="c2"/>
        </w:rPr>
        <w:t>«</w:t>
      </w:r>
      <w:r w:rsidR="00A34775">
        <w:rPr>
          <w:rStyle w:val="c2"/>
        </w:rPr>
        <w:t xml:space="preserve">Тупик …     Голод, страшный голод, </w:t>
      </w:r>
      <w:r w:rsidR="00A87D27">
        <w:rPr>
          <w:rStyle w:val="c2"/>
        </w:rPr>
        <w:t xml:space="preserve">как </w:t>
      </w:r>
      <w:r w:rsidR="00A34775">
        <w:rPr>
          <w:rStyle w:val="c2"/>
        </w:rPr>
        <w:t>вырваться из объятий смертельного голода. Я совсем не могу ходить. Вторую кошку мы съели</w:t>
      </w:r>
      <w:r w:rsidR="0062524B">
        <w:rPr>
          <w:rStyle w:val="c2"/>
        </w:rPr>
        <w:t xml:space="preserve">, </w:t>
      </w:r>
      <w:proofErr w:type="gramStart"/>
      <w:r w:rsidR="0062524B">
        <w:rPr>
          <w:rStyle w:val="c2"/>
        </w:rPr>
        <w:t>думая</w:t>
      </w:r>
      <w:proofErr w:type="gramEnd"/>
      <w:r w:rsidR="0062524B">
        <w:rPr>
          <w:rStyle w:val="c2"/>
        </w:rPr>
        <w:t xml:space="preserve"> </w:t>
      </w:r>
      <w:r w:rsidR="00F85059">
        <w:rPr>
          <w:rStyle w:val="c2"/>
        </w:rPr>
        <w:t>что едим питательное, кошек больше на улицах нет, всех съели, наступил голод.</w:t>
      </w:r>
      <w:r w:rsidR="0010796B">
        <w:rPr>
          <w:rStyle w:val="c2"/>
        </w:rPr>
        <w:t>»</w:t>
      </w:r>
      <w:r w:rsidR="00A315D2">
        <w:br/>
      </w:r>
      <w:r w:rsidR="00A315D2">
        <w:br/>
      </w:r>
      <w:r w:rsidRPr="0078046D">
        <w:rPr>
          <w:rStyle w:val="c2"/>
          <w:color w:val="0070C0"/>
        </w:rPr>
        <w:t>3</w:t>
      </w:r>
      <w:r>
        <w:rPr>
          <w:rStyle w:val="c2"/>
        </w:rPr>
        <w:t xml:space="preserve"> </w:t>
      </w:r>
      <w:r w:rsidR="00A315D2">
        <w:rPr>
          <w:rStyle w:val="c2"/>
        </w:rPr>
        <w:t>Кто возвратит детство ребенку, прошедшему через ужас войны? Как это </w:t>
      </w:r>
      <w:r w:rsidR="00A315D2">
        <w:br/>
      </w:r>
      <w:r w:rsidR="00A315D2">
        <w:rPr>
          <w:rStyle w:val="c2"/>
        </w:rPr>
        <w:t>ужасно, когда рвутся бомбы, свистят пули, рассыпаются осколки снарядов на крошки, на пыль – дома, и горят детские кроватки. Многие спросят: «Что героического в том, чтобы в пять, десять или двенадцать лет пройти через войну? Что могли понять, увидеть, запомнить дети войны?» Много. Об этом смогут рассказать они сами. </w:t>
      </w:r>
    </w:p>
    <w:p w:rsidR="00A315D2" w:rsidRDefault="0078046D" w:rsidP="00A315D2">
      <w:pPr>
        <w:pStyle w:val="c3"/>
      </w:pPr>
      <w:r w:rsidRPr="0078046D">
        <w:rPr>
          <w:rStyle w:val="c2"/>
          <w:color w:val="00B0F0"/>
        </w:rPr>
        <w:t>4</w:t>
      </w:r>
      <w:r w:rsidR="00C65C62">
        <w:rPr>
          <w:rStyle w:val="c2"/>
        </w:rPr>
        <w:t>.</w:t>
      </w:r>
      <w:r>
        <w:rPr>
          <w:rStyle w:val="c2"/>
        </w:rPr>
        <w:t xml:space="preserve"> </w:t>
      </w:r>
      <w:r w:rsidR="00A315D2">
        <w:rPr>
          <w:rStyle w:val="c2"/>
        </w:rPr>
        <w:t>Вот фрагменты дневниковых записей и воспоминаний о своем военном детстве инженеров, военных, рабочих, ученых, врачей. </w:t>
      </w:r>
      <w:r w:rsidR="00A315D2">
        <w:br/>
      </w:r>
      <w:r w:rsidR="00A315D2">
        <w:br/>
      </w:r>
      <w:r w:rsidR="00A315D2" w:rsidRPr="00A87D27">
        <w:rPr>
          <w:rStyle w:val="c2"/>
          <w:color w:val="00B0F0"/>
        </w:rPr>
        <w:t>Воспоминания мальчика</w:t>
      </w:r>
      <w:r w:rsidR="00A315D2">
        <w:rPr>
          <w:rStyle w:val="c2"/>
        </w:rPr>
        <w:t xml:space="preserve">. В начале войны мне было 12 лет. Моя семья из Москвы не </w:t>
      </w:r>
      <w:r w:rsidR="00A315D2">
        <w:rPr>
          <w:rStyle w:val="c2"/>
        </w:rPr>
        <w:lastRenderedPageBreak/>
        <w:t>эвакуировалась. В первый год войны школы не работали, но мы не сидели, сложа руки. Мы собирали медицинские пузырьки и сдавали их в госпиталь. А весной и летом нас вывозили на сбор крапивы, из которой в госпиталях варили щи. Мы, дети, во время бомбежек дежурили на крышах и тушили зажигательные бомбы. </w:t>
      </w:r>
      <w:r w:rsidR="00A315D2">
        <w:br/>
      </w:r>
      <w:r w:rsidR="003E1673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" name="Рисунок 3" descr="C:\Documents and Settings\1\Рабочий стол\9 мая дети войны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9 мая дети войны\img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15D2">
        <w:br/>
      </w:r>
      <w:r w:rsidR="00A315D2" w:rsidRPr="00A87D27">
        <w:rPr>
          <w:rStyle w:val="c2"/>
          <w:color w:val="00B0F0"/>
        </w:rPr>
        <w:t>Воспоминания девочки</w:t>
      </w:r>
      <w:r w:rsidR="00A315D2">
        <w:rPr>
          <w:rStyle w:val="c2"/>
        </w:rPr>
        <w:t>. И вдруг война, страшная война. А мне – 14, жизнь только начиналась. Снаряды, бомбы, трупы, кровь, плен, тогда и смерти в глаза не раз смотрела. Почти три года была узницей фашистских лагерей, а шла война, и так хотелось мстить за всех погибших, за слезы матерей, детей. Я испытала и страх и ужас, в плену прошла моя юность. </w:t>
      </w:r>
      <w:r w:rsidR="00A315D2">
        <w:br/>
      </w:r>
      <w:r w:rsidR="00A315D2">
        <w:br/>
      </w:r>
      <w:r w:rsidR="00A315D2" w:rsidRPr="00A87D27">
        <w:rPr>
          <w:rStyle w:val="c2"/>
          <w:color w:val="00B0F0"/>
        </w:rPr>
        <w:t>Мальчик.</w:t>
      </w:r>
      <w:r w:rsidR="00A315D2">
        <w:rPr>
          <w:rStyle w:val="c2"/>
        </w:rPr>
        <w:t xml:space="preserve"> Война застала нашу семью, семью военного врача, под Брестом 22 июня 1941 года. На моих глазах погибли мать и сестра. Мне было 9 с половиной лет. Я был подобран двумя солдатами, и мы стали вых</w:t>
      </w:r>
      <w:r w:rsidR="00A87D27">
        <w:rPr>
          <w:rStyle w:val="c2"/>
        </w:rPr>
        <w:t>одить из окружения, пробираясь</w:t>
      </w:r>
      <w:r w:rsidR="00251D97">
        <w:rPr>
          <w:rStyle w:val="c2"/>
        </w:rPr>
        <w:t xml:space="preserve"> </w:t>
      </w:r>
      <w:proofErr w:type="gramStart"/>
      <w:r w:rsidR="00A87D27">
        <w:rPr>
          <w:rStyle w:val="c2"/>
        </w:rPr>
        <w:t>к</w:t>
      </w:r>
      <w:proofErr w:type="gramEnd"/>
      <w:r w:rsidR="00A315D2">
        <w:rPr>
          <w:rStyle w:val="c2"/>
        </w:rPr>
        <w:t xml:space="preserve"> своим. </w:t>
      </w:r>
      <w:proofErr w:type="gramStart"/>
      <w:r w:rsidR="00A315D2">
        <w:rPr>
          <w:rStyle w:val="c2"/>
        </w:rPr>
        <w:t xml:space="preserve">Мы </w:t>
      </w:r>
      <w:r w:rsidR="00C65C62">
        <w:rPr>
          <w:rStyle w:val="c2"/>
        </w:rPr>
        <w:t xml:space="preserve"> </w:t>
      </w:r>
      <w:r w:rsidR="00A315D2">
        <w:rPr>
          <w:rStyle w:val="c2"/>
        </w:rPr>
        <w:t>перешли фронт,</w:t>
      </w:r>
      <w:r w:rsidR="00A87D27">
        <w:rPr>
          <w:rStyle w:val="c2"/>
        </w:rPr>
        <w:t xml:space="preserve"> и меня зачислили  воспитанником-</w:t>
      </w:r>
      <w:r w:rsidR="00251D97">
        <w:rPr>
          <w:rStyle w:val="c2"/>
        </w:rPr>
        <w:t xml:space="preserve"> сыном полка </w:t>
      </w:r>
      <w:r w:rsidR="00A315D2">
        <w:rPr>
          <w:rStyle w:val="c2"/>
        </w:rPr>
        <w:t>в специальную</w:t>
      </w:r>
      <w:r w:rsidR="00A87D27">
        <w:rPr>
          <w:rStyle w:val="c2"/>
        </w:rPr>
        <w:t xml:space="preserve"> </w:t>
      </w:r>
      <w:r w:rsidR="00A315D2">
        <w:rPr>
          <w:rStyle w:val="c2"/>
        </w:rPr>
        <w:t xml:space="preserve"> </w:t>
      </w:r>
      <w:proofErr w:type="spellStart"/>
      <w:r w:rsidR="00A315D2">
        <w:rPr>
          <w:rStyle w:val="c2"/>
        </w:rPr>
        <w:t>разведроту</w:t>
      </w:r>
      <w:proofErr w:type="spellEnd"/>
      <w:r w:rsidR="00A315D2">
        <w:rPr>
          <w:rStyle w:val="c2"/>
        </w:rPr>
        <w:t xml:space="preserve"> при штабе 4-й </w:t>
      </w:r>
      <w:r w:rsidR="00251D97">
        <w:rPr>
          <w:rStyle w:val="c2"/>
        </w:rPr>
        <w:t xml:space="preserve"> </w:t>
      </w:r>
      <w:r w:rsidR="00A315D2">
        <w:rPr>
          <w:rStyle w:val="c2"/>
        </w:rPr>
        <w:t>Армии… </w:t>
      </w:r>
      <w:r w:rsidR="00A315D2">
        <w:br/>
      </w:r>
      <w:r w:rsidR="00A315D2">
        <w:br/>
      </w:r>
      <w:r w:rsidRPr="0078046D">
        <w:rPr>
          <w:rStyle w:val="c2"/>
          <w:color w:val="00B0F0"/>
        </w:rPr>
        <w:t>1</w:t>
      </w:r>
      <w:r>
        <w:rPr>
          <w:rStyle w:val="c2"/>
          <w:color w:val="00B0F0"/>
        </w:rPr>
        <w:t xml:space="preserve"> ведущий</w:t>
      </w:r>
      <w:r>
        <w:rPr>
          <w:rStyle w:val="c2"/>
        </w:rPr>
        <w:t xml:space="preserve"> </w:t>
      </w:r>
      <w:r w:rsidR="00A34775">
        <w:rPr>
          <w:rStyle w:val="c2"/>
        </w:rPr>
        <w:t>С</w:t>
      </w:r>
      <w:r>
        <w:rPr>
          <w:rStyle w:val="c2"/>
        </w:rPr>
        <w:t xml:space="preserve">ыны полка </w:t>
      </w:r>
      <w:r w:rsidR="00A315D2">
        <w:rPr>
          <w:rStyle w:val="c2"/>
        </w:rPr>
        <w:t xml:space="preserve"> Голодных и промерзших, их привозили в штабные землянки.</w:t>
      </w:r>
      <w:proofErr w:type="gramEnd"/>
      <w:r w:rsidR="00A315D2">
        <w:rPr>
          <w:rStyle w:val="c2"/>
        </w:rPr>
        <w:t xml:space="preserve"> Командиры и солдаты кормили их горячей похлебкой и часами терпеливо убеждали вернуться домой. Чаще всего мальчишки молчали. Их все-таки отправляли. Но через неделю-другую они снова появлялись в соседнем подразделении. Многим из них некуда было вернуться – война отняла у них дом, родных. И суровые командиры сами или по настоянию бывалых солдат сдавались, нарушая инструкции. </w:t>
      </w:r>
    </w:p>
    <w:p w:rsidR="00A315D2" w:rsidRDefault="00A315D2" w:rsidP="00A315D2">
      <w:pPr>
        <w:pStyle w:val="c3"/>
      </w:pPr>
      <w:r w:rsidRPr="00A87D27">
        <w:rPr>
          <w:rStyle w:val="c2"/>
          <w:color w:val="00B0F0"/>
        </w:rPr>
        <w:t>2 ведущий</w:t>
      </w:r>
      <w:r>
        <w:rPr>
          <w:rStyle w:val="c2"/>
        </w:rPr>
        <w:t>. Дети блокадного Ленинграда…</w:t>
      </w:r>
      <w:r w:rsidR="00A34775">
        <w:rPr>
          <w:rStyle w:val="c2"/>
        </w:rPr>
        <w:t>40000</w:t>
      </w:r>
      <w:r w:rsidR="0010796B">
        <w:rPr>
          <w:rStyle w:val="c2"/>
        </w:rPr>
        <w:t>0</w:t>
      </w:r>
      <w:r w:rsidR="00A34775">
        <w:rPr>
          <w:rStyle w:val="c2"/>
        </w:rPr>
        <w:t xml:space="preserve"> детей осталось в блокадном Ленинграде. После снятия блокады их осталось меньше половины. Это 125 граммов хлеба в сутки с 20 ноября по 25 декабря и 75г  до конца блокады.</w:t>
      </w:r>
      <w:r>
        <w:rPr>
          <w:rStyle w:val="c2"/>
        </w:rPr>
        <w:t xml:space="preserve"> Они видели не только взрывы </w:t>
      </w:r>
      <w:r>
        <w:rPr>
          <w:rStyle w:val="c2"/>
        </w:rPr>
        <w:lastRenderedPageBreak/>
        <w:t>снарядов, они жили рядом со смертью, и она всем им заглянула в глаза. </w:t>
      </w:r>
      <w:r>
        <w:br/>
      </w:r>
      <w:r>
        <w:br/>
      </w:r>
      <w:r w:rsidR="00251D97" w:rsidRPr="00251D97">
        <w:rPr>
          <w:rStyle w:val="c2"/>
          <w:color w:val="00B0F0"/>
        </w:rPr>
        <w:t>3 ведущий</w:t>
      </w:r>
      <w:proofErr w:type="gramStart"/>
      <w:r>
        <w:rPr>
          <w:rStyle w:val="c2"/>
        </w:rPr>
        <w:t>«Л</w:t>
      </w:r>
      <w:proofErr w:type="gramEnd"/>
      <w:r>
        <w:rPr>
          <w:rStyle w:val="c2"/>
        </w:rPr>
        <w:t>енинградские дети»… Когда звучали эти слова, у человека сжималось сердце. Война принесла горе всем, но особенно детям. На них</w:t>
      </w:r>
      <w:r w:rsidR="0078046D">
        <w:rPr>
          <w:rStyle w:val="c2"/>
        </w:rPr>
        <w:t xml:space="preserve"> обрушилось столько, что </w:t>
      </w:r>
      <w:proofErr w:type="spellStart"/>
      <w:r w:rsidR="0078046D">
        <w:rPr>
          <w:rStyle w:val="c2"/>
        </w:rPr>
        <w:t>каждый</w:t>
      </w:r>
      <w:proofErr w:type="gramStart"/>
      <w:r w:rsidR="0078046D">
        <w:rPr>
          <w:rStyle w:val="c2"/>
        </w:rPr>
        <w:t>,</w:t>
      </w:r>
      <w:r>
        <w:rPr>
          <w:rStyle w:val="c2"/>
        </w:rPr>
        <w:t>ч</w:t>
      </w:r>
      <w:proofErr w:type="gramEnd"/>
      <w:r>
        <w:rPr>
          <w:rStyle w:val="c2"/>
        </w:rPr>
        <w:t>увствуя</w:t>
      </w:r>
      <w:proofErr w:type="spellEnd"/>
      <w:r>
        <w:rPr>
          <w:rStyle w:val="c2"/>
        </w:rPr>
        <w:t xml:space="preserve"> вину, пытался хоть что-то снять с их детских плеч. Это звучало как пароль: «Ленинградские дети». В осажденном городе тысячами погибали от голода. Голод не щадил никого. Люди падали на улицах, на заводах, у станков, ложились и не вставали. </w:t>
      </w:r>
    </w:p>
    <w:p w:rsidR="00251D97" w:rsidRDefault="00A315D2" w:rsidP="00A315D2">
      <w:pPr>
        <w:pStyle w:val="c3"/>
        <w:rPr>
          <w:rStyle w:val="c2"/>
        </w:rPr>
      </w:pPr>
      <w:r>
        <w:rPr>
          <w:rStyle w:val="c2"/>
        </w:rPr>
        <w:t>Ленинградские дети в ту зиму разучились шалить, играть, смеяться. Ученики падали от голода</w:t>
      </w:r>
      <w:r w:rsidR="00A34775">
        <w:rPr>
          <w:rStyle w:val="c2"/>
        </w:rPr>
        <w:t>.</w:t>
      </w:r>
      <w:r>
        <w:rPr>
          <w:rStyle w:val="c2"/>
        </w:rPr>
        <w:t xml:space="preserve"> У всех была общая болезнь – дистрофия. А к ней прибавилась и цинга. Кровоточили десны. Качались зубы. Школьники умирали не только дома, на улице, по дороге в школу, но, случалось, и прямо в классе.</w:t>
      </w:r>
    </w:p>
    <w:p w:rsidR="003E1673" w:rsidRDefault="003E1673" w:rsidP="00A315D2">
      <w:pPr>
        <w:pStyle w:val="c3"/>
        <w:rPr>
          <w:rStyle w:val="c2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C:\Documents and Settings\1\Рабочий стол\9 мая дети войны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9 мая дети войны\img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D97" w:rsidRDefault="00251D97" w:rsidP="00A315D2">
      <w:pPr>
        <w:pStyle w:val="c3"/>
        <w:rPr>
          <w:rStyle w:val="c2"/>
        </w:rPr>
      </w:pPr>
      <w:r w:rsidRPr="00251D97">
        <w:rPr>
          <w:rStyle w:val="c2"/>
          <w:color w:val="00B0F0"/>
        </w:rPr>
        <w:t>4 ведущий</w:t>
      </w:r>
      <w:proofErr w:type="gramStart"/>
      <w:r>
        <w:rPr>
          <w:rStyle w:val="c2"/>
        </w:rPr>
        <w:t xml:space="preserve"> </w:t>
      </w:r>
      <w:r w:rsidR="00A315D2">
        <w:rPr>
          <w:rStyle w:val="c2"/>
        </w:rPr>
        <w:t>С</w:t>
      </w:r>
      <w:proofErr w:type="gramEnd"/>
      <w:r w:rsidR="00A315D2">
        <w:rPr>
          <w:rStyle w:val="c2"/>
        </w:rPr>
        <w:t>амые обездоленные дети войны – маленькие узники фашистских концлагерей и гетто. У них отняли не только дом, хлеб, материнскую ласку – у них отняли Родину и свободу.</w:t>
      </w:r>
      <w:r w:rsidR="0010796B">
        <w:rPr>
          <w:rStyle w:val="c2"/>
        </w:rPr>
        <w:t xml:space="preserve"> В концлагерях была своя «детская специализация»: в одни</w:t>
      </w:r>
      <w:proofErr w:type="gramStart"/>
      <w:r w:rsidR="0010796B">
        <w:rPr>
          <w:rStyle w:val="c2"/>
        </w:rPr>
        <w:t>х-</w:t>
      </w:r>
      <w:proofErr w:type="gramEnd"/>
      <w:r w:rsidR="0010796B">
        <w:rPr>
          <w:rStyle w:val="c2"/>
        </w:rPr>
        <w:t xml:space="preserve"> из детей делали «легкую жженую кость», в других выкачивали всю кровь ,чтобы переливать раненым фаш</w:t>
      </w:r>
      <w:r>
        <w:rPr>
          <w:rStyle w:val="c2"/>
        </w:rPr>
        <w:t>истам, в третьих просто убивали.</w:t>
      </w:r>
    </w:p>
    <w:p w:rsidR="00A315D2" w:rsidRDefault="00251D97" w:rsidP="00A315D2">
      <w:pPr>
        <w:pStyle w:val="c3"/>
      </w:pPr>
      <w:r w:rsidRPr="00251D97">
        <w:rPr>
          <w:rStyle w:val="c2"/>
          <w:color w:val="00B0F0"/>
        </w:rPr>
        <w:t>1 ведущий</w:t>
      </w:r>
      <w:r w:rsidR="00B32435">
        <w:rPr>
          <w:rStyle w:val="c2"/>
        </w:rPr>
        <w:t>.</w:t>
      </w:r>
      <w:r>
        <w:rPr>
          <w:rStyle w:val="c2"/>
        </w:rPr>
        <w:t xml:space="preserve"> </w:t>
      </w:r>
      <w:r w:rsidR="00B32435">
        <w:rPr>
          <w:rStyle w:val="c2"/>
        </w:rPr>
        <w:t>Из</w:t>
      </w:r>
      <w:r w:rsidR="00A315D2">
        <w:rPr>
          <w:rStyle w:val="c2"/>
        </w:rPr>
        <w:t xml:space="preserve">  воспоминаний очевидцев. В </w:t>
      </w:r>
      <w:proofErr w:type="spellStart"/>
      <w:r w:rsidR="00A315D2">
        <w:rPr>
          <w:rStyle w:val="c2"/>
        </w:rPr>
        <w:t>Саласпи</w:t>
      </w:r>
      <w:r w:rsidR="00B32435">
        <w:rPr>
          <w:rStyle w:val="c2"/>
        </w:rPr>
        <w:t>л</w:t>
      </w:r>
      <w:r w:rsidR="0010796B">
        <w:rPr>
          <w:rStyle w:val="c2"/>
        </w:rPr>
        <w:t>с</w:t>
      </w:r>
      <w:r w:rsidR="00A315D2">
        <w:rPr>
          <w:rStyle w:val="c2"/>
        </w:rPr>
        <w:t>ком</w:t>
      </w:r>
      <w:proofErr w:type="spellEnd"/>
      <w:r w:rsidR="00A315D2">
        <w:rPr>
          <w:rStyle w:val="c2"/>
        </w:rPr>
        <w:t xml:space="preserve"> лагере военнопленных тысячи людей находились прямо под открытым небом. Когда мороз сковал землю, люди стали п</w:t>
      </w:r>
      <w:r>
        <w:rPr>
          <w:rStyle w:val="c2"/>
        </w:rPr>
        <w:t>рятаться в вырытых в земле ямах,</w:t>
      </w:r>
      <w:r w:rsidR="00A315D2">
        <w:rPr>
          <w:rStyle w:val="c2"/>
        </w:rPr>
        <w:t xml:space="preserve"> тесно </w:t>
      </w:r>
      <w:proofErr w:type="gramStart"/>
      <w:r w:rsidR="00A315D2">
        <w:rPr>
          <w:rStyle w:val="c2"/>
        </w:rPr>
        <w:t>прижимаясь</w:t>
      </w:r>
      <w:proofErr w:type="gramEnd"/>
      <w:r w:rsidR="00A315D2">
        <w:rPr>
          <w:rStyle w:val="c2"/>
        </w:rPr>
        <w:t xml:space="preserve"> друг к д</w:t>
      </w:r>
      <w:r w:rsidR="00B32435">
        <w:rPr>
          <w:rStyle w:val="c2"/>
        </w:rPr>
        <w:t>ругу. Многие умирали от голода</w:t>
      </w:r>
      <w:r>
        <w:rPr>
          <w:rStyle w:val="c2"/>
        </w:rPr>
        <w:t xml:space="preserve">. </w:t>
      </w:r>
      <w:r w:rsidR="00B32435">
        <w:rPr>
          <w:rStyle w:val="c2"/>
        </w:rPr>
        <w:t xml:space="preserve"> </w:t>
      </w:r>
      <w:r w:rsidR="00A315D2">
        <w:rPr>
          <w:rStyle w:val="c2"/>
        </w:rPr>
        <w:t xml:space="preserve">На территории концлагеря были построены стационарные виселицы, которые находились недалеко от здания комендатуры, из которой можно было смотреть «спектакль», что и делали не только представители «высшей расы» в блестящих кожаных сапогах, но и дамы в шляпах и белых перчатках. Последнее судорожное содрогание тел, </w:t>
      </w:r>
      <w:r w:rsidR="00A315D2">
        <w:rPr>
          <w:rStyle w:val="c2"/>
        </w:rPr>
        <w:lastRenderedPageBreak/>
        <w:t>раскачивание трупов на ветру – варвары наблюдали за всем этим, словно за выступлением гимнастов в цирке. </w:t>
      </w:r>
      <w:r w:rsidR="00A315D2">
        <w:br/>
      </w:r>
      <w:r w:rsidR="00A315D2">
        <w:rPr>
          <w:rStyle w:val="c2"/>
        </w:rPr>
        <w:t>Маленьких зачастую убивали просто палкой, чтобы зря не расходовать патроны. Часть детей, отнятых у матерей, умерли от дифтерии. Случалось, дети умирали от кислоты, которой травили блох в бараках. </w:t>
      </w:r>
    </w:p>
    <w:p w:rsidR="00A315D2" w:rsidRDefault="00A315D2" w:rsidP="00A315D2">
      <w:pPr>
        <w:pStyle w:val="c3"/>
        <w:spacing w:after="240" w:afterAutospacing="0"/>
      </w:pPr>
      <w:r>
        <w:rPr>
          <w:rStyle w:val="c2"/>
        </w:rPr>
        <w:t>Невозможно простому человеку, не видевшему войны, представить даже маленькую толику того, что видели дети, оказавшиеся в оккупации. </w:t>
      </w:r>
      <w:r>
        <w:br/>
      </w:r>
      <w:r>
        <w:br/>
      </w:r>
      <w:r w:rsidRPr="00251D97">
        <w:rPr>
          <w:rStyle w:val="c2"/>
          <w:color w:val="00B0F0"/>
        </w:rPr>
        <w:t>Девочка.</w:t>
      </w:r>
      <w:r>
        <w:rPr>
          <w:rStyle w:val="c2"/>
        </w:rPr>
        <w:t xml:space="preserve"> Мы жались к матерям. Они не всех убивали: не всю деревню. Они взяли тех, кто справа стоял, и разделили: детей – отдельно, и родителей – отдельно. Мы думали, что они родителей будут расстреливать, а нас оставят. Там была моя мама. А я не хотела жить без мамы… Я просилась и кричала. Как-то меня к ней пропустили. Она увидела и кричит: «Это не моя дочь! Это не </w:t>
      </w:r>
      <w:proofErr w:type="gramStart"/>
      <w:r>
        <w:rPr>
          <w:rStyle w:val="c2"/>
        </w:rPr>
        <w:t>моя</w:t>
      </w:r>
      <w:proofErr w:type="gramEnd"/>
      <w:r>
        <w:rPr>
          <w:rStyle w:val="c2"/>
        </w:rPr>
        <w:t>…» Куда-то меня оттащили. И я видела, как сначала стреляли в детей. Стреляли и смотрели, как родители мучаются. Когда убили детей, стали убивать родителей. Я думала, что сойду с ума. Как рассказать, что я пережила? </w:t>
      </w:r>
      <w:r>
        <w:br/>
      </w:r>
      <w:r>
        <w:br/>
      </w:r>
      <w:r w:rsidRPr="00251D97">
        <w:rPr>
          <w:rStyle w:val="c2"/>
          <w:color w:val="00B0F0"/>
        </w:rPr>
        <w:t>Мальчик.</w:t>
      </w:r>
      <w:r>
        <w:rPr>
          <w:rStyle w:val="c2"/>
        </w:rPr>
        <w:t xml:space="preserve"> Я видел, как ночью пошел под откос немецкий эшелон, а утром положили на рельсы всех тех, кто работал на железной дороге, и пустили паровоз. </w:t>
      </w:r>
      <w:r>
        <w:br/>
      </w:r>
      <w:r>
        <w:br/>
      </w:r>
      <w:r w:rsidRPr="00251D97">
        <w:rPr>
          <w:rStyle w:val="c2"/>
          <w:color w:val="00B0F0"/>
        </w:rPr>
        <w:t>Девочка</w:t>
      </w:r>
      <w:r>
        <w:rPr>
          <w:rStyle w:val="c2"/>
        </w:rPr>
        <w:t>. Я видела, как у матерей штыками выбивали детей из рук и бросали в огонь. </w:t>
      </w:r>
    </w:p>
    <w:p w:rsidR="00D24919" w:rsidRPr="00C03DF7" w:rsidRDefault="00C03DF7" w:rsidP="00D24919">
      <w:pPr>
        <w:pStyle w:val="c3"/>
        <w:rPr>
          <w:color w:val="00B0F0"/>
        </w:rPr>
      </w:pPr>
      <w:r w:rsidRPr="00C03DF7">
        <w:rPr>
          <w:rStyle w:val="c2"/>
          <w:color w:val="00B0F0"/>
        </w:rPr>
        <w:t>2 ведущий</w:t>
      </w:r>
      <w:r>
        <w:rPr>
          <w:rStyle w:val="c2"/>
        </w:rPr>
        <w:t xml:space="preserve"> </w:t>
      </w:r>
      <w:proofErr w:type="spellStart"/>
      <w:proofErr w:type="gramStart"/>
      <w:r w:rsidR="00C65C62">
        <w:rPr>
          <w:rStyle w:val="c2"/>
        </w:rPr>
        <w:t>Са́ласпилс</w:t>
      </w:r>
      <w:proofErr w:type="spellEnd"/>
      <w:proofErr w:type="gramEnd"/>
      <w:r w:rsidR="00D24919">
        <w:rPr>
          <w:rStyle w:val="c2"/>
        </w:rPr>
        <w:t xml:space="preserve"> (концлагерь «</w:t>
      </w:r>
      <w:proofErr w:type="spellStart"/>
      <w:r w:rsidR="00D24919">
        <w:rPr>
          <w:rStyle w:val="c2"/>
        </w:rPr>
        <w:t>Куртенгоф</w:t>
      </w:r>
      <w:proofErr w:type="spellEnd"/>
      <w:r w:rsidR="00D24919">
        <w:rPr>
          <w:rStyle w:val="c2"/>
        </w:rPr>
        <w:t>») — концентрационный лагерь созданный во время </w:t>
      </w:r>
      <w:hyperlink r:id="rId11" w:history="1">
        <w:r w:rsidR="00D24919" w:rsidRPr="00C03DF7">
          <w:rPr>
            <w:rStyle w:val="a3"/>
            <w:color w:val="00B0F0"/>
          </w:rPr>
          <w:t>Второй мировой войны</w:t>
        </w:r>
      </w:hyperlink>
      <w:r w:rsidR="00D24919">
        <w:rPr>
          <w:rStyle w:val="c2"/>
        </w:rPr>
        <w:t> на территории оккупированной </w:t>
      </w:r>
      <w:hyperlink r:id="rId12" w:history="1">
        <w:r w:rsidR="00D24919" w:rsidRPr="00C03DF7">
          <w:rPr>
            <w:rStyle w:val="a3"/>
            <w:color w:val="00B0F0"/>
          </w:rPr>
          <w:t>нацистской Германией</w:t>
        </w:r>
      </w:hyperlink>
      <w:r w:rsidR="00D24919" w:rsidRPr="00C03DF7">
        <w:rPr>
          <w:rStyle w:val="c2"/>
          <w:color w:val="00B0F0"/>
        </w:rPr>
        <w:t> </w:t>
      </w:r>
      <w:hyperlink r:id="rId13" w:history="1">
        <w:r w:rsidR="00D24919" w:rsidRPr="00C03DF7">
          <w:rPr>
            <w:rStyle w:val="a3"/>
            <w:color w:val="00B0F0"/>
          </w:rPr>
          <w:t>Латвии</w:t>
        </w:r>
      </w:hyperlink>
      <w:r w:rsidR="00D24919">
        <w:rPr>
          <w:rStyle w:val="c2"/>
        </w:rPr>
        <w:t>.  Существовал в 18 километрах от </w:t>
      </w:r>
      <w:hyperlink r:id="rId14" w:history="1">
        <w:r w:rsidR="00D24919" w:rsidRPr="00C03DF7">
          <w:rPr>
            <w:rStyle w:val="a3"/>
            <w:color w:val="00B0F0"/>
          </w:rPr>
          <w:t>Риги</w:t>
        </w:r>
      </w:hyperlink>
      <w:r w:rsidR="00D24919">
        <w:rPr>
          <w:rStyle w:val="c2"/>
        </w:rPr>
        <w:t> рядом с городом </w:t>
      </w:r>
      <w:hyperlink r:id="rId15" w:history="1">
        <w:r w:rsidR="00D24919" w:rsidRPr="00C03DF7">
          <w:rPr>
            <w:rStyle w:val="a3"/>
            <w:color w:val="00B0F0"/>
          </w:rPr>
          <w:t>Саласпилс</w:t>
        </w:r>
      </w:hyperlink>
      <w:r w:rsidR="00D24919" w:rsidRPr="00C03DF7">
        <w:rPr>
          <w:rStyle w:val="c2"/>
          <w:color w:val="00B0F0"/>
        </w:rPr>
        <w:t> </w:t>
      </w:r>
      <w:r w:rsidR="00D24919">
        <w:rPr>
          <w:rStyle w:val="c2"/>
        </w:rPr>
        <w:t>с октября </w:t>
      </w:r>
      <w:hyperlink r:id="rId16" w:history="1">
        <w:r w:rsidR="00D24919" w:rsidRPr="00C03DF7">
          <w:rPr>
            <w:rStyle w:val="a3"/>
            <w:color w:val="00B0F0"/>
          </w:rPr>
          <w:t>1941 года</w:t>
        </w:r>
      </w:hyperlink>
      <w:r w:rsidR="00D24919" w:rsidRPr="00C03DF7">
        <w:rPr>
          <w:rStyle w:val="c2"/>
          <w:color w:val="00B0F0"/>
        </w:rPr>
        <w:t> </w:t>
      </w:r>
      <w:r w:rsidR="00D24919">
        <w:rPr>
          <w:rStyle w:val="c2"/>
        </w:rPr>
        <w:t>до конца лета </w:t>
      </w:r>
      <w:hyperlink r:id="rId17" w:history="1">
        <w:r w:rsidR="00D24919" w:rsidRPr="00C03DF7">
          <w:rPr>
            <w:rStyle w:val="a3"/>
            <w:color w:val="00B0F0"/>
          </w:rPr>
          <w:t>1944 года</w:t>
        </w:r>
      </w:hyperlink>
      <w:r w:rsidR="00D24919" w:rsidRPr="00C03DF7">
        <w:rPr>
          <w:rStyle w:val="c2"/>
          <w:color w:val="00B0F0"/>
        </w:rPr>
        <w:t>.</w:t>
      </w:r>
    </w:p>
    <w:p w:rsidR="00D24919" w:rsidRDefault="00D24919" w:rsidP="00D24919">
      <w:pPr>
        <w:pStyle w:val="c3"/>
      </w:pPr>
      <w:r>
        <w:rPr>
          <w:rStyle w:val="c2"/>
        </w:rPr>
        <w:t>Наиболее печальную известность этот лагерь получил из-за содержания в нем малолетних узников, которых затем стали использовать для </w:t>
      </w:r>
      <w:hyperlink r:id="rId18" w:history="1">
        <w:r w:rsidRPr="00C03DF7">
          <w:rPr>
            <w:rStyle w:val="a3"/>
            <w:color w:val="000000" w:themeColor="text1"/>
          </w:rPr>
          <w:t>отбора крови</w:t>
        </w:r>
      </w:hyperlink>
      <w:r>
        <w:rPr>
          <w:rStyle w:val="c2"/>
        </w:rPr>
        <w:t> для раненых немецких солдат, вследствие чего дети быстро погибали.</w:t>
      </w:r>
    </w:p>
    <w:p w:rsidR="00A315D2" w:rsidRDefault="00D24919" w:rsidP="00A315D2">
      <w:pPr>
        <w:pStyle w:val="c3"/>
      </w:pPr>
      <w:r>
        <w:rPr>
          <w:rStyle w:val="c2"/>
        </w:rPr>
        <w:t>Детей в возрасте до 6 лет собирали в отдельном бараке, где не заботились о лечении заболевших </w:t>
      </w:r>
      <w:hyperlink r:id="rId19" w:history="1">
        <w:r w:rsidRPr="00C03DF7">
          <w:rPr>
            <w:rStyle w:val="a3"/>
            <w:color w:val="000000" w:themeColor="text1"/>
          </w:rPr>
          <w:t>корью</w:t>
        </w:r>
      </w:hyperlink>
      <w:r w:rsidRPr="00C03DF7">
        <w:rPr>
          <w:rStyle w:val="c2"/>
          <w:color w:val="000000" w:themeColor="text1"/>
        </w:rPr>
        <w:t>,</w:t>
      </w:r>
      <w:r>
        <w:rPr>
          <w:rStyle w:val="c2"/>
        </w:rPr>
        <w:t xml:space="preserve"> а усугубляли болезнь купанием, после </w:t>
      </w:r>
      <w:r w:rsidR="00A315D2">
        <w:rPr>
          <w:rStyle w:val="c2"/>
        </w:rPr>
        <w:t>умирали за 2—3 д</w:t>
      </w:r>
      <w:r>
        <w:rPr>
          <w:rStyle w:val="c2"/>
        </w:rPr>
        <w:t>ень.</w:t>
      </w:r>
    </w:p>
    <w:p w:rsidR="00A315D2" w:rsidRDefault="00C03DF7" w:rsidP="00A315D2">
      <w:pPr>
        <w:pStyle w:val="c3"/>
      </w:pPr>
      <w:r w:rsidRPr="00C03DF7">
        <w:rPr>
          <w:rStyle w:val="c2"/>
          <w:color w:val="00B0F0"/>
        </w:rPr>
        <w:t>3 ведущий</w:t>
      </w:r>
      <w:r>
        <w:rPr>
          <w:rStyle w:val="c2"/>
        </w:rPr>
        <w:t xml:space="preserve">. </w:t>
      </w:r>
      <w:r w:rsidR="00A315D2">
        <w:rPr>
          <w:rStyle w:val="c2"/>
        </w:rPr>
        <w:t>Несмотря на зимнюю стужу, привезённых детей голыми и босыми полкилометра гнали в барак, носивший наименование бани, где заставляли</w:t>
      </w:r>
      <w:r w:rsidR="00C65C62">
        <w:rPr>
          <w:rStyle w:val="c2"/>
        </w:rPr>
        <w:t xml:space="preserve"> их мыться холодной водой. </w:t>
      </w:r>
      <w:proofErr w:type="gramStart"/>
      <w:r w:rsidR="00C65C62">
        <w:rPr>
          <w:rStyle w:val="c2"/>
        </w:rPr>
        <w:t>Затем,</w:t>
      </w:r>
      <w:r>
        <w:rPr>
          <w:rStyle w:val="c2"/>
        </w:rPr>
        <w:t xml:space="preserve"> таким</w:t>
      </w:r>
      <w:r w:rsidR="00C65C62">
        <w:rPr>
          <w:rStyle w:val="c2"/>
        </w:rPr>
        <w:t xml:space="preserve"> </w:t>
      </w:r>
      <w:r>
        <w:rPr>
          <w:rStyle w:val="c2"/>
        </w:rPr>
        <w:t xml:space="preserve"> же порядком детей, с</w:t>
      </w:r>
      <w:r w:rsidR="00A315D2">
        <w:rPr>
          <w:rStyle w:val="c2"/>
        </w:rPr>
        <w:t>тарший</w:t>
      </w:r>
      <w:r w:rsidR="00B32435">
        <w:rPr>
          <w:rStyle w:val="c2"/>
        </w:rPr>
        <w:t>,</w:t>
      </w:r>
      <w:r w:rsidR="00A315D2">
        <w:rPr>
          <w:rStyle w:val="c2"/>
        </w:rPr>
        <w:t xml:space="preserve"> из которых не достигал ещё 12-ти-летнего возраста, гнали в другой барак, в котором голыми держали их </w:t>
      </w:r>
      <w:r w:rsidR="00D24919">
        <w:rPr>
          <w:rStyle w:val="c2"/>
        </w:rPr>
        <w:t>на холоде по 5-6 суток.</w:t>
      </w:r>
      <w:proofErr w:type="gramEnd"/>
    </w:p>
    <w:p w:rsidR="00A315D2" w:rsidRDefault="00C03DF7" w:rsidP="00A315D2">
      <w:pPr>
        <w:pStyle w:val="c3"/>
      </w:pPr>
      <w:r w:rsidRPr="00C03DF7">
        <w:rPr>
          <w:rStyle w:val="c2"/>
          <w:color w:val="00B0F0"/>
        </w:rPr>
        <w:t>4 ведущий</w:t>
      </w:r>
      <w:r>
        <w:rPr>
          <w:rStyle w:val="c2"/>
        </w:rPr>
        <w:t xml:space="preserve"> </w:t>
      </w:r>
      <w:r w:rsidR="00A315D2">
        <w:rPr>
          <w:rStyle w:val="c2"/>
        </w:rPr>
        <w:t>Дети, начиная с грудного возраста, содержались немцами отдельно и строго изолированно. Дети в отдельном бараке находились в состоянии маленьких животных, лишённых даже примитивного ухода.</w:t>
      </w:r>
    </w:p>
    <w:p w:rsidR="00A315D2" w:rsidRDefault="00A315D2" w:rsidP="00A315D2">
      <w:pPr>
        <w:pStyle w:val="c3"/>
      </w:pPr>
      <w:r>
        <w:rPr>
          <w:rStyle w:val="c2"/>
        </w:rPr>
        <w:t>За грудными младенцами присматривают 5-8 летние девочки. Грязь, вшивость, вспыхнувшие эпидемии кори, дизентерии, дифтерии приводили к массовой гибели детей. Немецкая охрана ежедневно в больших корзинах выносила из детского барака окоченевшие трупики погибших мучительной смертью детей. Они сбрасывались в выгребные ямы, сжигались за оградой лагеря и частично закапывались в лесу вблизи лагеря.</w:t>
      </w:r>
    </w:p>
    <w:p w:rsidR="00A315D2" w:rsidRDefault="00C03DF7" w:rsidP="00A315D2">
      <w:pPr>
        <w:pStyle w:val="c3"/>
      </w:pPr>
      <w:r w:rsidRPr="00C03DF7">
        <w:rPr>
          <w:rStyle w:val="c2"/>
          <w:color w:val="00B0F0"/>
        </w:rPr>
        <w:lastRenderedPageBreak/>
        <w:t>1 ведущий</w:t>
      </w:r>
      <w:r>
        <w:rPr>
          <w:rStyle w:val="c2"/>
        </w:rPr>
        <w:t xml:space="preserve"> </w:t>
      </w:r>
      <w:r w:rsidR="00A315D2">
        <w:rPr>
          <w:rStyle w:val="c2"/>
        </w:rPr>
        <w:t>Показания очевидцев раскрывают жуткую действительность детского барака и истинные причины массовой гибели несчастных детей. Массовую беспрерывную смертность детей вызывали те эксперименты, для которых в роли лабораторных животных использовались маленькие мученики Саласпилса.</w:t>
      </w:r>
    </w:p>
    <w:p w:rsidR="00A315D2" w:rsidRDefault="00A315D2" w:rsidP="00A315D2">
      <w:pPr>
        <w:pStyle w:val="c3"/>
      </w:pPr>
      <w:r>
        <w:rPr>
          <w:rStyle w:val="c2"/>
        </w:rPr>
        <w:t>Немецкие врачи — детоубийцы с докторскими дипломами больным детям делают инъекции — впрыскивают разнообразные жидкости, вводят в прямую кишк</w:t>
      </w:r>
      <w:r w:rsidR="00B32435">
        <w:rPr>
          <w:rStyle w:val="c2"/>
        </w:rPr>
        <w:t>у мочу, заставляют принимать во</w:t>
      </w:r>
      <w:r>
        <w:rPr>
          <w:rStyle w:val="c2"/>
        </w:rPr>
        <w:t>внутрь разные средства…</w:t>
      </w:r>
    </w:p>
    <w:p w:rsidR="00A315D2" w:rsidRDefault="00C03DF7" w:rsidP="00A315D2">
      <w:pPr>
        <w:pStyle w:val="c3"/>
      </w:pPr>
      <w:r w:rsidRPr="00C03DF7">
        <w:rPr>
          <w:rStyle w:val="c2"/>
          <w:color w:val="00B0F0"/>
        </w:rPr>
        <w:t>2 ведущий</w:t>
      </w:r>
      <w:proofErr w:type="gramStart"/>
      <w:r w:rsidR="003825B7">
        <w:rPr>
          <w:rStyle w:val="c2"/>
        </w:rPr>
        <w:t xml:space="preserve">  </w:t>
      </w:r>
      <w:r w:rsidR="00A315D2">
        <w:rPr>
          <w:rStyle w:val="c2"/>
        </w:rPr>
        <w:t>И</w:t>
      </w:r>
      <w:proofErr w:type="gramEnd"/>
      <w:r w:rsidR="00A315D2">
        <w:rPr>
          <w:rStyle w:val="c2"/>
        </w:rPr>
        <w:t xml:space="preserve">з Акта об истреблении детей в </w:t>
      </w:r>
      <w:proofErr w:type="spellStart"/>
      <w:r w:rsidR="00A315D2">
        <w:rPr>
          <w:rStyle w:val="c2"/>
        </w:rPr>
        <w:t>Саласпилсском</w:t>
      </w:r>
      <w:proofErr w:type="spellEnd"/>
      <w:r w:rsidR="00A315D2">
        <w:rPr>
          <w:rStyle w:val="c2"/>
        </w:rPr>
        <w:t xml:space="preserve"> концлагере от </w:t>
      </w:r>
      <w:hyperlink r:id="rId20" w:history="1">
        <w:r w:rsidR="00A315D2">
          <w:rPr>
            <w:rStyle w:val="a3"/>
          </w:rPr>
          <w:t>5 мая</w:t>
        </w:r>
      </w:hyperlink>
      <w:r w:rsidR="00A315D2">
        <w:rPr>
          <w:rStyle w:val="c2"/>
        </w:rPr>
        <w:t> </w:t>
      </w:r>
      <w:hyperlink r:id="rId21" w:history="1">
        <w:r w:rsidR="00A315D2">
          <w:rPr>
            <w:rStyle w:val="a3"/>
          </w:rPr>
          <w:t>1945</w:t>
        </w:r>
      </w:hyperlink>
      <w:r w:rsidR="00A315D2">
        <w:rPr>
          <w:rStyle w:val="c2"/>
        </w:rPr>
        <w:t> г:</w:t>
      </w:r>
    </w:p>
    <w:p w:rsidR="00A315D2" w:rsidRDefault="00A315D2" w:rsidP="00A315D2">
      <w:pPr>
        <w:pStyle w:val="c3"/>
      </w:pPr>
      <w:r>
        <w:rPr>
          <w:rStyle w:val="c2"/>
        </w:rPr>
        <w:t>В лагере мученической смертью погибли около 3 тысяч детей до 5 лет в период с 18 мая 1942 года по 19 мая 1943 года, тела были частью сожжены, а частью захоронены на старом гарнизонном кладбище у Саласпилса. Большинство из них подвергались выкачиванию крови.</w:t>
      </w:r>
    </w:p>
    <w:p w:rsidR="00A315D2" w:rsidRDefault="00A315D2" w:rsidP="00A315D2">
      <w:pPr>
        <w:pStyle w:val="c3"/>
        <w:rPr>
          <w:rStyle w:val="c2"/>
        </w:rPr>
      </w:pPr>
      <w:r>
        <w:rPr>
          <w:rStyle w:val="c2"/>
        </w:rPr>
        <w:t>В 1967 году на месте лагеря был создан </w:t>
      </w:r>
      <w:proofErr w:type="spellStart"/>
      <w:r w:rsidR="0009340A">
        <w:fldChar w:fldCharType="begin"/>
      </w:r>
      <w:r w:rsidR="00B93F92">
        <w:instrText>HYPERLINK "http://nsportal.ru/shkola/klassnoe-rukovodstvo/library/2015/01/24/klassnyy-chas-na-temu-deti-voyny"</w:instrText>
      </w:r>
      <w:r w:rsidR="0009340A">
        <w:fldChar w:fldCharType="separate"/>
      </w:r>
      <w:r>
        <w:rPr>
          <w:rStyle w:val="a3"/>
        </w:rPr>
        <w:t>Саласпилсский</w:t>
      </w:r>
      <w:proofErr w:type="spellEnd"/>
      <w:r>
        <w:rPr>
          <w:rStyle w:val="a3"/>
        </w:rPr>
        <w:t xml:space="preserve"> мемориальный комплекс</w:t>
      </w:r>
      <w:r w:rsidR="0009340A">
        <w:fldChar w:fldCharType="end"/>
      </w:r>
      <w:r>
        <w:rPr>
          <w:rStyle w:val="c2"/>
        </w:rPr>
        <w:t>.</w:t>
      </w:r>
    </w:p>
    <w:p w:rsidR="003825B7" w:rsidRPr="003825B7" w:rsidRDefault="003825B7" w:rsidP="00A315D2">
      <w:pPr>
        <w:pStyle w:val="c3"/>
        <w:rPr>
          <w:rStyle w:val="c2"/>
          <w:sz w:val="40"/>
          <w:szCs w:val="40"/>
        </w:rPr>
      </w:pPr>
      <w:r w:rsidRPr="003825B7">
        <w:rPr>
          <w:rStyle w:val="c2"/>
          <w:color w:val="00B0F0"/>
          <w:sz w:val="28"/>
          <w:szCs w:val="28"/>
        </w:rPr>
        <w:t>3 ведущий</w:t>
      </w:r>
      <w:r>
        <w:rPr>
          <w:rStyle w:val="c2"/>
          <w:sz w:val="40"/>
          <w:szCs w:val="40"/>
        </w:rPr>
        <w:t xml:space="preserve"> </w:t>
      </w:r>
      <w:r w:rsidRPr="003825B7">
        <w:rPr>
          <w:rStyle w:val="c2"/>
          <w:sz w:val="40"/>
          <w:szCs w:val="40"/>
        </w:rPr>
        <w:t xml:space="preserve">Люди! </w:t>
      </w:r>
      <w:proofErr w:type="gramStart"/>
      <w:r w:rsidRPr="003825B7">
        <w:rPr>
          <w:rStyle w:val="c2"/>
          <w:sz w:val="40"/>
          <w:szCs w:val="40"/>
        </w:rPr>
        <w:t>Покуда</w:t>
      </w:r>
      <w:proofErr w:type="gramEnd"/>
      <w:r w:rsidRPr="003825B7">
        <w:rPr>
          <w:rStyle w:val="c2"/>
          <w:sz w:val="40"/>
          <w:szCs w:val="40"/>
        </w:rPr>
        <w:t xml:space="preserve"> сердца стучаться – помните!</w:t>
      </w:r>
    </w:p>
    <w:p w:rsidR="003825B7" w:rsidRDefault="003825B7" w:rsidP="00A315D2">
      <w:pPr>
        <w:pStyle w:val="c3"/>
        <w:rPr>
          <w:rStyle w:val="c2"/>
          <w:sz w:val="40"/>
          <w:szCs w:val="40"/>
        </w:rPr>
      </w:pPr>
      <w:r w:rsidRPr="003825B7">
        <w:rPr>
          <w:rStyle w:val="c2"/>
          <w:sz w:val="40"/>
          <w:szCs w:val="40"/>
        </w:rPr>
        <w:t>Какой ценой завоевано счастье – пожалуйста,  помните!</w:t>
      </w:r>
    </w:p>
    <w:p w:rsidR="003825B7" w:rsidRPr="003825B7" w:rsidRDefault="003825B7" w:rsidP="00A315D2">
      <w:pPr>
        <w:pStyle w:val="c3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Минута молчания</w:t>
      </w:r>
      <w:proofErr w:type="gramStart"/>
      <w:r>
        <w:rPr>
          <w:rStyle w:val="c2"/>
          <w:sz w:val="28"/>
          <w:szCs w:val="28"/>
        </w:rPr>
        <w:t xml:space="preserve"> .</w:t>
      </w:r>
      <w:proofErr w:type="gramEnd"/>
    </w:p>
    <w:p w:rsidR="003825B7" w:rsidRDefault="003825B7" w:rsidP="00A315D2">
      <w:pPr>
        <w:pStyle w:val="c3"/>
      </w:pPr>
      <w:r>
        <w:rPr>
          <w:rStyle w:val="c2"/>
        </w:rPr>
        <w:t>-</w:t>
      </w:r>
    </w:p>
    <w:p w:rsidR="00A315D2" w:rsidRPr="00E966BE" w:rsidRDefault="00492C40" w:rsidP="00E966BE">
      <w:pPr>
        <w:pStyle w:val="c3"/>
        <w:jc w:val="both"/>
        <w:rPr>
          <w:rStyle w:val="c2"/>
          <w:color w:val="FF0000"/>
        </w:rPr>
      </w:pPr>
      <w:r w:rsidRPr="00492C40">
        <w:rPr>
          <w:rStyle w:val="c2"/>
          <w:color w:val="00B0F0"/>
        </w:rPr>
        <w:t>3 ведущий</w:t>
      </w:r>
      <w:proofErr w:type="gramStart"/>
      <w:r w:rsidR="003825B7">
        <w:rPr>
          <w:rStyle w:val="c2"/>
          <w:color w:val="00B0F0"/>
        </w:rPr>
        <w:t xml:space="preserve"> </w:t>
      </w:r>
      <w:r>
        <w:rPr>
          <w:rStyle w:val="c2"/>
          <w:color w:val="00B0F0"/>
        </w:rPr>
        <w:t xml:space="preserve"> </w:t>
      </w:r>
      <w:r w:rsidR="00C03DF7">
        <w:rPr>
          <w:rStyle w:val="c2"/>
          <w:color w:val="FF0000"/>
        </w:rPr>
        <w:t>К</w:t>
      </w:r>
      <w:proofErr w:type="gramEnd"/>
      <w:r w:rsidR="00C03DF7">
        <w:rPr>
          <w:rStyle w:val="c2"/>
          <w:color w:val="FF0000"/>
        </w:rPr>
        <w:t xml:space="preserve"> 70-летию Великой поб</w:t>
      </w:r>
      <w:r w:rsidR="00063D34" w:rsidRPr="00E966BE">
        <w:rPr>
          <w:rStyle w:val="c2"/>
          <w:color w:val="FF0000"/>
        </w:rPr>
        <w:t>еды</w:t>
      </w:r>
      <w:r w:rsidR="00D24919">
        <w:rPr>
          <w:rStyle w:val="c2"/>
          <w:color w:val="FF0000"/>
        </w:rPr>
        <w:t xml:space="preserve"> издана  книга</w:t>
      </w:r>
      <w:r w:rsidR="00063D34" w:rsidRPr="00E966BE">
        <w:rPr>
          <w:rStyle w:val="c2"/>
          <w:color w:val="FF0000"/>
        </w:rPr>
        <w:t>, в которой собраны 35 дневников, написанных детьми  в 1941-1945г г. Эти дневники не просто показали войну гла</w:t>
      </w:r>
      <w:r w:rsidR="00E01DC7" w:rsidRPr="00E966BE">
        <w:rPr>
          <w:rStyle w:val="c2"/>
          <w:color w:val="FF0000"/>
        </w:rPr>
        <w:t>зами ребенка, а протянули ниточку от сердца, пережившего войну к сердцу, бьющемуся сейчас. И</w:t>
      </w:r>
      <w:r w:rsidR="00C65C62">
        <w:rPr>
          <w:rStyle w:val="c2"/>
          <w:color w:val="FF0000"/>
        </w:rPr>
        <w:t>,</w:t>
      </w:r>
      <w:r w:rsidR="00E01DC7" w:rsidRPr="00E966BE">
        <w:rPr>
          <w:rStyle w:val="c2"/>
          <w:color w:val="FF0000"/>
        </w:rPr>
        <w:t xml:space="preserve"> может быть</w:t>
      </w:r>
      <w:r w:rsidR="003825B7">
        <w:rPr>
          <w:rStyle w:val="c2"/>
          <w:color w:val="FF0000"/>
        </w:rPr>
        <w:t>,</w:t>
      </w:r>
      <w:r w:rsidR="00D24919">
        <w:rPr>
          <w:rStyle w:val="c2"/>
          <w:color w:val="FF0000"/>
        </w:rPr>
        <w:t xml:space="preserve"> </w:t>
      </w:r>
      <w:r w:rsidR="00E01DC7" w:rsidRPr="00E966BE">
        <w:rPr>
          <w:rStyle w:val="c2"/>
          <w:color w:val="FF0000"/>
        </w:rPr>
        <w:t>она привяжет и удержит</w:t>
      </w:r>
      <w:r w:rsidR="00C03DF7">
        <w:rPr>
          <w:rStyle w:val="c2"/>
          <w:color w:val="FF0000"/>
        </w:rPr>
        <w:t xml:space="preserve"> нас,</w:t>
      </w:r>
      <w:r w:rsidR="00E966BE" w:rsidRPr="00E966BE">
        <w:rPr>
          <w:rStyle w:val="c2"/>
          <w:color w:val="FF0000"/>
        </w:rPr>
        <w:t xml:space="preserve"> </w:t>
      </w:r>
      <w:r w:rsidR="00E01DC7" w:rsidRPr="00E966BE">
        <w:rPr>
          <w:rStyle w:val="c2"/>
          <w:color w:val="FF0000"/>
        </w:rPr>
        <w:t xml:space="preserve">чтобы не  оборвался </w:t>
      </w:r>
      <w:r w:rsidR="00E966BE" w:rsidRPr="00E966BE">
        <w:rPr>
          <w:rStyle w:val="c2"/>
          <w:color w:val="FF0000"/>
        </w:rPr>
        <w:t>хрупкий мир, в котором мы живем.</w:t>
      </w:r>
    </w:p>
    <w:p w:rsidR="00C66450" w:rsidRDefault="00C66450" w:rsidP="00E966BE">
      <w:pPr>
        <w:pStyle w:val="c3"/>
      </w:pPr>
    </w:p>
    <w:sectPr w:rsidR="00C66450" w:rsidSect="00847312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A315D2"/>
    <w:rsid w:val="00063D34"/>
    <w:rsid w:val="0009340A"/>
    <w:rsid w:val="0010796B"/>
    <w:rsid w:val="001218C4"/>
    <w:rsid w:val="00195A53"/>
    <w:rsid w:val="001E5B7E"/>
    <w:rsid w:val="00251D97"/>
    <w:rsid w:val="002B78FC"/>
    <w:rsid w:val="003825B7"/>
    <w:rsid w:val="003E1673"/>
    <w:rsid w:val="00492C40"/>
    <w:rsid w:val="004D2268"/>
    <w:rsid w:val="0062524B"/>
    <w:rsid w:val="0078046D"/>
    <w:rsid w:val="007E33A6"/>
    <w:rsid w:val="007F23F5"/>
    <w:rsid w:val="00847312"/>
    <w:rsid w:val="00897E48"/>
    <w:rsid w:val="009F587B"/>
    <w:rsid w:val="00A315D2"/>
    <w:rsid w:val="00A34775"/>
    <w:rsid w:val="00A87D27"/>
    <w:rsid w:val="00B32435"/>
    <w:rsid w:val="00B46272"/>
    <w:rsid w:val="00B93F92"/>
    <w:rsid w:val="00C03DF7"/>
    <w:rsid w:val="00C65C62"/>
    <w:rsid w:val="00C66450"/>
    <w:rsid w:val="00D24919"/>
    <w:rsid w:val="00D84B42"/>
    <w:rsid w:val="00DA0F6A"/>
    <w:rsid w:val="00E01DC7"/>
    <w:rsid w:val="00E125B3"/>
    <w:rsid w:val="00E966BE"/>
    <w:rsid w:val="00F37EE5"/>
    <w:rsid w:val="00F850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3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A31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A315D2"/>
  </w:style>
  <w:style w:type="paragraph" w:customStyle="1" w:styleId="c11">
    <w:name w:val="c11"/>
    <w:basedOn w:val="a"/>
    <w:rsid w:val="00A31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A315D2"/>
  </w:style>
  <w:style w:type="character" w:customStyle="1" w:styleId="c2">
    <w:name w:val="c2"/>
    <w:basedOn w:val="a0"/>
    <w:rsid w:val="00A315D2"/>
  </w:style>
  <w:style w:type="paragraph" w:customStyle="1" w:styleId="c3">
    <w:name w:val="c3"/>
    <w:basedOn w:val="a"/>
    <w:rsid w:val="00A31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A315D2"/>
    <w:rPr>
      <w:color w:val="0000FF"/>
      <w:u w:val="single"/>
    </w:rPr>
  </w:style>
  <w:style w:type="character" w:customStyle="1" w:styleId="c6">
    <w:name w:val="c6"/>
    <w:basedOn w:val="a0"/>
    <w:rsid w:val="00A315D2"/>
  </w:style>
  <w:style w:type="paragraph" w:styleId="a4">
    <w:name w:val="Balloon Text"/>
    <w:basedOn w:val="a"/>
    <w:link w:val="a5"/>
    <w:uiPriority w:val="99"/>
    <w:semiHidden/>
    <w:unhideWhenUsed/>
    <w:rsid w:val="003E1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16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0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google.com/url?q=https%3A%2F%2Fru.wikipedia.org%2Fwiki%2F%25D0%259B%25D0%25B0%25D1%2582%25D0%25B2%25D0%25B8%25D1%258F&amp;sa=D&amp;sntz=1&amp;usg=AFQjCNFHuPPdqQMNoJdgAMZldySjmtPizA" TargetMode="External"/><Relationship Id="rId18" Type="http://schemas.openxmlformats.org/officeDocument/2006/relationships/hyperlink" Target="http://nsportal.ru/shkola/klassnoe-rukovodstvo/library/2015/01/24/klassnyy-chas-na-temu-deti-voyny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google.com/url?q=https%3A%2F%2Fru.wikipedia.org%2Fwiki%2F1945&amp;sa=D&amp;sntz=1&amp;usg=AFQjCNGCkQZrwOb_jH0P7GsjnQNwrCSYkg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nsportal.ru/shkola/klassnoe-rukovodstvo/library/2015/01/24/klassnyy-chas-na-temu-deti-voyny" TargetMode="External"/><Relationship Id="rId17" Type="http://schemas.openxmlformats.org/officeDocument/2006/relationships/hyperlink" Target="http://nsportal.ru/shkola/klassnoe-rukovodstvo/library/2015/01/24/klassnyy-chas-na-temu-deti-voyny" TargetMode="External"/><Relationship Id="rId2" Type="http://schemas.openxmlformats.org/officeDocument/2006/relationships/styles" Target="styles.xml"/><Relationship Id="rId16" Type="http://schemas.openxmlformats.org/officeDocument/2006/relationships/hyperlink" Target="http://nsportal.ru/shkola/klassnoe-rukovodstvo/library/2015/01/24/klassnyy-chas-na-temu-deti-voyny" TargetMode="External"/><Relationship Id="rId20" Type="http://schemas.openxmlformats.org/officeDocument/2006/relationships/hyperlink" Target="http://nsportal.ru/shkola/klassnoe-rukovodstvo/library/2015/01/24/klassnyy-chas-na-temu-deti-voyny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nsportal.ru/shkola/klassnoe-rukovodstvo/library/2015/01/24/klassnyy-chas-na-temu-deti-voyny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google.com/url?q=https%3A%2F%2Fru.wikipedia.org%2Fwiki%2F%25D0%25A1%25D0%25B0%25D0%25BB%25D0%25B0%25D1%2581%25D0%25BF%25D0%25B8%25D0%25BB%25D1%2581&amp;sa=D&amp;sntz=1&amp;usg=AFQjCNHHGwu9EMySPs7fsnE9tdP36S7Cf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s://www.google.com/url?q=https%3A%2F%2Fru.wikipedia.org%2Fwiki%2F%25D0%259A%25D0%25BE%25D1%2580%25D1%258C&amp;sa=D&amp;sntz=1&amp;usg=AFQjCNEmV_7rrYheDM0KDYc6oYhZhJrHh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google.com/url?q=https%3A%2F%2Fru.wikipedia.org%2Fwiki%2F%25D0%25A0%25D0%25B8%25D0%25B3%25D0%25B0&amp;sa=D&amp;sntz=1&amp;usg=AFQjCNHpo1YZNtku1bDtDjnT3EJ8LQ-lm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D07052-C1EA-4D38-83E5-167A449D6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9</Pages>
  <Words>1933</Words>
  <Characters>11022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</Company>
  <LinksUpToDate>false</LinksUpToDate>
  <CharactersWithSpaces>12930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физика</dc:creator>
  <cp:keywords/>
  <dc:description/>
  <cp:lastModifiedBy>физика</cp:lastModifiedBy>
  <cp:revision>15</cp:revision>
  <dcterms:created xsi:type="dcterms:W3CDTF">2015-04-29T11:02:00Z</dcterms:created>
  <dcterms:modified xsi:type="dcterms:W3CDTF">2015-05-12T08:55:00Z</dcterms:modified>
</cp:coreProperties>
</file>