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7D" w:rsidRDefault="008C687D" w:rsidP="00FB2D0D">
      <w:pPr>
        <w:tabs>
          <w:tab w:val="left" w:pos="992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87D" w:rsidRPr="008C687D" w:rsidRDefault="008D375D" w:rsidP="008D37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города Иркутска детский сад №78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687D" w:rsidRPr="008C687D" w:rsidRDefault="008C687D" w:rsidP="00CF7F17">
      <w:pPr>
        <w:rPr>
          <w:rFonts w:ascii="Times New Roman" w:hAnsi="Times New Roman" w:cs="Times New Roman"/>
          <w:sz w:val="28"/>
          <w:szCs w:val="28"/>
        </w:rPr>
      </w:pPr>
    </w:p>
    <w:p w:rsidR="008C687D" w:rsidRPr="008C687D" w:rsidRDefault="008C687D" w:rsidP="008C687D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8C687D">
        <w:rPr>
          <w:rFonts w:ascii="Times New Roman" w:hAnsi="Times New Roman" w:cs="Times New Roman"/>
          <w:sz w:val="56"/>
          <w:szCs w:val="56"/>
        </w:rPr>
        <w:t>Проект</w:t>
      </w:r>
    </w:p>
    <w:p w:rsidR="008C687D" w:rsidRPr="00FB2D0D" w:rsidRDefault="00FB2D0D" w:rsidP="00FB2D0D">
      <w:pPr>
        <w:tabs>
          <w:tab w:val="center" w:pos="5587"/>
          <w:tab w:val="right" w:pos="10466"/>
        </w:tabs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FB2D0D">
        <w:rPr>
          <w:rFonts w:ascii="Times New Roman" w:hAnsi="Times New Roman" w:cs="Times New Roman"/>
          <w:b/>
          <w:i/>
          <w:sz w:val="44"/>
          <w:szCs w:val="44"/>
        </w:rPr>
        <w:t>«ДЕНЬ ПОБЕДЫ СО СЛЕЗАМИ НА ГЛАЗАХ</w:t>
      </w:r>
      <w:r w:rsidR="008C687D" w:rsidRPr="00FB2D0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CF7F17" w:rsidRDefault="00CF7F17" w:rsidP="00CF7F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7F17" w:rsidRDefault="00FB2D0D" w:rsidP="008C68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7D" w:rsidRPr="008C687D" w:rsidRDefault="008C687D" w:rsidP="008C68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C687D" w:rsidRPr="008C687D" w:rsidRDefault="008C687D" w:rsidP="008C68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Резединова Н.М.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1595" w:rsidRDefault="00201595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687D" w:rsidRPr="00CF7F17" w:rsidRDefault="008D375D" w:rsidP="00CF7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17">
        <w:rPr>
          <w:rFonts w:ascii="Times New Roman" w:hAnsi="Times New Roman" w:cs="Times New Roman"/>
          <w:b/>
          <w:sz w:val="28"/>
          <w:szCs w:val="28"/>
        </w:rPr>
        <w:t>Г. Иркутск – 2015</w:t>
      </w:r>
      <w:r w:rsidR="00201595" w:rsidRPr="00CF7F1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8D375D" w:rsidRDefault="008D375D" w:rsidP="00CF7F17">
      <w:pPr>
        <w:rPr>
          <w:rFonts w:ascii="Times New Roman" w:hAnsi="Times New Roman" w:cs="Times New Roman"/>
          <w:sz w:val="28"/>
          <w:szCs w:val="28"/>
        </w:rPr>
      </w:pPr>
    </w:p>
    <w:p w:rsidR="00FB2D0D" w:rsidRDefault="00FB2D0D" w:rsidP="00CF7F17">
      <w:pPr>
        <w:rPr>
          <w:rFonts w:ascii="Times New Roman" w:hAnsi="Times New Roman" w:cs="Times New Roman"/>
          <w:sz w:val="28"/>
          <w:szCs w:val="28"/>
        </w:rPr>
      </w:pPr>
    </w:p>
    <w:p w:rsidR="00903668" w:rsidRPr="008D375D" w:rsidRDefault="008C687D" w:rsidP="008D37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проекта</w:t>
      </w:r>
      <w:r w:rsidR="00FE3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38FB" w:rsidRPr="00FE38FB">
        <w:rPr>
          <w:rFonts w:ascii="Times New Roman" w:hAnsi="Times New Roman" w:cs="Times New Roman"/>
          <w:sz w:val="28"/>
          <w:szCs w:val="28"/>
        </w:rPr>
        <w:t>«ДЕНЬ ПОБЕДЫ СО СЛЕЗАМИ НА ГЛАЗАХ»</w:t>
      </w:r>
    </w:p>
    <w:p w:rsidR="00903668" w:rsidRPr="008C687D" w:rsidRDefault="00903668" w:rsidP="0037327A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</w:t>
      </w:r>
      <w:r w:rsidRPr="008C687D">
        <w:rPr>
          <w:rFonts w:ascii="Times New Roman" w:hAnsi="Times New Roman" w:cs="Times New Roman"/>
          <w:sz w:val="28"/>
          <w:szCs w:val="28"/>
        </w:rPr>
        <w:t>: Великая Отечественная война для наших детей - далекая история. Нам необходимо помочь детям, знать эту историю. Формировать у детей знания о значимости его семьи в победе над фашизмом, что память об этих событиях бессмертна, а подвиг не забыт.</w:t>
      </w:r>
    </w:p>
    <w:p w:rsidR="0037327A" w:rsidRDefault="00903668" w:rsidP="003732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проекта: </w:t>
      </w:r>
    </w:p>
    <w:p w:rsidR="0037327A" w:rsidRPr="0037327A" w:rsidRDefault="0037327A" w:rsidP="0037327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7A">
        <w:rPr>
          <w:rFonts w:ascii="Times New Roman" w:hAnsi="Times New Roman" w:cs="Times New Roman"/>
          <w:sz w:val="28"/>
          <w:szCs w:val="28"/>
        </w:rPr>
        <w:t xml:space="preserve">Ознакомление детей со значением исторической даты 9 мая. </w:t>
      </w:r>
    </w:p>
    <w:p w:rsidR="0037327A" w:rsidRPr="0037327A" w:rsidRDefault="0037327A" w:rsidP="0037327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27A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защитникам Отечества и памяти, павших в сражениях. </w:t>
      </w:r>
      <w:proofErr w:type="gramEnd"/>
    </w:p>
    <w:p w:rsidR="005E4AC6" w:rsidRDefault="005E4AC6" w:rsidP="005E4A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</w:t>
      </w:r>
    </w:p>
    <w:p w:rsidR="007B32FE" w:rsidRDefault="005E4AC6" w:rsidP="002F66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первых, в </w:t>
      </w:r>
      <w:r w:rsidR="007B32FE">
        <w:rPr>
          <w:rFonts w:ascii="Times New Roman" w:hAnsi="Times New Roman" w:cs="Times New Roman"/>
          <w:bCs/>
          <w:sz w:val="28"/>
          <w:szCs w:val="28"/>
        </w:rPr>
        <w:t>последнее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2FE">
        <w:rPr>
          <w:rFonts w:ascii="Times New Roman" w:hAnsi="Times New Roman" w:cs="Times New Roman"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2FE">
        <w:rPr>
          <w:rFonts w:ascii="Times New Roman" w:hAnsi="Times New Roman" w:cs="Times New Roman"/>
          <w:bCs/>
          <w:sz w:val="28"/>
          <w:szCs w:val="28"/>
        </w:rPr>
        <w:t>чрезвычайно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актуальной стала проблема патриотического воспитания детей.</w:t>
      </w:r>
      <w:r w:rsidR="007B32FE">
        <w:rPr>
          <w:rFonts w:ascii="Times New Roman" w:hAnsi="Times New Roman" w:cs="Times New Roman"/>
          <w:bCs/>
          <w:sz w:val="28"/>
          <w:szCs w:val="28"/>
        </w:rPr>
        <w:t xml:space="preserve"> Россия переживает один из не простых исторических периодов. Но как бы не менялось общество, мы не должны переставать любить свою Родину, как мать любит своего больного ребенка.</w:t>
      </w:r>
    </w:p>
    <w:p w:rsidR="007B32FE" w:rsidRDefault="007B32FE" w:rsidP="002F66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И, самая большая опасность, подстерегающая наше общество сегодня, в разрушении личности. В данный момент материальные ценности, стали все больше доминировать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7B32FE" w:rsidRDefault="00903668" w:rsidP="002F66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B32FE">
        <w:rPr>
          <w:rFonts w:ascii="Times New Roman" w:hAnsi="Times New Roman" w:cs="Times New Roman"/>
          <w:bCs/>
          <w:sz w:val="28"/>
          <w:szCs w:val="28"/>
        </w:rPr>
        <w:t>о-вторых, из современного нравственного воспитания дошкольников фактически исключены понятия патриотизм, любовь к Родине.</w:t>
      </w:r>
    </w:p>
    <w:p w:rsidR="007B32FE" w:rsidRDefault="007B32FE" w:rsidP="002F66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Чрезвычайно важным в связи с этим является общественное мнение о том, что процесс воспитания необходимо начинать в дошкольном возрасте.</w:t>
      </w:r>
    </w:p>
    <w:p w:rsidR="007B32FE" w:rsidRDefault="007B32FE" w:rsidP="002F66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отрывок жизни человека является наиболее благоприятным для эмоционально-психического </w:t>
      </w:r>
      <w:r w:rsidR="00DF4945">
        <w:rPr>
          <w:rFonts w:ascii="Times New Roman" w:hAnsi="Times New Roman" w:cs="Times New Roman"/>
          <w:bCs/>
          <w:sz w:val="28"/>
          <w:szCs w:val="28"/>
        </w:rPr>
        <w:t>воздействия на ребенка, так как образцы восприятия действительности</w:t>
      </w:r>
      <w:r w:rsidR="00B54C44">
        <w:rPr>
          <w:rFonts w:ascii="Times New Roman" w:hAnsi="Times New Roman" w:cs="Times New Roman"/>
          <w:bCs/>
          <w:sz w:val="28"/>
          <w:szCs w:val="28"/>
        </w:rPr>
        <w:t>, культурного пространства очень ярки и сильны и поэтому они остаются в памяти на долго, а иногда и на всю жизнь, что очень важно в воспитании патриотизма.</w:t>
      </w:r>
    </w:p>
    <w:p w:rsidR="00903668" w:rsidRPr="008D375D" w:rsidRDefault="0037327A" w:rsidP="008D37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воспитывать детей патриотами</w:t>
      </w:r>
      <w:r w:rsidR="00B54C44">
        <w:rPr>
          <w:rFonts w:ascii="Times New Roman" w:hAnsi="Times New Roman" w:cs="Times New Roman"/>
          <w:bCs/>
          <w:sz w:val="28"/>
          <w:szCs w:val="28"/>
        </w:rPr>
        <w:t xml:space="preserve"> своей страны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B54C44">
        <w:rPr>
          <w:rFonts w:ascii="Times New Roman" w:hAnsi="Times New Roman" w:cs="Times New Roman"/>
          <w:bCs/>
          <w:sz w:val="28"/>
          <w:szCs w:val="28"/>
        </w:rPr>
        <w:t>одной из основных задач дошкольного образовательного учреждения.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проекта:</w:t>
      </w:r>
      <w:r w:rsidRPr="008C687D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конец апреля – начало мая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 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етей</w:t>
      </w: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B2D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D375D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продолжительности:</w:t>
      </w:r>
      <w:r w:rsidRPr="008C6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87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воспитатель, родители.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Методы: </w:t>
      </w:r>
      <w:r w:rsidRPr="008C687D">
        <w:rPr>
          <w:rFonts w:ascii="Times New Roman" w:hAnsi="Times New Roman" w:cs="Times New Roman"/>
          <w:sz w:val="28"/>
          <w:szCs w:val="28"/>
        </w:rPr>
        <w:t>экскурсии, беседы, чтение художественной лите</w:t>
      </w:r>
      <w:r>
        <w:rPr>
          <w:rFonts w:ascii="Times New Roman" w:hAnsi="Times New Roman" w:cs="Times New Roman"/>
          <w:sz w:val="28"/>
          <w:szCs w:val="28"/>
        </w:rPr>
        <w:t>ратуры, заучивание стихов, игра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защитникам Отечества, к ветеранам, доблестной истории своей страны.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2.Воспитывать любовь к Родине, гражданск</w:t>
      </w:r>
      <w:proofErr w:type="gramStart"/>
      <w:r w:rsidRPr="008C68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687D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 xml:space="preserve">1.Закрепить навыки </w:t>
      </w:r>
      <w:proofErr w:type="gramStart"/>
      <w:r w:rsidRPr="008C687D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8C687D">
        <w:rPr>
          <w:rFonts w:ascii="Times New Roman" w:hAnsi="Times New Roman" w:cs="Times New Roman"/>
          <w:sz w:val="28"/>
          <w:szCs w:val="28"/>
        </w:rPr>
        <w:t xml:space="preserve">, игровой, познавательной, двигательной. 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2. Обогатить словарный запас детей.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3. Развивать воображение</w:t>
      </w:r>
      <w:proofErr w:type="gramStart"/>
      <w:r w:rsidRPr="008C68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87D">
        <w:rPr>
          <w:rFonts w:ascii="Times New Roman" w:hAnsi="Times New Roman" w:cs="Times New Roman"/>
          <w:sz w:val="28"/>
          <w:szCs w:val="28"/>
        </w:rPr>
        <w:t xml:space="preserve"> наблюдательность ,способность сопереживать другим людям.</w:t>
      </w: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</w:rPr>
        <w:t>4. Развивать у детей физические качества (силу, ловкость, выносливость).</w:t>
      </w:r>
    </w:p>
    <w:p w:rsidR="005E4AC6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8C6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AC6" w:rsidRPr="005E4AC6" w:rsidRDefault="008C687D" w:rsidP="005E4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AC6">
        <w:rPr>
          <w:rFonts w:ascii="Times New Roman" w:hAnsi="Times New Roman" w:cs="Times New Roman"/>
          <w:sz w:val="28"/>
          <w:szCs w:val="28"/>
        </w:rPr>
        <w:t>Формирование духовно - нравственного отношения, чувства сопричастности к семье, поселку, стране.</w:t>
      </w:r>
      <w:r w:rsidR="005E4AC6" w:rsidRPr="005E4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7D" w:rsidRDefault="005E4AC6" w:rsidP="005E4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AC6">
        <w:rPr>
          <w:rFonts w:ascii="Times New Roman" w:hAnsi="Times New Roman" w:cs="Times New Roman"/>
          <w:sz w:val="28"/>
          <w:szCs w:val="28"/>
        </w:rPr>
        <w:t>Дать элементарные сведения об истории страны и её символике, о борьбе русского народа против захватчиков.</w:t>
      </w:r>
    </w:p>
    <w:p w:rsidR="005E4AC6" w:rsidRDefault="005E4AC6" w:rsidP="005E4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подвигами героев ВОВ.</w:t>
      </w:r>
    </w:p>
    <w:bookmarkEnd w:id="0"/>
    <w:p w:rsidR="008C687D" w:rsidRPr="005E4AC6" w:rsidRDefault="008C687D" w:rsidP="00903668">
      <w:pPr>
        <w:pStyle w:val="a4"/>
        <w:ind w:left="1429"/>
        <w:rPr>
          <w:rFonts w:ascii="Times New Roman" w:hAnsi="Times New Roman" w:cs="Times New Roman"/>
          <w:sz w:val="28"/>
          <w:szCs w:val="28"/>
        </w:rPr>
      </w:pPr>
    </w:p>
    <w:p w:rsidR="008C687D" w:rsidRPr="008C687D" w:rsidRDefault="008C687D" w:rsidP="008C68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  <w:r w:rsidR="0090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67" w:rsidRDefault="0037327A" w:rsidP="00421367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327A">
        <w:rPr>
          <w:b/>
          <w:bCs/>
          <w:color w:val="auto"/>
          <w:sz w:val="28"/>
          <w:szCs w:val="28"/>
        </w:rPr>
        <w:t xml:space="preserve"> </w:t>
      </w:r>
      <w:r w:rsidRPr="0037327A">
        <w:rPr>
          <w:color w:val="auto"/>
          <w:sz w:val="28"/>
          <w:szCs w:val="28"/>
        </w:rPr>
        <w:t xml:space="preserve">Формирование патриотических чувств и сознания на основе исторической даты «9 мая», сохранение и развитие чувства гордости за свою страну. </w:t>
      </w:r>
    </w:p>
    <w:p w:rsidR="008C687D" w:rsidRDefault="00421367" w:rsidP="00421367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7327A">
        <w:rPr>
          <w:sz w:val="28"/>
          <w:szCs w:val="28"/>
        </w:rPr>
        <w:t>П</w:t>
      </w:r>
      <w:r w:rsidR="008C687D" w:rsidRPr="008C687D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="008C687D" w:rsidRPr="008C687D">
        <w:rPr>
          <w:sz w:val="28"/>
          <w:szCs w:val="28"/>
        </w:rPr>
        <w:t>лнение словарного запаса, знаний о сопричастности семьи к победе над фашизмом.</w:t>
      </w:r>
    </w:p>
    <w:p w:rsidR="00421367" w:rsidRPr="00421367" w:rsidRDefault="00421367" w:rsidP="00421367">
      <w:pPr>
        <w:pStyle w:val="Default"/>
        <w:rPr>
          <w:color w:val="auto"/>
          <w:sz w:val="28"/>
          <w:szCs w:val="28"/>
        </w:rPr>
      </w:pPr>
    </w:p>
    <w:p w:rsidR="0037327A" w:rsidRDefault="008C687D" w:rsidP="008C687D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68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Итоговое мероприятие: </w:t>
      </w:r>
    </w:p>
    <w:p w:rsidR="00CF7F17" w:rsidRPr="00CF7F17" w:rsidRDefault="0037327A" w:rsidP="00CF7F1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421367">
        <w:rPr>
          <w:rFonts w:ascii="Times New Roman" w:hAnsi="Times New Roman" w:cs="Times New Roman"/>
          <w:bCs/>
          <w:sz w:val="28"/>
          <w:szCs w:val="28"/>
        </w:rPr>
        <w:t>Выставка рисунков, поделок посвящённых теме «</w:t>
      </w:r>
      <w:r w:rsidR="00CF7F17">
        <w:rPr>
          <w:rFonts w:ascii="Times New Roman" w:hAnsi="Times New Roman" w:cs="Times New Roman"/>
          <w:bCs/>
          <w:sz w:val="28"/>
          <w:szCs w:val="28"/>
        </w:rPr>
        <w:t>9 Мая - д</w:t>
      </w:r>
      <w:r w:rsidRPr="00421367">
        <w:rPr>
          <w:rFonts w:ascii="Times New Roman" w:hAnsi="Times New Roman" w:cs="Times New Roman"/>
          <w:bCs/>
          <w:sz w:val="28"/>
          <w:szCs w:val="28"/>
        </w:rPr>
        <w:t>ень Победы».</w:t>
      </w:r>
    </w:p>
    <w:p w:rsidR="008C687D" w:rsidRPr="00421367" w:rsidRDefault="008C687D" w:rsidP="0042136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21367">
        <w:rPr>
          <w:rFonts w:ascii="Times New Roman" w:hAnsi="Times New Roman" w:cs="Times New Roman"/>
          <w:bCs/>
          <w:sz w:val="28"/>
          <w:szCs w:val="28"/>
        </w:rPr>
        <w:t xml:space="preserve">Экскурсия  </w:t>
      </w:r>
      <w:r w:rsidR="0037327A" w:rsidRPr="00421367">
        <w:rPr>
          <w:rFonts w:ascii="Times New Roman" w:hAnsi="Times New Roman" w:cs="Times New Roman"/>
          <w:bCs/>
          <w:sz w:val="28"/>
          <w:szCs w:val="28"/>
        </w:rPr>
        <w:t xml:space="preserve">с родителями </w:t>
      </w:r>
      <w:r w:rsidRPr="00421367">
        <w:rPr>
          <w:rFonts w:ascii="Times New Roman" w:hAnsi="Times New Roman" w:cs="Times New Roman"/>
          <w:bCs/>
          <w:sz w:val="28"/>
          <w:szCs w:val="28"/>
        </w:rPr>
        <w:t>к вечному огню</w:t>
      </w:r>
      <w:r w:rsidR="00A94653" w:rsidRPr="00421367">
        <w:rPr>
          <w:rFonts w:ascii="Times New Roman" w:hAnsi="Times New Roman" w:cs="Times New Roman"/>
          <w:sz w:val="28"/>
          <w:szCs w:val="28"/>
        </w:rPr>
        <w:t xml:space="preserve"> и возложение цветов</w:t>
      </w:r>
      <w:r w:rsidRPr="00421367">
        <w:rPr>
          <w:rFonts w:ascii="Times New Roman" w:hAnsi="Times New Roman" w:cs="Times New Roman"/>
          <w:bCs/>
          <w:sz w:val="28"/>
          <w:szCs w:val="28"/>
        </w:rPr>
        <w:t>.</w:t>
      </w:r>
    </w:p>
    <w:p w:rsidR="00A157E1" w:rsidRDefault="00A157E1" w:rsidP="008C687D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57E1" w:rsidRDefault="00A157E1" w:rsidP="008C687D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687D" w:rsidRPr="00A157E1" w:rsidRDefault="00A157E1" w:rsidP="00A157E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57E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План реализации проекта</w:t>
      </w:r>
    </w:p>
    <w:p w:rsidR="001673BC" w:rsidRPr="00A157E1" w:rsidRDefault="001673BC" w:rsidP="00154F51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53D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 этап</w:t>
      </w:r>
    </w:p>
    <w:p w:rsidR="001673BC" w:rsidRPr="001673BC" w:rsidRDefault="008C687D" w:rsidP="00154F51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73BC">
        <w:rPr>
          <w:rFonts w:ascii="Times New Roman" w:hAnsi="Times New Roman" w:cs="Times New Roman"/>
          <w:b/>
          <w:bCs/>
          <w:sz w:val="28"/>
          <w:szCs w:val="28"/>
        </w:rPr>
        <w:t>Предпосылки к определению цели детьми:</w:t>
      </w:r>
      <w:r w:rsidRPr="001673BC">
        <w:rPr>
          <w:rFonts w:ascii="Times New Roman" w:hAnsi="Times New Roman" w:cs="Times New Roman"/>
          <w:sz w:val="28"/>
          <w:szCs w:val="28"/>
        </w:rPr>
        <w:t xml:space="preserve"> специально организованная ситуация во</w:t>
      </w:r>
      <w:r w:rsidR="00BB056E" w:rsidRPr="001673BC">
        <w:rPr>
          <w:rFonts w:ascii="Times New Roman" w:hAnsi="Times New Roman" w:cs="Times New Roman"/>
          <w:sz w:val="28"/>
          <w:szCs w:val="28"/>
        </w:rPr>
        <w:t xml:space="preserve">спитателем (воспитатель разлаживает  на столе иллюстрации с изображением событий </w:t>
      </w:r>
      <w:r w:rsidRPr="001673BC">
        <w:rPr>
          <w:rFonts w:ascii="Times New Roman" w:hAnsi="Times New Roman" w:cs="Times New Roman"/>
          <w:sz w:val="28"/>
          <w:szCs w:val="28"/>
        </w:rPr>
        <w:t xml:space="preserve"> военных лет и рассматрив</w:t>
      </w:r>
      <w:r w:rsidR="00BB056E" w:rsidRPr="001673BC">
        <w:rPr>
          <w:rFonts w:ascii="Times New Roman" w:hAnsi="Times New Roman" w:cs="Times New Roman"/>
          <w:sz w:val="28"/>
          <w:szCs w:val="28"/>
        </w:rPr>
        <w:t xml:space="preserve">ает их.) </w:t>
      </w:r>
    </w:p>
    <w:p w:rsidR="001673BC" w:rsidRPr="00476100" w:rsidRDefault="002164D4" w:rsidP="001673BC">
      <w:pPr>
        <w:pStyle w:val="a4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с детьми и родителями темы проекта</w:t>
      </w:r>
    </w:p>
    <w:p w:rsidR="001673BC" w:rsidRDefault="001673BC" w:rsidP="001673BC">
      <w:pPr>
        <w:pStyle w:val="a4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картотеки иллюстрационного, литературного материала. </w:t>
      </w:r>
    </w:p>
    <w:p w:rsidR="001673BC" w:rsidRDefault="001673BC" w:rsidP="001673BC">
      <w:pPr>
        <w:pStyle w:val="a4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трёх вопросов</w:t>
      </w:r>
    </w:p>
    <w:p w:rsidR="001673BC" w:rsidRDefault="001673BC" w:rsidP="001673BC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знаем?</w:t>
      </w:r>
    </w:p>
    <w:p w:rsidR="001673BC" w:rsidRDefault="001673BC" w:rsidP="001673BC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хотим узнать?</w:t>
      </w:r>
    </w:p>
    <w:p w:rsidR="001673BC" w:rsidRPr="002164D4" w:rsidRDefault="001673BC" w:rsidP="002164D4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может узнать?</w:t>
      </w:r>
    </w:p>
    <w:p w:rsidR="001673BC" w:rsidRDefault="002164D4" w:rsidP="00216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1673BC" w:rsidRPr="001673BC">
        <w:rPr>
          <w:rFonts w:ascii="Times New Roman" w:hAnsi="Times New Roman" w:cs="Times New Roman"/>
          <w:sz w:val="28"/>
          <w:szCs w:val="28"/>
        </w:rPr>
        <w:t>Консультации для родителей: « Как рассказать детям о Великой Войне!!!»; «Что рассказать детям о войне».</w:t>
      </w:r>
    </w:p>
    <w:p w:rsidR="00154F51" w:rsidRPr="001673BC" w:rsidRDefault="00154F51" w:rsidP="0021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87D" w:rsidRDefault="008503B4" w:rsidP="008503B4">
      <w:pPr>
        <w:numPr>
          <w:ilvl w:val="0"/>
          <w:numId w:val="18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03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Основной  этап</w:t>
      </w:r>
    </w:p>
    <w:p w:rsidR="008C687D" w:rsidRPr="008503B4" w:rsidRDefault="008503B4" w:rsidP="00A157E1">
      <w:pPr>
        <w:spacing w:after="0"/>
        <w:ind w:left="142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503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Совместная деятельность воспитателей и детей</w:t>
      </w:r>
    </w:p>
    <w:p w:rsidR="008503B4" w:rsidRPr="00A157E1" w:rsidRDefault="008503B4" w:rsidP="008503B4">
      <w:pPr>
        <w:pStyle w:val="a4"/>
        <w:numPr>
          <w:ilvl w:val="0"/>
          <w:numId w:val="22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157E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Непосредственно образовательная деятельность. </w:t>
      </w:r>
    </w:p>
    <w:p w:rsidR="008C687D" w:rsidRPr="008503B4" w:rsidRDefault="008503B4" w:rsidP="008503B4">
      <w:pPr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F3FCE" w:rsidRPr="008503B4">
        <w:rPr>
          <w:rFonts w:ascii="Times New Roman" w:hAnsi="Times New Roman" w:cs="Times New Roman"/>
          <w:b/>
          <w:bCs/>
          <w:sz w:val="28"/>
          <w:szCs w:val="28"/>
        </w:rPr>
        <w:t>Социально – коммуникативное развитие</w:t>
      </w:r>
    </w:p>
    <w:p w:rsidR="008C687D" w:rsidRPr="00903668" w:rsidRDefault="00FF3FCE" w:rsidP="008503B4">
      <w:pPr>
        <w:pStyle w:val="a4"/>
        <w:numPr>
          <w:ilvl w:val="0"/>
          <w:numId w:val="23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8C687D" w:rsidRPr="00903668">
        <w:rPr>
          <w:rFonts w:ascii="Times New Roman" w:hAnsi="Times New Roman" w:cs="Times New Roman"/>
          <w:sz w:val="28"/>
          <w:szCs w:val="28"/>
        </w:rPr>
        <w:t>о Великой Отечественной войне, подвигах русских солдат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георгиевской ленточки.</w:t>
      </w:r>
    </w:p>
    <w:p w:rsidR="008C687D" w:rsidRPr="00903668" w:rsidRDefault="00903668" w:rsidP="008503B4">
      <w:pPr>
        <w:pStyle w:val="a4"/>
        <w:numPr>
          <w:ilvl w:val="0"/>
          <w:numId w:val="23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903668">
        <w:rPr>
          <w:rFonts w:ascii="Times New Roman" w:hAnsi="Times New Roman" w:cs="Times New Roman"/>
          <w:sz w:val="28"/>
          <w:szCs w:val="28"/>
        </w:rPr>
        <w:t>НОД</w:t>
      </w:r>
      <w:r w:rsidR="008C687D" w:rsidRPr="00903668">
        <w:rPr>
          <w:rFonts w:ascii="Times New Roman" w:hAnsi="Times New Roman" w:cs="Times New Roman"/>
          <w:sz w:val="28"/>
          <w:szCs w:val="28"/>
        </w:rPr>
        <w:t xml:space="preserve"> «День победы»</w:t>
      </w:r>
      <w:r w:rsidR="00FF3FCE">
        <w:rPr>
          <w:rFonts w:ascii="Times New Roman" w:hAnsi="Times New Roman" w:cs="Times New Roman"/>
          <w:sz w:val="28"/>
          <w:szCs w:val="28"/>
        </w:rPr>
        <w:t>.</w:t>
      </w:r>
    </w:p>
    <w:p w:rsidR="008503B4" w:rsidRDefault="008C687D" w:rsidP="008503B4">
      <w:pPr>
        <w:pStyle w:val="a4"/>
        <w:numPr>
          <w:ilvl w:val="0"/>
          <w:numId w:val="23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903668"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r w:rsidR="001D3966" w:rsidRPr="00903668">
        <w:rPr>
          <w:rFonts w:ascii="Times New Roman" w:hAnsi="Times New Roman" w:cs="Times New Roman"/>
          <w:sz w:val="28"/>
          <w:szCs w:val="28"/>
        </w:rPr>
        <w:t>Благинина</w:t>
      </w:r>
      <w:r w:rsidRPr="00903668">
        <w:rPr>
          <w:rFonts w:ascii="Times New Roman" w:hAnsi="Times New Roman" w:cs="Times New Roman"/>
          <w:sz w:val="28"/>
          <w:szCs w:val="28"/>
        </w:rPr>
        <w:t xml:space="preserve"> «Шинель»</w:t>
      </w:r>
      <w:r w:rsidR="008503B4">
        <w:rPr>
          <w:rFonts w:ascii="Times New Roman" w:hAnsi="Times New Roman" w:cs="Times New Roman"/>
          <w:sz w:val="28"/>
          <w:szCs w:val="28"/>
        </w:rPr>
        <w:t>.</w:t>
      </w:r>
    </w:p>
    <w:p w:rsidR="008C687D" w:rsidRPr="008C687D" w:rsidRDefault="008503B4" w:rsidP="008503B4">
      <w:pPr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0366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F3FCE">
        <w:rPr>
          <w:rFonts w:ascii="Times New Roman" w:hAnsi="Times New Roman" w:cs="Times New Roman"/>
          <w:b/>
          <w:bCs/>
          <w:sz w:val="28"/>
          <w:szCs w:val="28"/>
        </w:rPr>
        <w:t>удожественно – эстетическое развитие</w:t>
      </w:r>
    </w:p>
    <w:p w:rsidR="008503B4" w:rsidRDefault="008C687D" w:rsidP="008503B4">
      <w:pPr>
        <w:pStyle w:val="a4"/>
        <w:numPr>
          <w:ilvl w:val="0"/>
          <w:numId w:val="24"/>
        </w:numPr>
        <w:tabs>
          <w:tab w:val="left" w:pos="2268"/>
        </w:tabs>
        <w:ind w:left="1843" w:firstLine="131"/>
        <w:rPr>
          <w:rFonts w:ascii="Times New Roman" w:hAnsi="Times New Roman" w:cs="Times New Roman"/>
          <w:sz w:val="28"/>
          <w:szCs w:val="28"/>
        </w:rPr>
      </w:pPr>
      <w:r w:rsidRPr="00FF3FCE">
        <w:rPr>
          <w:rFonts w:ascii="Times New Roman" w:hAnsi="Times New Roman" w:cs="Times New Roman"/>
          <w:sz w:val="28"/>
          <w:szCs w:val="28"/>
        </w:rPr>
        <w:t>Рисование:</w:t>
      </w:r>
      <w:r w:rsidR="00FF3FCE">
        <w:rPr>
          <w:rFonts w:ascii="Times New Roman" w:hAnsi="Times New Roman" w:cs="Times New Roman"/>
          <w:sz w:val="28"/>
          <w:szCs w:val="28"/>
        </w:rPr>
        <w:t xml:space="preserve"> «</w:t>
      </w:r>
      <w:r w:rsidR="00CE2506">
        <w:rPr>
          <w:rFonts w:ascii="Times New Roman" w:hAnsi="Times New Roman" w:cs="Times New Roman"/>
          <w:sz w:val="28"/>
          <w:szCs w:val="28"/>
        </w:rPr>
        <w:t>Один день войны</w:t>
      </w:r>
      <w:r w:rsidR="00FF3FCE">
        <w:rPr>
          <w:rFonts w:ascii="Times New Roman" w:hAnsi="Times New Roman" w:cs="Times New Roman"/>
          <w:sz w:val="28"/>
          <w:szCs w:val="28"/>
        </w:rPr>
        <w:t>»;</w:t>
      </w:r>
      <w:r w:rsidRPr="00FF3FCE">
        <w:rPr>
          <w:rFonts w:ascii="Times New Roman" w:hAnsi="Times New Roman" w:cs="Times New Roman"/>
          <w:sz w:val="28"/>
          <w:szCs w:val="28"/>
        </w:rPr>
        <w:t xml:space="preserve"> «Салют победы»</w:t>
      </w:r>
      <w:r w:rsidR="00A157E1">
        <w:rPr>
          <w:rFonts w:ascii="Times New Roman" w:hAnsi="Times New Roman" w:cs="Times New Roman"/>
          <w:sz w:val="28"/>
          <w:szCs w:val="28"/>
        </w:rPr>
        <w:t>.</w:t>
      </w:r>
    </w:p>
    <w:p w:rsidR="008503B4" w:rsidRDefault="008C687D" w:rsidP="008503B4">
      <w:pPr>
        <w:pStyle w:val="a4"/>
        <w:numPr>
          <w:ilvl w:val="0"/>
          <w:numId w:val="24"/>
        </w:numPr>
        <w:tabs>
          <w:tab w:val="left" w:pos="2268"/>
        </w:tabs>
        <w:ind w:left="1843" w:firstLine="131"/>
        <w:rPr>
          <w:rFonts w:ascii="Times New Roman" w:hAnsi="Times New Roman" w:cs="Times New Roman"/>
          <w:sz w:val="28"/>
          <w:szCs w:val="28"/>
        </w:rPr>
      </w:pPr>
      <w:r w:rsidRPr="008503B4">
        <w:rPr>
          <w:rFonts w:ascii="Times New Roman" w:hAnsi="Times New Roman" w:cs="Times New Roman"/>
          <w:sz w:val="28"/>
          <w:szCs w:val="28"/>
        </w:rPr>
        <w:t>Аппли</w:t>
      </w:r>
      <w:r w:rsidR="00FF3FCE" w:rsidRPr="008503B4">
        <w:rPr>
          <w:rFonts w:ascii="Times New Roman" w:hAnsi="Times New Roman" w:cs="Times New Roman"/>
          <w:sz w:val="28"/>
          <w:szCs w:val="28"/>
        </w:rPr>
        <w:t>кация: « Георгиевская ленточка»; открытка «Подарок ветерану»</w:t>
      </w:r>
      <w:r w:rsidR="00A157E1">
        <w:rPr>
          <w:rFonts w:ascii="Times New Roman" w:hAnsi="Times New Roman" w:cs="Times New Roman"/>
          <w:sz w:val="28"/>
          <w:szCs w:val="28"/>
        </w:rPr>
        <w:t>.</w:t>
      </w:r>
    </w:p>
    <w:p w:rsidR="00A157E1" w:rsidRDefault="00FF3FCE" w:rsidP="00A157E1">
      <w:pPr>
        <w:pStyle w:val="a4"/>
        <w:numPr>
          <w:ilvl w:val="0"/>
          <w:numId w:val="24"/>
        </w:numPr>
        <w:tabs>
          <w:tab w:val="left" w:pos="2268"/>
        </w:tabs>
        <w:ind w:left="1843" w:firstLine="131"/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t>Лепка «Вечный огонь»</w:t>
      </w:r>
      <w:r w:rsidR="00A157E1">
        <w:rPr>
          <w:rFonts w:ascii="Times New Roman" w:hAnsi="Times New Roman" w:cs="Times New Roman"/>
          <w:sz w:val="28"/>
          <w:szCs w:val="28"/>
        </w:rPr>
        <w:t>.</w:t>
      </w:r>
    </w:p>
    <w:p w:rsidR="00A157E1" w:rsidRPr="00A157E1" w:rsidRDefault="00A157E1" w:rsidP="00A157E1">
      <w:pPr>
        <w:pStyle w:val="a4"/>
        <w:numPr>
          <w:ilvl w:val="0"/>
          <w:numId w:val="22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57E1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</w:p>
    <w:p w:rsidR="00A157E1" w:rsidRDefault="00A157E1" w:rsidP="00A157E1">
      <w:pPr>
        <w:pStyle w:val="a4"/>
        <w:numPr>
          <w:ilvl w:val="0"/>
          <w:numId w:val="26"/>
        </w:numPr>
        <w:tabs>
          <w:tab w:val="left" w:pos="1560"/>
          <w:tab w:val="left" w:pos="1843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 - </w:t>
      </w:r>
      <w:r w:rsidRPr="00A157E1">
        <w:rPr>
          <w:rFonts w:ascii="Times New Roman" w:hAnsi="Times New Roman" w:cs="Times New Roman"/>
          <w:sz w:val="28"/>
          <w:szCs w:val="28"/>
        </w:rPr>
        <w:t>ролевые и</w:t>
      </w:r>
      <w:r>
        <w:rPr>
          <w:rFonts w:ascii="Times New Roman" w:hAnsi="Times New Roman" w:cs="Times New Roman"/>
          <w:sz w:val="28"/>
          <w:szCs w:val="28"/>
        </w:rPr>
        <w:t>гры:</w:t>
      </w:r>
    </w:p>
    <w:p w:rsidR="00A157E1" w:rsidRDefault="00A157E1" w:rsidP="00A157E1">
      <w:pPr>
        <w:pStyle w:val="a4"/>
        <w:numPr>
          <w:ilvl w:val="0"/>
          <w:numId w:val="28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  <w:sectPr w:rsidR="00A157E1" w:rsidSect="001673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57E1" w:rsidRDefault="00A157E1" w:rsidP="00A157E1">
      <w:pPr>
        <w:pStyle w:val="a4"/>
        <w:numPr>
          <w:ilvl w:val="0"/>
          <w:numId w:val="28"/>
        </w:numPr>
        <w:tabs>
          <w:tab w:val="left" w:pos="1560"/>
          <w:tab w:val="left" w:pos="1843"/>
        </w:tabs>
        <w:ind w:hanging="1428"/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lastRenderedPageBreak/>
        <w:t xml:space="preserve">«Моряки»; </w:t>
      </w:r>
    </w:p>
    <w:p w:rsidR="00A157E1" w:rsidRDefault="00A157E1" w:rsidP="00A157E1">
      <w:pPr>
        <w:pStyle w:val="a4"/>
        <w:numPr>
          <w:ilvl w:val="0"/>
          <w:numId w:val="28"/>
        </w:numPr>
        <w:tabs>
          <w:tab w:val="left" w:pos="1560"/>
          <w:tab w:val="left" w:pos="1843"/>
        </w:tabs>
        <w:ind w:hanging="1428"/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t>«Саперы»;</w:t>
      </w:r>
    </w:p>
    <w:p w:rsidR="00A157E1" w:rsidRDefault="00A157E1" w:rsidP="00A157E1">
      <w:pPr>
        <w:pStyle w:val="a4"/>
        <w:numPr>
          <w:ilvl w:val="0"/>
          <w:numId w:val="28"/>
        </w:numPr>
        <w:tabs>
          <w:tab w:val="left" w:pos="1560"/>
          <w:tab w:val="left" w:pos="1843"/>
        </w:tabs>
        <w:ind w:hanging="1428"/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t xml:space="preserve">«Пограничники»; </w:t>
      </w:r>
    </w:p>
    <w:p w:rsidR="00A157E1" w:rsidRDefault="00A157E1" w:rsidP="00A157E1">
      <w:pPr>
        <w:pStyle w:val="a4"/>
        <w:numPr>
          <w:ilvl w:val="0"/>
          <w:numId w:val="28"/>
        </w:numPr>
        <w:tabs>
          <w:tab w:val="left" w:pos="1560"/>
          <w:tab w:val="left" w:pos="1843"/>
        </w:tabs>
        <w:ind w:hanging="1428"/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lastRenderedPageBreak/>
        <w:t xml:space="preserve">«Военные </w:t>
      </w:r>
      <w:r w:rsidR="00FB2D0D" w:rsidRPr="00A157E1">
        <w:rPr>
          <w:rFonts w:ascii="Times New Roman" w:hAnsi="Times New Roman" w:cs="Times New Roman"/>
          <w:sz w:val="28"/>
          <w:szCs w:val="28"/>
        </w:rPr>
        <w:t>корабли</w:t>
      </w:r>
      <w:r w:rsidRPr="00A157E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157E1" w:rsidRPr="00146E16" w:rsidRDefault="00A157E1" w:rsidP="00146E16">
      <w:pPr>
        <w:pStyle w:val="a4"/>
        <w:numPr>
          <w:ilvl w:val="0"/>
          <w:numId w:val="28"/>
        </w:numPr>
        <w:tabs>
          <w:tab w:val="left" w:pos="1560"/>
          <w:tab w:val="left" w:pos="1843"/>
        </w:tabs>
        <w:ind w:hanging="1428"/>
        <w:rPr>
          <w:rFonts w:ascii="Times New Roman" w:hAnsi="Times New Roman" w:cs="Times New Roman"/>
          <w:sz w:val="28"/>
          <w:szCs w:val="28"/>
        </w:rPr>
        <w:sectPr w:rsidR="00A157E1" w:rsidRPr="00146E16" w:rsidSect="00A157E1">
          <w:type w:val="continuous"/>
          <w:pgSz w:w="11906" w:h="16838"/>
          <w:pgMar w:top="720" w:right="720" w:bottom="720" w:left="1985" w:header="708" w:footer="708" w:gutter="0"/>
          <w:cols w:num="2" w:space="155"/>
          <w:docGrid w:linePitch="360"/>
        </w:sectPr>
      </w:pPr>
      <w:r w:rsidRPr="00A157E1">
        <w:rPr>
          <w:rFonts w:ascii="Times New Roman" w:hAnsi="Times New Roman" w:cs="Times New Roman"/>
          <w:sz w:val="28"/>
          <w:szCs w:val="28"/>
        </w:rPr>
        <w:t>«Снайперы»</w:t>
      </w:r>
      <w:r w:rsidR="00146E16">
        <w:rPr>
          <w:rFonts w:ascii="Times New Roman" w:hAnsi="Times New Roman" w:cs="Times New Roman"/>
          <w:sz w:val="28"/>
          <w:szCs w:val="28"/>
        </w:rPr>
        <w:t>.</w:t>
      </w:r>
    </w:p>
    <w:p w:rsidR="00A157E1" w:rsidRDefault="00146E16" w:rsidP="00146E16">
      <w:pPr>
        <w:pStyle w:val="a4"/>
        <w:numPr>
          <w:ilvl w:val="0"/>
          <w:numId w:val="26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подвижные игры:</w:t>
      </w:r>
    </w:p>
    <w:p w:rsidR="00146E16" w:rsidRDefault="00146E16" w:rsidP="00146E16">
      <w:pPr>
        <w:pStyle w:val="a4"/>
        <w:numPr>
          <w:ilvl w:val="0"/>
          <w:numId w:val="34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  <w:sectPr w:rsidR="00146E16" w:rsidSect="00881C0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6E16" w:rsidRDefault="00146E16" w:rsidP="00146E16">
      <w:pPr>
        <w:pStyle w:val="a4"/>
        <w:numPr>
          <w:ilvl w:val="0"/>
          <w:numId w:val="34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«Помоги раненному»;</w:t>
      </w:r>
    </w:p>
    <w:p w:rsidR="00146E16" w:rsidRDefault="00146E16" w:rsidP="00146E16">
      <w:pPr>
        <w:pStyle w:val="a4"/>
        <w:numPr>
          <w:ilvl w:val="0"/>
          <w:numId w:val="34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«Платочек»</w:t>
      </w:r>
    </w:p>
    <w:p w:rsidR="00146E16" w:rsidRDefault="00146E16" w:rsidP="00146E16">
      <w:pPr>
        <w:pStyle w:val="a4"/>
        <w:numPr>
          <w:ilvl w:val="0"/>
          <w:numId w:val="34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«Вперед к флажку»</w:t>
      </w:r>
    </w:p>
    <w:p w:rsidR="00146E16" w:rsidRDefault="00146E16" w:rsidP="00146E16">
      <w:pPr>
        <w:pStyle w:val="a4"/>
        <w:numPr>
          <w:ilvl w:val="0"/>
          <w:numId w:val="34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«Обойди мины»</w:t>
      </w:r>
    </w:p>
    <w:p w:rsidR="00146E16" w:rsidRDefault="00146E16" w:rsidP="00146E16">
      <w:pPr>
        <w:pStyle w:val="a4"/>
        <w:numPr>
          <w:ilvl w:val="0"/>
          <w:numId w:val="34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оружие»</w:t>
      </w:r>
    </w:p>
    <w:p w:rsidR="00146E16" w:rsidRDefault="00146E16" w:rsidP="00146E16">
      <w:pPr>
        <w:pStyle w:val="a4"/>
        <w:tabs>
          <w:tab w:val="left" w:pos="1560"/>
          <w:tab w:val="left" w:pos="1843"/>
        </w:tabs>
        <w:ind w:left="1506"/>
        <w:rPr>
          <w:rFonts w:ascii="Times New Roman" w:hAnsi="Times New Roman" w:cs="Times New Roman"/>
          <w:sz w:val="28"/>
          <w:szCs w:val="28"/>
        </w:rPr>
        <w:sectPr w:rsidR="00146E16" w:rsidSect="00146E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6E16" w:rsidRPr="00146E16" w:rsidRDefault="00146E16" w:rsidP="00146E16">
      <w:pPr>
        <w:pStyle w:val="a4"/>
        <w:tabs>
          <w:tab w:val="left" w:pos="1560"/>
          <w:tab w:val="left" w:pos="1843"/>
        </w:tabs>
        <w:ind w:left="1506"/>
        <w:rPr>
          <w:rFonts w:ascii="Times New Roman" w:hAnsi="Times New Roman" w:cs="Times New Roman"/>
          <w:sz w:val="28"/>
          <w:szCs w:val="28"/>
        </w:rPr>
      </w:pPr>
    </w:p>
    <w:p w:rsidR="001D3966" w:rsidRDefault="001D3966" w:rsidP="00A157E1">
      <w:pPr>
        <w:pStyle w:val="a4"/>
        <w:tabs>
          <w:tab w:val="left" w:pos="1560"/>
          <w:tab w:val="left" w:pos="1843"/>
        </w:tabs>
        <w:ind w:left="150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57E1" w:rsidRPr="00A157E1" w:rsidRDefault="00A157E1" w:rsidP="00A157E1">
      <w:pPr>
        <w:pStyle w:val="a4"/>
        <w:tabs>
          <w:tab w:val="left" w:pos="1560"/>
          <w:tab w:val="left" w:pos="1843"/>
        </w:tabs>
        <w:ind w:left="150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7E1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</w:t>
      </w:r>
    </w:p>
    <w:p w:rsidR="00A157E1" w:rsidRPr="00A157E1" w:rsidRDefault="00A157E1" w:rsidP="00A157E1">
      <w:pPr>
        <w:pStyle w:val="a4"/>
        <w:numPr>
          <w:ilvl w:val="0"/>
          <w:numId w:val="27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t xml:space="preserve">конструирование из </w:t>
      </w:r>
      <w:proofErr w:type="spellStart"/>
      <w:r w:rsidRPr="00A157E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157E1">
        <w:rPr>
          <w:rFonts w:ascii="Times New Roman" w:hAnsi="Times New Roman" w:cs="Times New Roman"/>
          <w:sz w:val="28"/>
          <w:szCs w:val="28"/>
        </w:rPr>
        <w:t xml:space="preserve"> </w:t>
      </w:r>
      <w:r w:rsidR="00146E16">
        <w:rPr>
          <w:rFonts w:ascii="Times New Roman" w:hAnsi="Times New Roman" w:cs="Times New Roman"/>
          <w:sz w:val="28"/>
          <w:szCs w:val="28"/>
        </w:rPr>
        <w:t xml:space="preserve">- </w:t>
      </w:r>
      <w:r w:rsidRPr="00A157E1">
        <w:rPr>
          <w:rFonts w:ascii="Times New Roman" w:hAnsi="Times New Roman" w:cs="Times New Roman"/>
          <w:sz w:val="28"/>
          <w:szCs w:val="28"/>
        </w:rPr>
        <w:t>конструктора</w:t>
      </w:r>
    </w:p>
    <w:p w:rsidR="00A157E1" w:rsidRPr="00A157E1" w:rsidRDefault="00A157E1" w:rsidP="00A157E1">
      <w:pPr>
        <w:pStyle w:val="a4"/>
        <w:numPr>
          <w:ilvl w:val="0"/>
          <w:numId w:val="27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t>творческие игры (с солдатиками, боевой техникой)</w:t>
      </w:r>
    </w:p>
    <w:p w:rsidR="00154F51" w:rsidRDefault="00A157E1" w:rsidP="00154F51">
      <w:pPr>
        <w:pStyle w:val="a4"/>
        <w:numPr>
          <w:ilvl w:val="0"/>
          <w:numId w:val="27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A157E1">
        <w:rPr>
          <w:rFonts w:ascii="Times New Roman" w:hAnsi="Times New Roman" w:cs="Times New Roman"/>
          <w:sz w:val="28"/>
          <w:szCs w:val="28"/>
        </w:rPr>
        <w:t>лепка «Военная техника»</w:t>
      </w:r>
    </w:p>
    <w:p w:rsidR="008C687D" w:rsidRPr="00154F51" w:rsidRDefault="000178F3" w:rsidP="00154F51">
      <w:pPr>
        <w:pStyle w:val="a4"/>
        <w:numPr>
          <w:ilvl w:val="0"/>
          <w:numId w:val="27"/>
        </w:numPr>
        <w:tabs>
          <w:tab w:val="left" w:pos="1560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154F51">
        <w:rPr>
          <w:rFonts w:ascii="Times New Roman" w:hAnsi="Times New Roman" w:cs="Times New Roman"/>
          <w:sz w:val="28"/>
          <w:szCs w:val="28"/>
        </w:rPr>
        <w:t xml:space="preserve">Раскрашивание картинок </w:t>
      </w:r>
      <w:r w:rsidR="00A157E1" w:rsidRPr="00154F51">
        <w:rPr>
          <w:rFonts w:ascii="Times New Roman" w:hAnsi="Times New Roman" w:cs="Times New Roman"/>
          <w:sz w:val="28"/>
          <w:szCs w:val="28"/>
        </w:rPr>
        <w:t xml:space="preserve"> </w:t>
      </w:r>
      <w:r w:rsidR="008C687D" w:rsidRPr="00154F51">
        <w:rPr>
          <w:rFonts w:ascii="Times New Roman" w:hAnsi="Times New Roman" w:cs="Times New Roman"/>
          <w:sz w:val="28"/>
          <w:szCs w:val="28"/>
        </w:rPr>
        <w:t xml:space="preserve"> «</w:t>
      </w:r>
      <w:r w:rsidR="00A157E1" w:rsidRPr="00154F51">
        <w:rPr>
          <w:rFonts w:ascii="Times New Roman" w:hAnsi="Times New Roman" w:cs="Times New Roman"/>
          <w:sz w:val="28"/>
          <w:szCs w:val="28"/>
        </w:rPr>
        <w:t>9 МАЯ - День П</w:t>
      </w:r>
      <w:r w:rsidR="008C687D" w:rsidRPr="00154F51">
        <w:rPr>
          <w:rFonts w:ascii="Times New Roman" w:hAnsi="Times New Roman" w:cs="Times New Roman"/>
          <w:sz w:val="28"/>
          <w:szCs w:val="28"/>
        </w:rPr>
        <w:t>обеды»</w:t>
      </w:r>
      <w:r w:rsidRPr="00154F51">
        <w:rPr>
          <w:rFonts w:ascii="Times New Roman" w:hAnsi="Times New Roman" w:cs="Times New Roman"/>
          <w:sz w:val="28"/>
          <w:szCs w:val="28"/>
        </w:rPr>
        <w:t>.</w:t>
      </w:r>
    </w:p>
    <w:p w:rsidR="00154F51" w:rsidRPr="00DA2E38" w:rsidRDefault="00154F51" w:rsidP="00154F51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2E38">
        <w:rPr>
          <w:rFonts w:ascii="Times New Roman" w:hAnsi="Times New Roman" w:cs="Times New Roman"/>
          <w:i/>
          <w:sz w:val="28"/>
          <w:szCs w:val="28"/>
          <w:lang w:eastAsia="ru-RU"/>
        </w:rPr>
        <w:t>Совместная деятельность родителей и детей</w:t>
      </w:r>
      <w:r w:rsidRPr="00DA2E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687D" w:rsidRDefault="008C687D" w:rsidP="00154F5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653">
        <w:rPr>
          <w:rFonts w:ascii="Times New Roman" w:hAnsi="Times New Roman" w:cs="Times New Roman"/>
          <w:sz w:val="28"/>
          <w:szCs w:val="28"/>
        </w:rPr>
        <w:t>Беседа родителей и детей дома с целью выяснения воевали ли старшие члены семьи в годы Великой Отечественной войны.</w:t>
      </w:r>
    </w:p>
    <w:p w:rsidR="00CE2506" w:rsidRDefault="00CE2506" w:rsidP="00CE25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поделок </w:t>
      </w:r>
      <w:r w:rsidR="001673BC">
        <w:rPr>
          <w:rFonts w:ascii="Times New Roman" w:hAnsi="Times New Roman" w:cs="Times New Roman"/>
          <w:sz w:val="28"/>
          <w:szCs w:val="28"/>
        </w:rPr>
        <w:t>«ВЕЛИКАЯ ВОЙНА».</w:t>
      </w:r>
    </w:p>
    <w:p w:rsidR="00154F51" w:rsidRPr="00CE2506" w:rsidRDefault="00154F51" w:rsidP="00154F51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54F51" w:rsidRPr="00154F51" w:rsidRDefault="00154F51" w:rsidP="00154F51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154F51">
        <w:rPr>
          <w:rFonts w:ascii="Times New Roman" w:hAnsi="Times New Roman" w:cs="Times New Roman"/>
          <w:b/>
          <w:sz w:val="28"/>
          <w:szCs w:val="28"/>
        </w:rPr>
        <w:t>Обобщающе - результативный этап</w:t>
      </w:r>
    </w:p>
    <w:p w:rsidR="001673BC" w:rsidRDefault="00154F51" w:rsidP="00154F5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детско – </w:t>
      </w:r>
      <w:r w:rsidR="001673BC" w:rsidRPr="00154F51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работ «9МАЯ – ДЕНЬ ПОБЕДЫ».</w:t>
      </w:r>
    </w:p>
    <w:p w:rsidR="00154F51" w:rsidRPr="00154F51" w:rsidRDefault="00154F51" w:rsidP="00154F5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54F51">
        <w:rPr>
          <w:rFonts w:ascii="Times New Roman" w:hAnsi="Times New Roman" w:cs="Times New Roman"/>
          <w:sz w:val="28"/>
          <w:szCs w:val="28"/>
        </w:rPr>
        <w:t>Просмотр презентации «</w:t>
      </w:r>
      <w:r w:rsidR="00CF7F17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 w:rsidRPr="00154F51">
        <w:rPr>
          <w:rFonts w:ascii="Times New Roman" w:hAnsi="Times New Roman" w:cs="Times New Roman"/>
          <w:sz w:val="28"/>
          <w:szCs w:val="28"/>
        </w:rPr>
        <w:t>».</w:t>
      </w:r>
    </w:p>
    <w:p w:rsidR="00154F51" w:rsidRDefault="00154F51" w:rsidP="001673BC">
      <w:pPr>
        <w:pStyle w:val="a4"/>
        <w:ind w:left="142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3BC" w:rsidRDefault="001673BC" w:rsidP="00154F51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87D" w:rsidRPr="00154F51" w:rsidRDefault="00A94653" w:rsidP="00154F51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54F51">
        <w:rPr>
          <w:rFonts w:ascii="Times New Roman" w:hAnsi="Times New Roman" w:cs="Times New Roman"/>
          <w:sz w:val="28"/>
          <w:szCs w:val="28"/>
        </w:rPr>
        <w:t>М</w:t>
      </w:r>
      <w:r w:rsidR="008C687D" w:rsidRPr="00154F51">
        <w:rPr>
          <w:rFonts w:ascii="Times New Roman" w:hAnsi="Times New Roman" w:cs="Times New Roman"/>
          <w:sz w:val="28"/>
          <w:szCs w:val="28"/>
        </w:rPr>
        <w:t>ногие дети у</w:t>
      </w:r>
      <w:r w:rsidR="00CF7F17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8C687D" w:rsidRPr="00154F51">
        <w:rPr>
          <w:rFonts w:ascii="Times New Roman" w:hAnsi="Times New Roman" w:cs="Times New Roman"/>
          <w:sz w:val="28"/>
          <w:szCs w:val="28"/>
        </w:rPr>
        <w:t xml:space="preserve"> героев в своей семье</w:t>
      </w:r>
      <w:r w:rsidR="00DB08DB" w:rsidRPr="00154F51">
        <w:rPr>
          <w:rFonts w:ascii="Times New Roman" w:hAnsi="Times New Roman" w:cs="Times New Roman"/>
          <w:sz w:val="28"/>
          <w:szCs w:val="28"/>
        </w:rPr>
        <w:t>.</w:t>
      </w:r>
    </w:p>
    <w:p w:rsidR="008C687D" w:rsidRPr="00154F51" w:rsidRDefault="00A94653" w:rsidP="00154F51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54F51">
        <w:rPr>
          <w:rFonts w:ascii="Times New Roman" w:hAnsi="Times New Roman" w:cs="Times New Roman"/>
          <w:sz w:val="28"/>
          <w:szCs w:val="28"/>
        </w:rPr>
        <w:t>П</w:t>
      </w:r>
      <w:r w:rsidR="00CF7F17">
        <w:rPr>
          <w:rFonts w:ascii="Times New Roman" w:hAnsi="Times New Roman" w:cs="Times New Roman"/>
          <w:sz w:val="28"/>
          <w:szCs w:val="28"/>
        </w:rPr>
        <w:t xml:space="preserve">овысится </w:t>
      </w:r>
      <w:r w:rsidR="008C687D" w:rsidRPr="00154F51">
        <w:rPr>
          <w:rFonts w:ascii="Times New Roman" w:hAnsi="Times New Roman" w:cs="Times New Roman"/>
          <w:sz w:val="28"/>
          <w:szCs w:val="28"/>
        </w:rPr>
        <w:t xml:space="preserve"> познавательный интерес к художественной литературе.</w:t>
      </w:r>
      <w:r w:rsidRPr="00154F51">
        <w:rPr>
          <w:rFonts w:ascii="Times New Roman" w:hAnsi="Times New Roman" w:cs="Times New Roman"/>
          <w:sz w:val="28"/>
          <w:szCs w:val="28"/>
        </w:rPr>
        <w:t xml:space="preserve"> </w:t>
      </w:r>
      <w:r w:rsidR="008C687D" w:rsidRPr="00154F51">
        <w:rPr>
          <w:rFonts w:ascii="Times New Roman" w:hAnsi="Times New Roman" w:cs="Times New Roman"/>
          <w:sz w:val="28"/>
          <w:szCs w:val="28"/>
        </w:rPr>
        <w:t>Истории страны.</w:t>
      </w:r>
    </w:p>
    <w:p w:rsidR="00154F51" w:rsidRDefault="00CF7F17" w:rsidP="00154F51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станут</w:t>
      </w:r>
      <w:r w:rsidR="008C687D" w:rsidRPr="00154F51">
        <w:rPr>
          <w:rFonts w:ascii="Times New Roman" w:hAnsi="Times New Roman" w:cs="Times New Roman"/>
          <w:sz w:val="28"/>
          <w:szCs w:val="28"/>
        </w:rPr>
        <w:t xml:space="preserve"> больше играть </w:t>
      </w:r>
      <w:proofErr w:type="gramStart"/>
      <w:r w:rsidR="008C687D" w:rsidRPr="00154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687D" w:rsidRPr="00154F51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DB08DB" w:rsidRPr="00154F51">
        <w:rPr>
          <w:rFonts w:ascii="Times New Roman" w:hAnsi="Times New Roman" w:cs="Times New Roman"/>
          <w:sz w:val="28"/>
          <w:szCs w:val="28"/>
        </w:rPr>
        <w:t>.</w:t>
      </w:r>
    </w:p>
    <w:p w:rsidR="008C687D" w:rsidRPr="00154F51" w:rsidRDefault="00A94653" w:rsidP="00154F51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54F51">
        <w:rPr>
          <w:rFonts w:ascii="Times New Roman" w:hAnsi="Times New Roman" w:cs="Times New Roman"/>
          <w:sz w:val="28"/>
          <w:szCs w:val="28"/>
        </w:rPr>
        <w:t>П</w:t>
      </w:r>
      <w:r w:rsidR="00CF7F17">
        <w:rPr>
          <w:rFonts w:ascii="Times New Roman" w:hAnsi="Times New Roman" w:cs="Times New Roman"/>
          <w:sz w:val="28"/>
          <w:szCs w:val="28"/>
        </w:rPr>
        <w:t>оявятся</w:t>
      </w:r>
      <w:r w:rsidR="008C687D" w:rsidRPr="00154F51">
        <w:rPr>
          <w:rFonts w:ascii="Times New Roman" w:hAnsi="Times New Roman" w:cs="Times New Roman"/>
          <w:sz w:val="28"/>
          <w:szCs w:val="28"/>
        </w:rPr>
        <w:t xml:space="preserve"> новые сюжетно</w:t>
      </w:r>
      <w:r w:rsidR="00CF7F17">
        <w:rPr>
          <w:rFonts w:ascii="Times New Roman" w:hAnsi="Times New Roman" w:cs="Times New Roman"/>
          <w:sz w:val="28"/>
          <w:szCs w:val="28"/>
        </w:rPr>
        <w:t xml:space="preserve"> -</w:t>
      </w:r>
      <w:r w:rsidR="008C687D" w:rsidRPr="00154F51">
        <w:rPr>
          <w:rFonts w:ascii="Times New Roman" w:hAnsi="Times New Roman" w:cs="Times New Roman"/>
          <w:sz w:val="28"/>
          <w:szCs w:val="28"/>
        </w:rPr>
        <w:t xml:space="preserve"> ролевые игры: саперы, пограничники</w:t>
      </w:r>
      <w:r w:rsidR="00DB08DB" w:rsidRPr="00154F51">
        <w:rPr>
          <w:rFonts w:ascii="Times New Roman" w:hAnsi="Times New Roman" w:cs="Times New Roman"/>
          <w:sz w:val="28"/>
          <w:szCs w:val="28"/>
        </w:rPr>
        <w:t>.</w:t>
      </w:r>
    </w:p>
    <w:p w:rsidR="001D3966" w:rsidRDefault="00154F51" w:rsidP="00CF7F1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54F51">
        <w:rPr>
          <w:rFonts w:ascii="Times New Roman" w:hAnsi="Times New Roman" w:cs="Times New Roman"/>
          <w:sz w:val="28"/>
          <w:szCs w:val="28"/>
          <w:lang w:eastAsia="ru-RU"/>
        </w:rPr>
        <w:t>Родители грамотно</w:t>
      </w:r>
      <w:r w:rsidR="001673BC" w:rsidRPr="00154F51">
        <w:rPr>
          <w:rFonts w:ascii="Times New Roman" w:hAnsi="Times New Roman" w:cs="Times New Roman"/>
          <w:sz w:val="28"/>
          <w:szCs w:val="28"/>
          <w:lang w:eastAsia="ru-RU"/>
        </w:rPr>
        <w:t xml:space="preserve"> подойдут к вопросам</w:t>
      </w:r>
      <w:r w:rsidRPr="00154F51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патриотического воспитания детей</w:t>
      </w:r>
      <w:r w:rsidR="001D39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3966" w:rsidRPr="001D3966" w:rsidRDefault="001D3966" w:rsidP="001D3966"/>
    <w:p w:rsidR="001D3966" w:rsidRPr="001D3966" w:rsidRDefault="001D3966" w:rsidP="001D3966"/>
    <w:p w:rsidR="001D3966" w:rsidRDefault="001D3966" w:rsidP="001D3966"/>
    <w:sectPr w:rsidR="001D3966" w:rsidSect="008C6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A" w:rsidRDefault="00F93BBA" w:rsidP="00154F51">
      <w:pPr>
        <w:spacing w:after="0" w:line="240" w:lineRule="auto"/>
      </w:pPr>
      <w:r>
        <w:separator/>
      </w:r>
    </w:p>
  </w:endnote>
  <w:endnote w:type="continuationSeparator" w:id="0">
    <w:p w:rsidR="00F93BBA" w:rsidRDefault="00F93BBA" w:rsidP="0015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A" w:rsidRDefault="00F93BBA" w:rsidP="00154F51">
      <w:pPr>
        <w:spacing w:after="0" w:line="240" w:lineRule="auto"/>
      </w:pPr>
      <w:r>
        <w:separator/>
      </w:r>
    </w:p>
  </w:footnote>
  <w:footnote w:type="continuationSeparator" w:id="0">
    <w:p w:rsidR="00F93BBA" w:rsidRDefault="00F93BBA" w:rsidP="0015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22"/>
    <w:multiLevelType w:val="hybridMultilevel"/>
    <w:tmpl w:val="44E45EF8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CFD25F70">
      <w:start w:val="1"/>
      <w:numFmt w:val="decimal"/>
      <w:lvlText w:val="%2."/>
      <w:lvlJc w:val="left"/>
      <w:pPr>
        <w:ind w:left="22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236675"/>
    <w:multiLevelType w:val="hybridMultilevel"/>
    <w:tmpl w:val="1840BE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0668D7"/>
    <w:multiLevelType w:val="multilevel"/>
    <w:tmpl w:val="B66A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01507"/>
    <w:multiLevelType w:val="hybridMultilevel"/>
    <w:tmpl w:val="DE643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590895"/>
    <w:multiLevelType w:val="hybridMultilevel"/>
    <w:tmpl w:val="F406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67088"/>
    <w:multiLevelType w:val="hybridMultilevel"/>
    <w:tmpl w:val="FAAACD0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5276D5"/>
    <w:multiLevelType w:val="hybridMultilevel"/>
    <w:tmpl w:val="51D4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C03FE"/>
    <w:multiLevelType w:val="hybridMultilevel"/>
    <w:tmpl w:val="77686B88"/>
    <w:lvl w:ilvl="0" w:tplc="358EE6EC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D5162B"/>
    <w:multiLevelType w:val="hybridMultilevel"/>
    <w:tmpl w:val="2F7AC18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0FD87226"/>
    <w:multiLevelType w:val="hybridMultilevel"/>
    <w:tmpl w:val="6722E5C0"/>
    <w:lvl w:ilvl="0" w:tplc="C18EECCE">
      <w:start w:val="1"/>
      <w:numFmt w:val="upperRoman"/>
      <w:lvlText w:val="%1."/>
      <w:lvlJc w:val="right"/>
      <w:pPr>
        <w:ind w:left="1506" w:hanging="360"/>
      </w:pPr>
      <w:rPr>
        <w:rFonts w:hint="default"/>
      </w:rPr>
    </w:lvl>
    <w:lvl w:ilvl="1" w:tplc="CFD25F70">
      <w:start w:val="1"/>
      <w:numFmt w:val="decimal"/>
      <w:lvlText w:val="%2."/>
      <w:lvlJc w:val="left"/>
      <w:pPr>
        <w:ind w:left="22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74D0E6C"/>
    <w:multiLevelType w:val="hybridMultilevel"/>
    <w:tmpl w:val="08E0C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6F6DE4"/>
    <w:multiLevelType w:val="hybridMultilevel"/>
    <w:tmpl w:val="316C4302"/>
    <w:lvl w:ilvl="0" w:tplc="DB1203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412EBD"/>
    <w:multiLevelType w:val="hybridMultilevel"/>
    <w:tmpl w:val="9DB6E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7701B9"/>
    <w:multiLevelType w:val="hybridMultilevel"/>
    <w:tmpl w:val="8B6C183C"/>
    <w:lvl w:ilvl="0" w:tplc="DB12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57E1"/>
    <w:multiLevelType w:val="multilevel"/>
    <w:tmpl w:val="409E4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E4382"/>
    <w:multiLevelType w:val="hybridMultilevel"/>
    <w:tmpl w:val="0DDE6E36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31B53B18"/>
    <w:multiLevelType w:val="hybridMultilevel"/>
    <w:tmpl w:val="8306E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8A1F0E"/>
    <w:multiLevelType w:val="hybridMultilevel"/>
    <w:tmpl w:val="47AC0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0D282E"/>
    <w:multiLevelType w:val="hybridMultilevel"/>
    <w:tmpl w:val="391A2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A52C45"/>
    <w:multiLevelType w:val="hybridMultilevel"/>
    <w:tmpl w:val="2B7E02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8C44140"/>
    <w:multiLevelType w:val="hybridMultilevel"/>
    <w:tmpl w:val="D2CEA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F51B0"/>
    <w:multiLevelType w:val="hybridMultilevel"/>
    <w:tmpl w:val="B2FCECAE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4C1036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5C236A"/>
    <w:multiLevelType w:val="hybridMultilevel"/>
    <w:tmpl w:val="B3900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F84F2A"/>
    <w:multiLevelType w:val="hybridMultilevel"/>
    <w:tmpl w:val="88AE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52005"/>
    <w:multiLevelType w:val="hybridMultilevel"/>
    <w:tmpl w:val="094294D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5BB045F5"/>
    <w:multiLevelType w:val="hybridMultilevel"/>
    <w:tmpl w:val="FF2A95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6D144C"/>
    <w:multiLevelType w:val="hybridMultilevel"/>
    <w:tmpl w:val="9F6225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8D5D9F"/>
    <w:multiLevelType w:val="hybridMultilevel"/>
    <w:tmpl w:val="B44C721C"/>
    <w:lvl w:ilvl="0" w:tplc="0419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9">
    <w:nsid w:val="63492E83"/>
    <w:multiLevelType w:val="hybridMultilevel"/>
    <w:tmpl w:val="10028772"/>
    <w:lvl w:ilvl="0" w:tplc="DB12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C0387B"/>
    <w:multiLevelType w:val="hybridMultilevel"/>
    <w:tmpl w:val="25C69AF6"/>
    <w:lvl w:ilvl="0" w:tplc="749A977E">
      <w:start w:val="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330AC"/>
    <w:multiLevelType w:val="hybridMultilevel"/>
    <w:tmpl w:val="E932D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2C5B00"/>
    <w:multiLevelType w:val="hybridMultilevel"/>
    <w:tmpl w:val="979A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B4D39"/>
    <w:multiLevelType w:val="hybridMultilevel"/>
    <w:tmpl w:val="860A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7"/>
  </w:num>
  <w:num w:numId="5">
    <w:abstractNumId w:val="20"/>
  </w:num>
  <w:num w:numId="6">
    <w:abstractNumId w:val="3"/>
  </w:num>
  <w:num w:numId="7">
    <w:abstractNumId w:val="16"/>
  </w:num>
  <w:num w:numId="8">
    <w:abstractNumId w:val="18"/>
  </w:num>
  <w:num w:numId="9">
    <w:abstractNumId w:val="31"/>
  </w:num>
  <w:num w:numId="10">
    <w:abstractNumId w:val="10"/>
  </w:num>
  <w:num w:numId="11">
    <w:abstractNumId w:val="23"/>
  </w:num>
  <w:num w:numId="12">
    <w:abstractNumId w:val="29"/>
  </w:num>
  <w:num w:numId="13">
    <w:abstractNumId w:val="13"/>
  </w:num>
  <w:num w:numId="14">
    <w:abstractNumId w:val="11"/>
  </w:num>
  <w:num w:numId="15">
    <w:abstractNumId w:val="19"/>
  </w:num>
  <w:num w:numId="16">
    <w:abstractNumId w:val="30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 w:numId="21">
    <w:abstractNumId w:val="22"/>
  </w:num>
  <w:num w:numId="22">
    <w:abstractNumId w:val="9"/>
  </w:num>
  <w:num w:numId="23">
    <w:abstractNumId w:val="26"/>
  </w:num>
  <w:num w:numId="24">
    <w:abstractNumId w:val="27"/>
  </w:num>
  <w:num w:numId="25">
    <w:abstractNumId w:val="21"/>
  </w:num>
  <w:num w:numId="26">
    <w:abstractNumId w:val="25"/>
  </w:num>
  <w:num w:numId="27">
    <w:abstractNumId w:val="8"/>
  </w:num>
  <w:num w:numId="28">
    <w:abstractNumId w:val="15"/>
  </w:num>
  <w:num w:numId="29">
    <w:abstractNumId w:val="0"/>
  </w:num>
  <w:num w:numId="30">
    <w:abstractNumId w:val="32"/>
  </w:num>
  <w:num w:numId="31">
    <w:abstractNumId w:val="33"/>
  </w:num>
  <w:num w:numId="32">
    <w:abstractNumId w:val="6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87D"/>
    <w:rsid w:val="000178F3"/>
    <w:rsid w:val="00146E16"/>
    <w:rsid w:val="00154F51"/>
    <w:rsid w:val="001673BC"/>
    <w:rsid w:val="001D3966"/>
    <w:rsid w:val="00201595"/>
    <w:rsid w:val="002164D4"/>
    <w:rsid w:val="00244ADF"/>
    <w:rsid w:val="002F660D"/>
    <w:rsid w:val="0037327A"/>
    <w:rsid w:val="00421367"/>
    <w:rsid w:val="00435AC2"/>
    <w:rsid w:val="004E5FDD"/>
    <w:rsid w:val="005A1363"/>
    <w:rsid w:val="005E4AC6"/>
    <w:rsid w:val="007B32FE"/>
    <w:rsid w:val="008503B4"/>
    <w:rsid w:val="008C687D"/>
    <w:rsid w:val="008D375D"/>
    <w:rsid w:val="00903668"/>
    <w:rsid w:val="009751C5"/>
    <w:rsid w:val="00A157E1"/>
    <w:rsid w:val="00A94653"/>
    <w:rsid w:val="00B54C44"/>
    <w:rsid w:val="00BB056E"/>
    <w:rsid w:val="00C5437D"/>
    <w:rsid w:val="00CE2506"/>
    <w:rsid w:val="00CF7F17"/>
    <w:rsid w:val="00DB08DB"/>
    <w:rsid w:val="00DF4945"/>
    <w:rsid w:val="00F40FDB"/>
    <w:rsid w:val="00F93BBA"/>
    <w:rsid w:val="00FB2D0D"/>
    <w:rsid w:val="00FE38FB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AC6"/>
    <w:pPr>
      <w:ind w:left="720"/>
      <w:contextualSpacing/>
    </w:pPr>
  </w:style>
  <w:style w:type="paragraph" w:customStyle="1" w:styleId="Default">
    <w:name w:val="Default"/>
    <w:rsid w:val="00373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F51"/>
  </w:style>
  <w:style w:type="paragraph" w:styleId="a7">
    <w:name w:val="footer"/>
    <w:basedOn w:val="a"/>
    <w:link w:val="a8"/>
    <w:uiPriority w:val="99"/>
    <w:unhideWhenUsed/>
    <w:rsid w:val="0015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F51"/>
  </w:style>
  <w:style w:type="paragraph" w:styleId="a9">
    <w:name w:val="Balloon Text"/>
    <w:basedOn w:val="a"/>
    <w:link w:val="aa"/>
    <w:uiPriority w:val="99"/>
    <w:semiHidden/>
    <w:unhideWhenUsed/>
    <w:rsid w:val="00C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68A6-71D8-4AD2-8EAD-6A1CB3D8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dcterms:created xsi:type="dcterms:W3CDTF">2014-05-10T10:57:00Z</dcterms:created>
  <dcterms:modified xsi:type="dcterms:W3CDTF">2015-05-09T02:23:00Z</dcterms:modified>
</cp:coreProperties>
</file>