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Конспект НОД по экспериментированию в средней группе.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 Габдеева Е.В.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Тема: «Путешествие утенка, или мир за забором птичьего двора»</w:t>
      </w:r>
    </w:p>
    <w:p w:rsidR="00000000" w:rsidRDefault="00E2642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познавательной активности ребёнка в процессе знакомства со свойствами различных материалов посредс</w:t>
      </w:r>
      <w:r>
        <w:rPr>
          <w:rFonts w:ascii="Times New Roman CYR" w:hAnsi="Times New Roman CYR" w:cs="Times New Roman CYR"/>
          <w:sz w:val="28"/>
          <w:szCs w:val="28"/>
        </w:rPr>
        <w:t>твом экспериментирования.</w:t>
      </w:r>
    </w:p>
    <w:p w:rsidR="00000000" w:rsidRDefault="00E264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Образовательная область: «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познание</w:t>
      </w:r>
      <w:r>
        <w:rPr>
          <w:rFonts w:ascii="Calibri" w:hAnsi="Calibri" w:cs="Calibri"/>
          <w:color w:val="000000"/>
          <w:sz w:val="28"/>
          <w:szCs w:val="28"/>
        </w:rPr>
        <w:t>»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- Закреплять представления об основных физических свойствах воды, бумаги, льда, песка, магнита. 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- Развивать умение мыслить, анализировать, делать выводы.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- Освоение экспериментирования:</w:t>
      </w:r>
      <w:r>
        <w:rPr>
          <w:rFonts w:ascii="Calibri" w:hAnsi="Calibri" w:cs="Calibri"/>
          <w:color w:val="000000"/>
          <w:sz w:val="28"/>
          <w:szCs w:val="28"/>
        </w:rPr>
        <w:t xml:space="preserve"> развивать познавательную активность.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Образовательная область: «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коммуникация</w:t>
      </w:r>
      <w:r>
        <w:rPr>
          <w:rFonts w:ascii="Calibri" w:hAnsi="Calibri" w:cs="Calibri"/>
          <w:color w:val="000000"/>
          <w:sz w:val="28"/>
          <w:szCs w:val="28"/>
        </w:rPr>
        <w:t>»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- Продолжать развивать речь  детей,  активизировать слова: прозрачная, бесцветная; твердый, скользкий, как стекло; летучий, газообразный, влажный, сыпучий.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- Способствовать разви</w:t>
      </w:r>
      <w:r>
        <w:rPr>
          <w:rFonts w:ascii="Calibri" w:hAnsi="Calibri" w:cs="Calibri"/>
          <w:color w:val="000000"/>
          <w:sz w:val="28"/>
          <w:szCs w:val="28"/>
        </w:rPr>
        <w:t>тию мышления, любознательности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Материал.  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Театр на фланелеграфе: " Гадкий утенок"                                                                                                                             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Бассейн с водой, лилии из бумаги, прозрачные ст</w:t>
      </w:r>
      <w:r>
        <w:rPr>
          <w:rFonts w:ascii="Calibri" w:hAnsi="Calibri" w:cs="Calibri"/>
          <w:color w:val="000000"/>
          <w:sz w:val="28"/>
          <w:szCs w:val="28"/>
        </w:rPr>
        <w:t xml:space="preserve">аканы.                                     Таз с водой, зубной порошок, мыльная вода.                                                                      Банка с горячей водой, кубики льда, крышка с дырочками.                               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        Влажный песок в песочнице, салфетки.                                                                      Игрушки пчелки  на магнитах, цветы с кусочками металла,                          музыкальная фонограмма.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Ход совместной деятельности.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Воспит</w:t>
      </w:r>
      <w:r>
        <w:rPr>
          <w:rFonts w:ascii="Calibri" w:hAnsi="Calibri" w:cs="Calibri"/>
          <w:color w:val="000000"/>
          <w:sz w:val="28"/>
          <w:szCs w:val="28"/>
        </w:rPr>
        <w:t xml:space="preserve">атель в костюме сказочницы приветствует ребят и гостей:                                                                                                                 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Хочу пригласить вас в мир сказки чудесной,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       Где есть волшебство, и где все интересно.                                                                    А с кем мы туда отправимся, вы узнаете, если отгадаете мою загадку.</w:t>
      </w:r>
    </w:p>
    <w:p w:rsidR="00000000" w:rsidRDefault="00E26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дождём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гуляет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000000" w:rsidRDefault="00E26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Щипать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травку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обожает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E26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кричи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Всё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шутка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конечно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 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Утка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 xml:space="preserve">Воспитатель:                                                                                                             - Молодцы, отгадали  загадку.                                                          </w:t>
      </w:r>
      <w:r>
        <w:rPr>
          <w:rFonts w:ascii="Calibri" w:hAnsi="Calibri" w:cs="Calibri"/>
          <w:color w:val="383838"/>
          <w:sz w:val="28"/>
          <w:szCs w:val="28"/>
        </w:rPr>
        <w:t xml:space="preserve">                 Сказка называется «Путешествие утенка, или мир за забором птичьего двора». На фланелеграфе  воспитатель показывает сказку.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На одном птичьем дворе совсем недавно у мамы-утки вылупились утятки. Все детки были послушные, всегда ходили за мамо</w:t>
      </w:r>
      <w:r>
        <w:rPr>
          <w:rFonts w:ascii="Calibri" w:hAnsi="Calibri" w:cs="Calibri"/>
          <w:color w:val="383838"/>
          <w:sz w:val="28"/>
          <w:szCs w:val="28"/>
        </w:rPr>
        <w:t>й-уткой, только один был уж очень любопытный, везде совал свой нос. Однажды ему захотелось узнать, что же там за забором птичьего двора,  и он пошел открывать мир. Давайте, ребята, мы пойдем вместе с ним.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По волшебному пути</w:t>
      </w:r>
      <w:r>
        <w:rPr>
          <w:rFonts w:ascii="Calibri" w:hAnsi="Calibri" w:cs="Calibri"/>
          <w:color w:val="383838"/>
          <w:sz w:val="28"/>
          <w:szCs w:val="28"/>
        </w:rPr>
        <w:t xml:space="preserve">                                                                                                В сказку можем мы войти.                                                                                            Музыка сейчас раздастся,                    </w:t>
      </w:r>
      <w:r>
        <w:rPr>
          <w:rFonts w:ascii="Calibri" w:hAnsi="Calibri" w:cs="Calibri"/>
          <w:color w:val="383838"/>
          <w:sz w:val="28"/>
          <w:szCs w:val="28"/>
        </w:rPr>
        <w:t xml:space="preserve">                                                                                     В сказку нам попасть удастся.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(Под музыкальную фонограмму дети идут за воспитателем и игрушкой утенком, перешагивают  через камни).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383838"/>
          <w:sz w:val="28"/>
          <w:szCs w:val="28"/>
        </w:rPr>
        <w:t>Выйдя за забор, утенок увидел небольшой</w:t>
      </w:r>
      <w:r>
        <w:rPr>
          <w:rFonts w:ascii="Times New Roman CYR" w:hAnsi="Times New Roman CYR" w:cs="Times New Roman CYR"/>
          <w:color w:val="383838"/>
          <w:sz w:val="28"/>
          <w:szCs w:val="28"/>
        </w:rPr>
        <w:t xml:space="preserve"> пруд и  подошел к нему.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2D2A2A"/>
          <w:sz w:val="28"/>
          <w:szCs w:val="28"/>
        </w:rPr>
        <w:t>Воспитатель предлагает детям посмотреть на воду, какая она (холодная, голубая, чистая), обобщает высказывания детей, просит опустить руки в воду, набрать в ладоши и вылить, побрызгать, поиграть с водой. Воспитатель рассказывает, чт</w:t>
      </w:r>
      <w:r>
        <w:rPr>
          <w:rFonts w:ascii="Times New Roman CYR" w:hAnsi="Times New Roman CYR" w:cs="Times New Roman CYR"/>
          <w:i/>
          <w:iCs/>
          <w:color w:val="2D2A2A"/>
          <w:sz w:val="28"/>
          <w:szCs w:val="28"/>
        </w:rPr>
        <w:t>о вода льется, она прозрачная и т.д., предлагает налить воду в разные флаконы, обращает внимание на то, что флаконы разной формы и вода приобретает такую же форму, как и флакон. Предлагает поставить флаконы на поднос и послушать, какие песни умеет петь вод</w:t>
      </w:r>
      <w:r>
        <w:rPr>
          <w:rFonts w:ascii="Times New Roman CYR" w:hAnsi="Times New Roman CYR" w:cs="Times New Roman CYR"/>
          <w:i/>
          <w:iCs/>
          <w:color w:val="2D2A2A"/>
          <w:sz w:val="28"/>
          <w:szCs w:val="28"/>
        </w:rPr>
        <w:t>а (выливает воду из банки в бассейн). Дети говорят, что вода звенит, журчит и т.д., воспитатель ведет руки по поверхности воды – она булькает, стряхивает с руки – вода капает.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383838"/>
          <w:sz w:val="28"/>
          <w:szCs w:val="28"/>
        </w:rPr>
      </w:pPr>
      <w:r>
        <w:rPr>
          <w:rFonts w:ascii="Times New Roman CYR" w:hAnsi="Times New Roman CYR" w:cs="Times New Roman CYR"/>
          <w:color w:val="383838"/>
          <w:sz w:val="28"/>
          <w:szCs w:val="28"/>
        </w:rPr>
        <w:t>Утенок заметил, что в пруду плавает много загадочных цветов, это красивые кувшин</w:t>
      </w:r>
      <w:r>
        <w:rPr>
          <w:rFonts w:ascii="Times New Roman CYR" w:hAnsi="Times New Roman CYR" w:cs="Times New Roman CYR"/>
          <w:color w:val="383838"/>
          <w:sz w:val="28"/>
          <w:szCs w:val="28"/>
        </w:rPr>
        <w:t>ки. Солнышко уже начало всходить и утенку очень захотелось увидеть, как распускаются эти прекрасные цветы.</w:t>
      </w:r>
    </w:p>
    <w:p w:rsidR="00000000" w:rsidRDefault="00E2642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383838"/>
          <w:sz w:val="28"/>
          <w:szCs w:val="28"/>
        </w:rPr>
      </w:pPr>
      <w:r>
        <w:rPr>
          <w:rFonts w:ascii="Calibri" w:hAnsi="Calibri" w:cs="Calibri"/>
          <w:b/>
          <w:bCs/>
          <w:color w:val="383838"/>
          <w:sz w:val="28"/>
          <w:szCs w:val="28"/>
        </w:rPr>
        <w:t>Опыт № 1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i/>
          <w:iCs/>
          <w:color w:val="383838"/>
          <w:sz w:val="28"/>
          <w:szCs w:val="28"/>
        </w:rPr>
      </w:pPr>
      <w:r>
        <w:rPr>
          <w:rFonts w:ascii="Calibri" w:hAnsi="Calibri" w:cs="Calibri"/>
          <w:i/>
          <w:iCs/>
          <w:color w:val="383838"/>
          <w:sz w:val="28"/>
          <w:szCs w:val="28"/>
        </w:rPr>
        <w:t>Давайте мы покажем утенку, как кувшинки распускаются. Возьмите по одному чудесному цветку (предварительно с закрученными лепестками) и опуст</w:t>
      </w:r>
      <w:r>
        <w:rPr>
          <w:rFonts w:ascii="Calibri" w:hAnsi="Calibri" w:cs="Calibri"/>
          <w:i/>
          <w:iCs/>
          <w:color w:val="383838"/>
          <w:sz w:val="28"/>
          <w:szCs w:val="28"/>
        </w:rPr>
        <w:t xml:space="preserve">ите на воду. Буквально на ваших глазах лепестки цветов начнут распускаться. Это происходит потому, что бумага намокает, становится </w:t>
      </w:r>
      <w:r>
        <w:rPr>
          <w:rFonts w:ascii="Calibri" w:hAnsi="Calibri" w:cs="Calibri"/>
          <w:i/>
          <w:iCs/>
          <w:color w:val="383838"/>
          <w:sz w:val="28"/>
          <w:szCs w:val="28"/>
        </w:rPr>
        <w:lastRenderedPageBreak/>
        <w:t>постепенно тяжелее и лепестки раскрываются.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Наш утенок полюбовался цветами и решил отправиться дальше и мы вместе с ним. (Дет</w:t>
      </w:r>
      <w:r>
        <w:rPr>
          <w:rFonts w:ascii="Calibri" w:hAnsi="Calibri" w:cs="Calibri"/>
          <w:color w:val="383838"/>
          <w:sz w:val="28"/>
          <w:szCs w:val="28"/>
        </w:rPr>
        <w:t>и проходят по резиновым кочкам).  По дороге он  захотел искупаться и подошел к маленькому водоему. Но что это? Водоем очень грязный. В таком грязном водоеме нельзя купаться. Наверное, здесь отдыхали туристы и набросали  много мусора.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i/>
          <w:iCs/>
          <w:color w:val="383838"/>
          <w:sz w:val="28"/>
          <w:szCs w:val="28"/>
        </w:rPr>
      </w:pPr>
      <w:r>
        <w:rPr>
          <w:rFonts w:ascii="Calibri" w:hAnsi="Calibri" w:cs="Calibri"/>
          <w:b/>
          <w:bCs/>
          <w:color w:val="383838"/>
          <w:sz w:val="28"/>
          <w:szCs w:val="28"/>
        </w:rPr>
        <w:t>Опыт № 2.</w:t>
      </w:r>
      <w:r>
        <w:rPr>
          <w:rFonts w:ascii="Calibri" w:hAnsi="Calibri" w:cs="Calibri"/>
          <w:i/>
          <w:iCs/>
          <w:color w:val="383838"/>
          <w:sz w:val="28"/>
          <w:szCs w:val="28"/>
        </w:rPr>
        <w:t xml:space="preserve"> 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i/>
          <w:iCs/>
          <w:color w:val="383838"/>
          <w:sz w:val="28"/>
          <w:szCs w:val="28"/>
        </w:rPr>
      </w:pPr>
      <w:r>
        <w:rPr>
          <w:rFonts w:ascii="Calibri" w:hAnsi="Calibri" w:cs="Calibri"/>
          <w:i/>
          <w:iCs/>
          <w:color w:val="383838"/>
          <w:sz w:val="28"/>
          <w:szCs w:val="28"/>
        </w:rPr>
        <w:t>Поверхность</w:t>
      </w:r>
      <w:r>
        <w:rPr>
          <w:rFonts w:ascii="Calibri" w:hAnsi="Calibri" w:cs="Calibri"/>
          <w:i/>
          <w:iCs/>
          <w:color w:val="383838"/>
          <w:sz w:val="28"/>
          <w:szCs w:val="28"/>
        </w:rPr>
        <w:t xml:space="preserve"> водоема нужно «припудрить» зубным порошком или растолченным мелом. Затем набрать в сосуд мыльную воду и капнуть в центр получившегося белого круга. На глазах у детей в месте падения капли образуется круг, свободный от порошка, «дно» водоема становится вид</w:t>
      </w:r>
      <w:r>
        <w:rPr>
          <w:rFonts w:ascii="Calibri" w:hAnsi="Calibri" w:cs="Calibri"/>
          <w:i/>
          <w:iCs/>
          <w:color w:val="383838"/>
          <w:sz w:val="28"/>
          <w:szCs w:val="28"/>
        </w:rPr>
        <w:t>имым. На дне лежат игрушки – мальки. Дети выпускают мальков в чистый пруд и очищают водоем от предметов, которые плавают или утонули. В таблице дети отмечают, какие предметы плавают, а какие – тонут.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Но тут подул ветер, на небе появились тучи, и пошел дожд</w:t>
      </w:r>
      <w:r>
        <w:rPr>
          <w:rFonts w:ascii="Calibri" w:hAnsi="Calibri" w:cs="Calibri"/>
          <w:color w:val="383838"/>
          <w:sz w:val="28"/>
          <w:szCs w:val="28"/>
        </w:rPr>
        <w:t>ь.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b/>
          <w:bCs/>
          <w:color w:val="383838"/>
          <w:sz w:val="28"/>
          <w:szCs w:val="28"/>
        </w:rPr>
        <w:t>Опыт № 3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i/>
          <w:iCs/>
          <w:color w:val="383838"/>
          <w:sz w:val="28"/>
          <w:szCs w:val="28"/>
        </w:rPr>
        <w:t>Налейте в литровую банку горячую воду. Банку закройте крышкой с дырочками, сверху положите несколько кубиков льда. Лед будет таять от теплого воздуха, в дырочки будет стекать талая вода, имитируя капли дождя.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Утенок испугался и спрятался под ку</w:t>
      </w:r>
      <w:r>
        <w:rPr>
          <w:rFonts w:ascii="Calibri" w:hAnsi="Calibri" w:cs="Calibri"/>
          <w:color w:val="383838"/>
          <w:sz w:val="28"/>
          <w:szCs w:val="28"/>
        </w:rPr>
        <w:t>стом. Прошло немного времени,  и дождь закончился, снова появилось солнце. Утенок решил идти дальше. Тут он увидел, что идя по мокрому песку, после него остаются следы, а потом он увидел еще другие следы, и был в недоумении, кто же это?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b/>
          <w:bCs/>
          <w:color w:val="383838"/>
          <w:sz w:val="28"/>
          <w:szCs w:val="28"/>
        </w:rPr>
        <w:t>Опыт № 4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i/>
          <w:iCs/>
          <w:color w:val="383838"/>
          <w:sz w:val="28"/>
          <w:szCs w:val="28"/>
        </w:rPr>
        <w:t>Песок в пе</w:t>
      </w:r>
      <w:r>
        <w:rPr>
          <w:rFonts w:ascii="Calibri" w:hAnsi="Calibri" w:cs="Calibri"/>
          <w:i/>
          <w:iCs/>
          <w:color w:val="383838"/>
          <w:sz w:val="28"/>
          <w:szCs w:val="28"/>
        </w:rPr>
        <w:t>сочнице смачивается водой, чтобы видно было отпечатки, делаете  отпечаток на песке одним из предметов (следы можно изготовить из пластилина или дерева). Сначала сделать  отпечаток следа утенка, а потом дети делают отпечатки ладошкой воображаемых  ими живот</w:t>
      </w:r>
      <w:r>
        <w:rPr>
          <w:rFonts w:ascii="Calibri" w:hAnsi="Calibri" w:cs="Calibri"/>
          <w:i/>
          <w:iCs/>
          <w:color w:val="383838"/>
          <w:sz w:val="28"/>
          <w:szCs w:val="28"/>
        </w:rPr>
        <w:t xml:space="preserve">ных. Вывод. Мокрый песок нельзя сыпать струйкой, но зато он может </w:t>
      </w:r>
      <w:r>
        <w:rPr>
          <w:rFonts w:ascii="Calibri" w:hAnsi="Calibri" w:cs="Calibri"/>
          <w:i/>
          <w:iCs/>
          <w:color w:val="383838"/>
          <w:sz w:val="28"/>
          <w:szCs w:val="28"/>
        </w:rPr>
        <w:lastRenderedPageBreak/>
        <w:t>принимать любую нужную форму, пока не высохнет.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Шел, шел утенок и увидел перед собой  огромный луг, который был усыпан разноцветными цветами, к цветам подлетали маленькие жучки и громко жужж</w:t>
      </w:r>
      <w:r>
        <w:rPr>
          <w:rFonts w:ascii="Calibri" w:hAnsi="Calibri" w:cs="Calibri"/>
          <w:color w:val="383838"/>
          <w:sz w:val="28"/>
          <w:szCs w:val="28"/>
        </w:rPr>
        <w:t>али, это были пчелы.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 xml:space="preserve">Пчелки яровые,                                                                                                                      Крылья золотые,                                                                                        </w:t>
      </w:r>
      <w:r>
        <w:rPr>
          <w:rFonts w:ascii="Calibri" w:hAnsi="Calibri" w:cs="Calibri"/>
          <w:color w:val="383838"/>
          <w:sz w:val="28"/>
          <w:szCs w:val="28"/>
        </w:rPr>
        <w:t xml:space="preserve">                      Что вы сидите,                                                                                                                                В поле не летите?                                                                           </w:t>
      </w:r>
      <w:r>
        <w:rPr>
          <w:rFonts w:ascii="Calibri" w:hAnsi="Calibri" w:cs="Calibri"/>
          <w:color w:val="383838"/>
          <w:sz w:val="28"/>
          <w:szCs w:val="28"/>
        </w:rPr>
        <w:t xml:space="preserve">                                 Летите за горы высокие,                                                                                                   За леса зеленые –                                                                                    </w:t>
      </w:r>
      <w:r>
        <w:rPr>
          <w:rFonts w:ascii="Calibri" w:hAnsi="Calibri" w:cs="Calibri"/>
          <w:color w:val="383838"/>
          <w:sz w:val="28"/>
          <w:szCs w:val="28"/>
        </w:rPr>
        <w:t xml:space="preserve">                                      На прекрасный лужок,                                                                                                                На лазоревый цветок.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b/>
          <w:bCs/>
          <w:color w:val="383838"/>
          <w:sz w:val="28"/>
          <w:szCs w:val="28"/>
        </w:rPr>
        <w:t>Опыт № 5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i/>
          <w:iCs/>
          <w:color w:val="383838"/>
          <w:sz w:val="28"/>
          <w:szCs w:val="28"/>
        </w:rPr>
        <w:t>Железный цветок обклеить блестящей липкой бумагой, на ка</w:t>
      </w:r>
      <w:r>
        <w:rPr>
          <w:rFonts w:ascii="Calibri" w:hAnsi="Calibri" w:cs="Calibri"/>
          <w:i/>
          <w:iCs/>
          <w:color w:val="383838"/>
          <w:sz w:val="28"/>
          <w:szCs w:val="28"/>
        </w:rPr>
        <w:t>ртинки пчелки приклеить с обратной стороны магнит. Пчелки будут магнититься к цветку. (Можно сделать пчелок из яиц от киндер-сюрпризов и положить в него магнит, а под искусственные цветы положить круглые магниты).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Утенку  так понравилось гулять и познавать</w:t>
      </w:r>
      <w:r>
        <w:rPr>
          <w:rFonts w:ascii="Calibri" w:hAnsi="Calibri" w:cs="Calibri"/>
          <w:color w:val="383838"/>
          <w:sz w:val="28"/>
          <w:szCs w:val="28"/>
        </w:rPr>
        <w:t xml:space="preserve"> этот огромный и интересный окружающий мир. Но у него осталось много вопросов, на которые мы должны с вами ребята ответить. Давайте, ребята, отдохнем на этом прекрасном лугу и ответим утенку на его вопросы.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1. Почему же распускаются кувшинки?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2. Почему пла</w:t>
      </w:r>
      <w:r>
        <w:rPr>
          <w:rFonts w:ascii="Calibri" w:hAnsi="Calibri" w:cs="Calibri"/>
          <w:color w:val="383838"/>
          <w:sz w:val="28"/>
          <w:szCs w:val="28"/>
        </w:rPr>
        <w:t>вают рыбки?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3. Почему идет дождь?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4. Почему остались следы на песке?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5. Почему пчелы летят на цветы?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(Обсуждение  экспериментов с детьми).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Утенок очень обрадовался чудесным открытиям, ему захотелось поскорее рассказать о своем путешествии маме-утке и своим</w:t>
      </w:r>
      <w:r>
        <w:rPr>
          <w:rFonts w:ascii="Calibri" w:hAnsi="Calibri" w:cs="Calibri"/>
          <w:color w:val="383838"/>
          <w:sz w:val="28"/>
          <w:szCs w:val="28"/>
        </w:rPr>
        <w:t xml:space="preserve"> братикам.  Давайте, </w:t>
      </w:r>
      <w:r>
        <w:rPr>
          <w:rFonts w:ascii="Calibri" w:hAnsi="Calibri" w:cs="Calibri"/>
          <w:color w:val="383838"/>
          <w:sz w:val="28"/>
          <w:szCs w:val="28"/>
        </w:rPr>
        <w:lastRenderedPageBreak/>
        <w:t>ребята, мы ему пожелаем счастливого пути.  И нам  уже пора возвращаться в детский сад, а чтобы вы не забывали о нашем интересном путешествии я предлагаю вам раскрасить следы на песке.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>Воспитатель предлагает детям раскраски птичьих след</w:t>
      </w:r>
      <w:r>
        <w:rPr>
          <w:rFonts w:ascii="Calibri" w:hAnsi="Calibri" w:cs="Calibri"/>
          <w:color w:val="383838"/>
          <w:sz w:val="28"/>
          <w:szCs w:val="28"/>
        </w:rPr>
        <w:t>ов.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  <w:r>
        <w:rPr>
          <w:rFonts w:ascii="Calibri" w:hAnsi="Calibri" w:cs="Calibri"/>
          <w:color w:val="383838"/>
          <w:sz w:val="28"/>
          <w:szCs w:val="28"/>
        </w:rPr>
        <w:t xml:space="preserve">Мы чудесно погуляли.                                                                                                       Много нового узнали.                                                                                                             </w:t>
      </w:r>
      <w:r>
        <w:rPr>
          <w:rFonts w:ascii="Calibri" w:hAnsi="Calibri" w:cs="Calibri"/>
          <w:color w:val="383838"/>
          <w:sz w:val="28"/>
          <w:szCs w:val="28"/>
        </w:rPr>
        <w:t xml:space="preserve">                        Но прощаться нам пора.                                                                                                              До свиданья, детвора!</w:t>
      </w:r>
    </w:p>
    <w:p w:rsidR="00000000" w:rsidRDefault="00E26425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Calibri" w:hAnsi="Calibri" w:cs="Calibri"/>
          <w:color w:val="383838"/>
          <w:sz w:val="28"/>
          <w:szCs w:val="28"/>
        </w:rPr>
      </w:pPr>
    </w:p>
    <w:p w:rsidR="00000000" w:rsidRDefault="00E264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64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64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64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E2642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25"/>
    <w:rsid w:val="00E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7898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соня</cp:lastModifiedBy>
  <cp:revision>2</cp:revision>
  <dcterms:created xsi:type="dcterms:W3CDTF">2015-05-11T19:18:00Z</dcterms:created>
  <dcterms:modified xsi:type="dcterms:W3CDTF">2015-05-11T19:18:00Z</dcterms:modified>
</cp:coreProperties>
</file>