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5C" w:rsidRPr="003E50FD" w:rsidRDefault="007919EF" w:rsidP="00374E8E">
      <w:pPr>
        <w:pStyle w:val="a3"/>
        <w:ind w:firstLine="709"/>
        <w:jc w:val="both"/>
        <w:rPr>
          <w:rFonts w:cs="Times New Roman"/>
          <w:b/>
          <w:szCs w:val="24"/>
        </w:rPr>
      </w:pPr>
      <w:r w:rsidRPr="003E50FD">
        <w:rPr>
          <w:rFonts w:cs="Times New Roman"/>
          <w:b/>
          <w:szCs w:val="24"/>
        </w:rPr>
        <w:t>«Опыт групповой работы», или «В диких условиях».</w:t>
      </w:r>
    </w:p>
    <w:p w:rsidR="00D60AFD" w:rsidRPr="00D60AFD" w:rsidRDefault="00D60AFD" w:rsidP="00374E8E">
      <w:pPr>
        <w:pStyle w:val="a3"/>
        <w:ind w:firstLine="709"/>
        <w:jc w:val="both"/>
        <w:rPr>
          <w:rFonts w:cs="Times New Roman"/>
          <w:szCs w:val="24"/>
        </w:rPr>
      </w:pPr>
    </w:p>
    <w:p w:rsidR="00D60AFD" w:rsidRDefault="007919EF" w:rsidP="00374E8E">
      <w:pPr>
        <w:pStyle w:val="a3"/>
        <w:ind w:firstLine="709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60AFD">
        <w:rPr>
          <w:rFonts w:cs="Times New Roman"/>
          <w:szCs w:val="24"/>
        </w:rPr>
        <w:t xml:space="preserve">Работа в группах – известный методический прием, опробованный и одобренный многими педагогами. </w:t>
      </w:r>
      <w:r w:rsidR="00D60AFD" w:rsidRPr="00D60AFD">
        <w:rPr>
          <w:rFonts w:cs="Times New Roman"/>
          <w:color w:val="000000"/>
          <w:szCs w:val="24"/>
          <w:shd w:val="clear" w:color="auto" w:fill="FFFFFF"/>
        </w:rPr>
        <w:t xml:space="preserve">В. В. Давыдов </w:t>
      </w:r>
      <w:r w:rsidR="00D60AFD" w:rsidRPr="00D60AFD">
        <w:rPr>
          <w:rFonts w:cs="Times New Roman"/>
          <w:color w:val="000000"/>
          <w:szCs w:val="24"/>
          <w:shd w:val="clear" w:color="auto" w:fill="FFFFFF"/>
        </w:rPr>
        <w:t>в работе «Теория развивающего обучения»</w:t>
      </w:r>
      <w:r w:rsidR="00D60AFD" w:rsidRPr="00D60AFD">
        <w:rPr>
          <w:rFonts w:cs="Times New Roman"/>
          <w:color w:val="000000"/>
          <w:szCs w:val="24"/>
          <w:shd w:val="clear" w:color="auto" w:fill="FFFFFF"/>
        </w:rPr>
        <w:t xml:space="preserve"> доказал, что</w:t>
      </w:r>
      <w:r w:rsidR="00D60AFD" w:rsidRPr="00D60AFD">
        <w:rPr>
          <w:rFonts w:cs="Times New Roman"/>
          <w:color w:val="000000"/>
          <w:szCs w:val="24"/>
          <w:shd w:val="clear" w:color="auto" w:fill="FFFFFF"/>
        </w:rPr>
        <w:t xml:space="preserve"> деятельность имеет преобразовательный, целенаправленный и к</w:t>
      </w:r>
      <w:r w:rsidR="00D60AFD" w:rsidRPr="00D60AFD">
        <w:rPr>
          <w:rFonts w:cs="Times New Roman"/>
          <w:color w:val="000000"/>
          <w:szCs w:val="24"/>
          <w:shd w:val="clear" w:color="auto" w:fill="FFFFFF"/>
        </w:rPr>
        <w:t>ультурно-исторический характер, а значит, о</w:t>
      </w:r>
      <w:r w:rsidR="00D60AFD" w:rsidRPr="00D60AFD">
        <w:rPr>
          <w:rFonts w:cs="Times New Roman"/>
          <w:color w:val="000000"/>
          <w:szCs w:val="24"/>
          <w:shd w:val="clear" w:color="auto" w:fill="FFFFFF"/>
        </w:rPr>
        <w:t>на неразрывно связана с общением и имеет</w:t>
      </w:r>
      <w:r w:rsidR="00D60AFD" w:rsidRPr="00D60AFD">
        <w:rPr>
          <w:rFonts w:cs="Times New Roman"/>
          <w:color w:val="000000"/>
          <w:szCs w:val="24"/>
          <w:shd w:val="clear" w:color="auto" w:fill="FFFFFF"/>
        </w:rPr>
        <w:t xml:space="preserve"> коллективную форму реализации. Именно в этой «коллективной форме» </w:t>
      </w:r>
      <w:proofErr w:type="gramStart"/>
      <w:r w:rsidR="00D60AFD" w:rsidRPr="00D60AFD">
        <w:rPr>
          <w:rFonts w:cs="Times New Roman"/>
          <w:color w:val="000000"/>
          <w:szCs w:val="24"/>
          <w:shd w:val="clear" w:color="auto" w:fill="FFFFFF"/>
        </w:rPr>
        <w:t>и</w:t>
      </w:r>
      <w:proofErr w:type="gramEnd"/>
      <w:r w:rsidR="00D60AFD" w:rsidRPr="00D60AFD">
        <w:rPr>
          <w:rFonts w:cs="Times New Roman"/>
          <w:color w:val="000000"/>
          <w:szCs w:val="24"/>
          <w:shd w:val="clear" w:color="auto" w:fill="FFFFFF"/>
        </w:rPr>
        <w:t xml:space="preserve"> получается активизировать каждого или почти каждого обучающегося, заинтересовать, занять…</w:t>
      </w:r>
      <w:r w:rsidR="00DC5EC2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DC5EC2" w:rsidRPr="00D60AFD" w:rsidRDefault="00DC5EC2" w:rsidP="00374E8E">
      <w:pPr>
        <w:pStyle w:val="a3"/>
        <w:ind w:firstLine="709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В этой статье речь пойдет о попытке применения групповой работы на уроках литературы в техническом колледже. На первый взгляд попытку можно назвать неудачной и не писать про нее, а поставить на этой идее крест. Однако отрицательный результат – тоже результат, а </w:t>
      </w:r>
      <w:r w:rsidR="00110A2F">
        <w:rPr>
          <w:rFonts w:cs="Times New Roman"/>
          <w:color w:val="000000"/>
          <w:szCs w:val="24"/>
          <w:shd w:val="clear" w:color="auto" w:fill="FFFFFF"/>
        </w:rPr>
        <w:t xml:space="preserve">анализ </w:t>
      </w:r>
      <w:r>
        <w:rPr>
          <w:rFonts w:cs="Times New Roman"/>
          <w:color w:val="000000"/>
          <w:szCs w:val="24"/>
          <w:shd w:val="clear" w:color="auto" w:fill="FFFFFF"/>
        </w:rPr>
        <w:t>подобн</w:t>
      </w:r>
      <w:r w:rsidR="00110A2F">
        <w:rPr>
          <w:rFonts w:cs="Times New Roman"/>
          <w:color w:val="000000"/>
          <w:szCs w:val="24"/>
          <w:shd w:val="clear" w:color="auto" w:fill="FFFFFF"/>
        </w:rPr>
        <w:t>ого опыта может быть полезен желающим воспользоваться им на свой лад.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D60AFD" w:rsidRDefault="00D60AFD" w:rsidP="00374E8E">
      <w:pPr>
        <w:pStyle w:val="a3"/>
        <w:ind w:firstLine="709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60AFD">
        <w:rPr>
          <w:rFonts w:cs="Times New Roman"/>
          <w:color w:val="000000"/>
          <w:szCs w:val="24"/>
          <w:shd w:val="clear" w:color="auto" w:fill="FFFFFF"/>
        </w:rPr>
        <w:t>Оптимальное количество человек в группе – четыре или пять. Идеальное количество групп – три или четыре. Образцово-показательный процесс</w:t>
      </w:r>
      <w:r w:rsidR="00784B8D">
        <w:rPr>
          <w:rFonts w:cs="Times New Roman"/>
          <w:color w:val="000000"/>
          <w:szCs w:val="24"/>
          <w:shd w:val="clear" w:color="auto" w:fill="FFFFFF"/>
        </w:rPr>
        <w:t xml:space="preserve"> групповой работы проходит в тихой рабочей обстановке</w:t>
      </w:r>
      <w:r w:rsidR="001732D1">
        <w:rPr>
          <w:rFonts w:cs="Times New Roman"/>
          <w:color w:val="000000"/>
          <w:szCs w:val="24"/>
          <w:shd w:val="clear" w:color="auto" w:fill="FFFFFF"/>
        </w:rPr>
        <w:t>;</w:t>
      </w:r>
      <w:r w:rsidRPr="00D60AFD">
        <w:rPr>
          <w:rFonts w:cs="Times New Roman"/>
          <w:color w:val="000000"/>
          <w:szCs w:val="24"/>
          <w:shd w:val="clear" w:color="auto" w:fill="FFFFFF"/>
        </w:rPr>
        <w:t xml:space="preserve"> в каждой малой группе есть лидер, ка</w:t>
      </w:r>
      <w:r>
        <w:rPr>
          <w:rFonts w:cs="Times New Roman"/>
          <w:color w:val="000000"/>
          <w:szCs w:val="24"/>
          <w:shd w:val="clear" w:color="auto" w:fill="FFFFFF"/>
        </w:rPr>
        <w:t xml:space="preserve">ждый участник группы имеет свой отдел в общей работе и занимается им, а в конце отпущенного времени все участники группы обобщают </w:t>
      </w:r>
      <w:r w:rsidR="00000129">
        <w:rPr>
          <w:rFonts w:cs="Times New Roman"/>
          <w:color w:val="000000"/>
          <w:szCs w:val="24"/>
          <w:shd w:val="clear" w:color="auto" w:fill="FFFFFF"/>
        </w:rPr>
        <w:t xml:space="preserve">и представляют классу </w:t>
      </w:r>
      <w:r>
        <w:rPr>
          <w:rFonts w:cs="Times New Roman"/>
          <w:color w:val="000000"/>
          <w:szCs w:val="24"/>
          <w:shd w:val="clear" w:color="auto" w:fill="FFFFFF"/>
        </w:rPr>
        <w:t>свои выводы.</w:t>
      </w:r>
    </w:p>
    <w:p w:rsidR="00D60AFD" w:rsidRDefault="00D60AFD" w:rsidP="00374E8E">
      <w:pPr>
        <w:pStyle w:val="a3"/>
        <w:ind w:firstLine="709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Идеальному учителю остается только радоваться и ставить «отлично».</w:t>
      </w:r>
    </w:p>
    <w:p w:rsidR="00D60AFD" w:rsidRPr="00D60AFD" w:rsidRDefault="00D60AFD" w:rsidP="00374E8E">
      <w:pPr>
        <w:pStyle w:val="a3"/>
        <w:ind w:firstLine="709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Но мы-то живем не в идеальном мире! И реальность вносит определенные коррективы…</w:t>
      </w:r>
    </w:p>
    <w:p w:rsidR="007919EF" w:rsidRPr="00D60AFD" w:rsidRDefault="007919EF" w:rsidP="00374E8E">
      <w:pPr>
        <w:pStyle w:val="a3"/>
        <w:ind w:firstLine="709"/>
        <w:jc w:val="both"/>
        <w:rPr>
          <w:rFonts w:cs="Times New Roman"/>
          <w:szCs w:val="24"/>
        </w:rPr>
      </w:pPr>
      <w:r w:rsidRPr="00D60AFD">
        <w:rPr>
          <w:rFonts w:cs="Times New Roman"/>
          <w:szCs w:val="24"/>
        </w:rPr>
        <w:t xml:space="preserve">Когда в кабинете, рассчитанном на небольшое количество человек, стоит двенадцать парт, рассадить тридцать шесть учеников традиционно, по двое за парту, не представляется возможным. </w:t>
      </w:r>
      <w:proofErr w:type="gramStart"/>
      <w:r w:rsidRPr="00D60AFD">
        <w:rPr>
          <w:rFonts w:cs="Times New Roman"/>
          <w:szCs w:val="24"/>
        </w:rPr>
        <w:t>Усугубляется ситуация еще и тем, ч</w:t>
      </w:r>
      <w:r w:rsidR="00D60AFD" w:rsidRPr="00D60AFD">
        <w:rPr>
          <w:rFonts w:cs="Times New Roman"/>
          <w:szCs w:val="24"/>
        </w:rPr>
        <w:t>то из этих тридцати шести двадцать пришли на занятие только потому, что им некуда себя деть эти полтора часа, девять – потому что по школьной привычке еще посещают все занятия, указанные расписанием, и только семеро, настоящие могикане, осознанно пришли заниматься литературой на урок литературы в техническом колледже.</w:t>
      </w:r>
      <w:proofErr w:type="gramEnd"/>
    </w:p>
    <w:p w:rsidR="00D60AFD" w:rsidRDefault="00D60AFD" w:rsidP="00374E8E">
      <w:pPr>
        <w:pStyle w:val="a3"/>
        <w:ind w:firstLine="709"/>
        <w:jc w:val="both"/>
        <w:rPr>
          <w:rFonts w:cs="Times New Roman"/>
          <w:szCs w:val="24"/>
        </w:rPr>
      </w:pPr>
      <w:r w:rsidRPr="00D60AFD">
        <w:rPr>
          <w:rFonts w:cs="Times New Roman"/>
          <w:szCs w:val="24"/>
        </w:rPr>
        <w:t>И тут на помощь приходит групповая работа!</w:t>
      </w:r>
      <w:r w:rsidR="00201577">
        <w:rPr>
          <w:rFonts w:cs="Times New Roman"/>
          <w:szCs w:val="24"/>
        </w:rPr>
        <w:t xml:space="preserve"> </w:t>
      </w:r>
      <w:proofErr w:type="gramStart"/>
      <w:r w:rsidR="00201577">
        <w:rPr>
          <w:rFonts w:cs="Times New Roman"/>
          <w:szCs w:val="24"/>
        </w:rPr>
        <w:t xml:space="preserve">В этом классе – прямо </w:t>
      </w:r>
      <w:r w:rsidR="00D258CC">
        <w:rPr>
          <w:rFonts w:cs="Times New Roman"/>
          <w:szCs w:val="24"/>
        </w:rPr>
        <w:t>скажем, сложном</w:t>
      </w:r>
      <w:r w:rsidR="00201577">
        <w:rPr>
          <w:rFonts w:cs="Times New Roman"/>
          <w:szCs w:val="24"/>
        </w:rPr>
        <w:t>, но интересно</w:t>
      </w:r>
      <w:r w:rsidR="00D258CC">
        <w:rPr>
          <w:rFonts w:cs="Times New Roman"/>
          <w:szCs w:val="24"/>
        </w:rPr>
        <w:t>м</w:t>
      </w:r>
      <w:r w:rsidR="00201577">
        <w:rPr>
          <w:rFonts w:cs="Times New Roman"/>
          <w:szCs w:val="24"/>
        </w:rPr>
        <w:t xml:space="preserve">, преподаватель и обучающиеся договорились о том, что пробный период (от начала </w:t>
      </w:r>
      <w:r w:rsidR="00DE5A0D">
        <w:rPr>
          <w:rFonts w:cs="Times New Roman"/>
          <w:szCs w:val="24"/>
        </w:rPr>
        <w:t>семестра</w:t>
      </w:r>
      <w:r w:rsidR="00201577">
        <w:rPr>
          <w:rFonts w:cs="Times New Roman"/>
          <w:szCs w:val="24"/>
        </w:rPr>
        <w:t xml:space="preserve"> до аттестации) работа на занятиях по литературе будет проходить в малых группах.</w:t>
      </w:r>
      <w:proofErr w:type="gramEnd"/>
    </w:p>
    <w:p w:rsidR="00201577" w:rsidRDefault="00201577" w:rsidP="00374E8E">
      <w:pPr>
        <w:pStyle w:val="a3"/>
        <w:ind w:firstLine="709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Был проведен опрос</w:t>
      </w:r>
      <w:r w:rsidR="0096294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интересна ли обучающимся литература вообще, и результат был, конечно, неутешительный:</w:t>
      </w:r>
      <w:proofErr w:type="gramEnd"/>
    </w:p>
    <w:p w:rsidR="00201577" w:rsidRDefault="00201577" w:rsidP="00374E8E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Интересно. Мы хотим читать и обсуждать литературные произведения. Мы осознаем, что для этого действительно нужно читать.</w:t>
      </w:r>
      <w:r w:rsidR="00DE4545">
        <w:rPr>
          <w:rFonts w:cs="Times New Roman"/>
          <w:szCs w:val="24"/>
        </w:rPr>
        <w:t xml:space="preserve"> (1/4 группы)</w:t>
      </w:r>
    </w:p>
    <w:p w:rsidR="00201577" w:rsidRDefault="00201577" w:rsidP="00374E8E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Интересно, но лень. Мы не хотим обсуждать и делать выводы, но мы готовы </w:t>
      </w:r>
      <w:r w:rsidR="005E55D6">
        <w:rPr>
          <w:rFonts w:cs="Times New Roman"/>
          <w:szCs w:val="24"/>
        </w:rPr>
        <w:t>делать что-то не столь обычное.</w:t>
      </w:r>
      <w:r w:rsidR="00DE4545">
        <w:rPr>
          <w:rFonts w:cs="Times New Roman"/>
          <w:szCs w:val="24"/>
        </w:rPr>
        <w:t xml:space="preserve"> (1/4 группы)</w:t>
      </w:r>
    </w:p>
    <w:p w:rsidR="00201577" w:rsidRDefault="00201577" w:rsidP="00374E8E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Совсем не интересно, но так и быть, мы готовы писать конспекты.</w:t>
      </w:r>
      <w:r w:rsidR="00DE4545">
        <w:rPr>
          <w:rFonts w:cs="Times New Roman"/>
          <w:szCs w:val="24"/>
        </w:rPr>
        <w:t xml:space="preserve"> (1/2 группы)</w:t>
      </w:r>
    </w:p>
    <w:p w:rsidR="00201577" w:rsidRDefault="00201577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основании этих результатов были сформированы три группы:</w:t>
      </w:r>
    </w:p>
    <w:p w:rsidR="00201577" w:rsidRDefault="00201577" w:rsidP="00374E8E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«Интересующиеся»;</w:t>
      </w:r>
    </w:p>
    <w:p w:rsidR="00201577" w:rsidRDefault="00201577" w:rsidP="00374E8E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«Творческие»;</w:t>
      </w:r>
    </w:p>
    <w:p w:rsidR="00201577" w:rsidRDefault="00201577" w:rsidP="00374E8E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«Конспектирующие».</w:t>
      </w:r>
    </w:p>
    <w:p w:rsidR="0014688F" w:rsidRDefault="0014688F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Расскажем о каждой из групп подробней.</w:t>
      </w:r>
    </w:p>
    <w:p w:rsidR="0014688F" w:rsidRDefault="0014688F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«Конспектирующие»</w:t>
      </w:r>
      <w:r w:rsidR="009255A6">
        <w:rPr>
          <w:rFonts w:cs="Times New Roman"/>
          <w:szCs w:val="24"/>
        </w:rPr>
        <w:t xml:space="preserve"> оказались самой </w:t>
      </w:r>
      <w:r>
        <w:rPr>
          <w:rFonts w:cs="Times New Roman"/>
          <w:szCs w:val="24"/>
        </w:rPr>
        <w:t>многочисленной</w:t>
      </w:r>
      <w:r w:rsidR="009255A6">
        <w:rPr>
          <w:rFonts w:cs="Times New Roman"/>
          <w:szCs w:val="24"/>
        </w:rPr>
        <w:t xml:space="preserve"> группой</w:t>
      </w:r>
      <w:r>
        <w:rPr>
          <w:rFonts w:cs="Times New Roman"/>
          <w:szCs w:val="24"/>
        </w:rPr>
        <w:t xml:space="preserve">. Примерно две третьих действительно писали конспекты на занятиях и могли, не без </w:t>
      </w:r>
      <w:proofErr w:type="spellStart"/>
      <w:r>
        <w:rPr>
          <w:rFonts w:cs="Times New Roman"/>
          <w:szCs w:val="24"/>
        </w:rPr>
        <w:t>подглядки</w:t>
      </w:r>
      <w:proofErr w:type="spellEnd"/>
      <w:r>
        <w:rPr>
          <w:rFonts w:cs="Times New Roman"/>
          <w:szCs w:val="24"/>
        </w:rPr>
        <w:t>, пересказать содержание той или иной главы учебника. В общем и целом эту группу можно считать сп</w:t>
      </w:r>
      <w:r w:rsidR="00B92B63">
        <w:rPr>
          <w:rFonts w:cs="Times New Roman"/>
          <w:szCs w:val="24"/>
        </w:rPr>
        <w:t>равившейся со своей задачей, однако ни уму, ни сердцу конспекты ничего не дали, а значит, делать такой вид работы основным – бессмысленно.</w:t>
      </w:r>
    </w:p>
    <w:p w:rsidR="00B92B63" w:rsidRDefault="00B92B63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Группа «творческих» и к реализации своих целей подошла не прямиком, а с хитростью. Первым отчетным пунктом была выбрана постановка отрывка из пьесы </w:t>
      </w:r>
      <w:proofErr w:type="spellStart"/>
      <w:r>
        <w:rPr>
          <w:rFonts w:cs="Times New Roman"/>
          <w:szCs w:val="24"/>
        </w:rPr>
        <w:t>Н.В.Гоголя</w:t>
      </w:r>
      <w:proofErr w:type="spellEnd"/>
      <w:r>
        <w:rPr>
          <w:rFonts w:cs="Times New Roman"/>
          <w:szCs w:val="24"/>
        </w:rPr>
        <w:t xml:space="preserve"> «Ревизор»</w:t>
      </w:r>
      <w:r w:rsidR="003E50FD">
        <w:rPr>
          <w:rFonts w:cs="Times New Roman"/>
          <w:szCs w:val="24"/>
        </w:rPr>
        <w:t>. К этому пункту группа шла месяц</w:t>
      </w:r>
      <w:proofErr w:type="gramStart"/>
      <w:r w:rsidR="003E50FD">
        <w:rPr>
          <w:rFonts w:cs="Times New Roman"/>
          <w:szCs w:val="24"/>
        </w:rPr>
        <w:t>.</w:t>
      </w:r>
      <w:proofErr w:type="gramEnd"/>
      <w:r w:rsidR="003E50FD">
        <w:rPr>
          <w:rFonts w:cs="Times New Roman"/>
          <w:szCs w:val="24"/>
        </w:rPr>
        <w:t xml:space="preserve"> Сказать, что постановка была бы освистана на подмостках больших и малых театров, пожалуй, жестоко. Но </w:t>
      </w:r>
      <w:r w:rsidR="005E55D6">
        <w:rPr>
          <w:rFonts w:cs="Times New Roman"/>
          <w:szCs w:val="24"/>
        </w:rPr>
        <w:t>и назвать эту работу достойной отличной оценки нельзя. Далее группа тщетно пыталась выполнить задачи, приходившие от педагога: сделать стенгазету, необычную презентацию, видео-обзор</w:t>
      </w:r>
      <w:proofErr w:type="gramStart"/>
      <w:r w:rsidR="005E55D6">
        <w:rPr>
          <w:rFonts w:cs="Times New Roman"/>
          <w:szCs w:val="24"/>
        </w:rPr>
        <w:t>… И</w:t>
      </w:r>
      <w:proofErr w:type="gramEnd"/>
      <w:r w:rsidR="005E55D6">
        <w:rPr>
          <w:rFonts w:cs="Times New Roman"/>
          <w:szCs w:val="24"/>
        </w:rPr>
        <w:t xml:space="preserve"> в конце концов за несостоятельность была слита с группой «конспектов».</w:t>
      </w:r>
    </w:p>
    <w:p w:rsidR="005E55D6" w:rsidRDefault="005E55D6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Наконец, третья группа, самая радостная для преподавателя и, пожалуй, для обучающихся – группа «</w:t>
      </w:r>
      <w:r w:rsidR="002C6B90">
        <w:rPr>
          <w:rFonts w:cs="Times New Roman"/>
          <w:szCs w:val="24"/>
        </w:rPr>
        <w:t>интересующих</w:t>
      </w:r>
      <w:r>
        <w:rPr>
          <w:rFonts w:cs="Times New Roman"/>
          <w:szCs w:val="24"/>
        </w:rPr>
        <w:t>ся». С этими учениками проходили уроки по литературе так, как должны: ставились проблемные вопросы, анализировались тексты, высказывались мнения. К этой группе добровольно присоединились несколько человек из других групп</w:t>
      </w:r>
      <w:proofErr w:type="gramStart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Большинство участников именно этой группы получили высокий балл на промежуточной аттестации.</w:t>
      </w:r>
    </w:p>
    <w:p w:rsidR="005E55D6" w:rsidRDefault="005E55D6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Однако в каждой группе были и такие представители, которые не делали ничего, присутствуя на занятиях лишь физически (а умом витая в эмпиреях).</w:t>
      </w:r>
    </w:p>
    <w:p w:rsidR="005E55D6" w:rsidRDefault="005E55D6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Так в чем же была проблема, что было сделано не так? Как вывести подобную групповую работу на успешный уровень? Нам видится следующее решение: во-первых, жесткий контроль на каждом этапе, каждого обучающегося</w:t>
      </w:r>
      <w:proofErr w:type="gramStart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Реализовать это можно, если с самого начала обозначить жесткие сроки как для групп, так и для самого преподавателя</w:t>
      </w:r>
      <w:proofErr w:type="gramStart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К примеру, разделить занятие (два академических часа) на несколько частей</w:t>
      </w:r>
      <w:r w:rsidR="00F81CD5">
        <w:rPr>
          <w:rFonts w:cs="Times New Roman"/>
          <w:szCs w:val="24"/>
        </w:rPr>
        <w:t>, где каждая часть посвящена работе с определенной группой</w:t>
      </w:r>
      <w:proofErr w:type="gramStart"/>
      <w:r w:rsidR="00F81CD5">
        <w:rPr>
          <w:rFonts w:cs="Times New Roman"/>
          <w:szCs w:val="24"/>
        </w:rPr>
        <w:t>.</w:t>
      </w:r>
      <w:proofErr w:type="gramEnd"/>
      <w:r w:rsidR="00781116">
        <w:rPr>
          <w:rFonts w:cs="Times New Roman"/>
          <w:szCs w:val="24"/>
        </w:rPr>
        <w:t xml:space="preserve"> Кроме этого, необходимо контролировать ка</w:t>
      </w:r>
      <w:bookmarkStart w:id="0" w:name="_GoBack"/>
      <w:bookmarkEnd w:id="0"/>
      <w:r w:rsidR="00781116">
        <w:rPr>
          <w:rFonts w:cs="Times New Roman"/>
          <w:szCs w:val="24"/>
        </w:rPr>
        <w:t>ждого обучающегося и строго пресекать недобросовестное отношение к работе.</w:t>
      </w:r>
    </w:p>
    <w:p w:rsidR="00F81CD5" w:rsidRDefault="00F81CD5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Во-вторых, сделать группы равными по численности и менять их вид деятельности. Таким образом, каждый обучающийся побывает во всех трех группах </w:t>
      </w:r>
      <w:proofErr w:type="gramStart"/>
      <w:r>
        <w:rPr>
          <w:rFonts w:cs="Times New Roman"/>
          <w:szCs w:val="24"/>
        </w:rPr>
        <w:t>и</w:t>
      </w:r>
      <w:proofErr w:type="gramEnd"/>
      <w:r>
        <w:rPr>
          <w:rFonts w:cs="Times New Roman"/>
          <w:szCs w:val="24"/>
        </w:rPr>
        <w:t xml:space="preserve"> так или иначе проявит себя.</w:t>
      </w:r>
    </w:p>
    <w:p w:rsidR="00374E8E" w:rsidRDefault="00374E8E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Неизбежными остаются затраты сил и времени</w:t>
      </w:r>
      <w:r w:rsidR="00D8316A">
        <w:rPr>
          <w:rFonts w:cs="Times New Roman"/>
          <w:szCs w:val="24"/>
        </w:rPr>
        <w:t xml:space="preserve"> педагога</w:t>
      </w:r>
      <w:r>
        <w:rPr>
          <w:rFonts w:cs="Times New Roman"/>
          <w:szCs w:val="24"/>
        </w:rPr>
        <w:t xml:space="preserve"> на подготовку к подобным занятиям, ведь по сути приходится готовиться не к одному, а одновременно к трем урокам! Кроме того, данный контингент </w:t>
      </w:r>
      <w:proofErr w:type="gramStart"/>
      <w:r>
        <w:rPr>
          <w:rFonts w:cs="Times New Roman"/>
          <w:szCs w:val="24"/>
        </w:rPr>
        <w:t>обучающихся</w:t>
      </w:r>
      <w:proofErr w:type="gramEnd"/>
      <w:r>
        <w:rPr>
          <w:rFonts w:cs="Times New Roman"/>
          <w:szCs w:val="24"/>
        </w:rPr>
        <w:t xml:space="preserve"> оказался незнаком с подобными методами работы, что затруднило общую ситуацию.</w:t>
      </w:r>
    </w:p>
    <w:p w:rsidR="00374E8E" w:rsidRPr="00D60AFD" w:rsidRDefault="00374E8E" w:rsidP="00374E8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Тем не </w:t>
      </w:r>
      <w:proofErr w:type="gramStart"/>
      <w:r>
        <w:rPr>
          <w:rFonts w:cs="Times New Roman"/>
          <w:szCs w:val="24"/>
        </w:rPr>
        <w:t>менее</w:t>
      </w:r>
      <w:proofErr w:type="gramEnd"/>
      <w:r>
        <w:rPr>
          <w:rFonts w:cs="Times New Roman"/>
          <w:szCs w:val="24"/>
        </w:rPr>
        <w:t xml:space="preserve"> предложенная классификация видов деятельности по группам кажется нам целесообразной </w:t>
      </w:r>
      <w:r w:rsidR="008C2FDE">
        <w:rPr>
          <w:rFonts w:cs="Times New Roman"/>
          <w:szCs w:val="24"/>
        </w:rPr>
        <w:t xml:space="preserve">на уроках литературы </w:t>
      </w:r>
      <w:r>
        <w:rPr>
          <w:rFonts w:cs="Times New Roman"/>
          <w:szCs w:val="24"/>
        </w:rPr>
        <w:t xml:space="preserve">в рамках непрофильных учебных заведений и </w:t>
      </w:r>
      <w:r w:rsidR="008C2FDE">
        <w:rPr>
          <w:rFonts w:cs="Times New Roman"/>
          <w:szCs w:val="24"/>
        </w:rPr>
        <w:t xml:space="preserve">сложившихся </w:t>
      </w:r>
      <w:r>
        <w:rPr>
          <w:rFonts w:cs="Times New Roman"/>
          <w:szCs w:val="24"/>
        </w:rPr>
        <w:t>условиях</w:t>
      </w:r>
      <w:r w:rsidR="008C2FDE">
        <w:rPr>
          <w:rFonts w:cs="Times New Roman"/>
          <w:szCs w:val="24"/>
        </w:rPr>
        <w:t>.</w:t>
      </w:r>
    </w:p>
    <w:sectPr w:rsidR="00374E8E" w:rsidRPr="00D6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C0D"/>
    <w:multiLevelType w:val="hybridMultilevel"/>
    <w:tmpl w:val="71485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F16FB"/>
    <w:multiLevelType w:val="hybridMultilevel"/>
    <w:tmpl w:val="325A2788"/>
    <w:lvl w:ilvl="0" w:tplc="5D8C3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EF"/>
    <w:rsid w:val="00000129"/>
    <w:rsid w:val="00106A94"/>
    <w:rsid w:val="00110A2F"/>
    <w:rsid w:val="0014688F"/>
    <w:rsid w:val="001732D1"/>
    <w:rsid w:val="00201577"/>
    <w:rsid w:val="002C6B90"/>
    <w:rsid w:val="00374E8E"/>
    <w:rsid w:val="003E50FD"/>
    <w:rsid w:val="00465A5C"/>
    <w:rsid w:val="005E55D6"/>
    <w:rsid w:val="00781116"/>
    <w:rsid w:val="00784B8D"/>
    <w:rsid w:val="007919EF"/>
    <w:rsid w:val="008C2FDE"/>
    <w:rsid w:val="009255A6"/>
    <w:rsid w:val="00962949"/>
    <w:rsid w:val="00A506D7"/>
    <w:rsid w:val="00B92B63"/>
    <w:rsid w:val="00D258CC"/>
    <w:rsid w:val="00D60AFD"/>
    <w:rsid w:val="00D8316A"/>
    <w:rsid w:val="00DC5EC2"/>
    <w:rsid w:val="00DE4545"/>
    <w:rsid w:val="00DE5A0D"/>
    <w:rsid w:val="00F51F7C"/>
    <w:rsid w:val="00F81CD5"/>
    <w:rsid w:val="00F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4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9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4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A9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20</cp:revision>
  <dcterms:created xsi:type="dcterms:W3CDTF">2015-05-13T14:50:00Z</dcterms:created>
  <dcterms:modified xsi:type="dcterms:W3CDTF">2015-05-13T15:59:00Z</dcterms:modified>
</cp:coreProperties>
</file>