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A0A5B" w:rsidRPr="00F24008" w:rsidTr="00221750">
        <w:tblPrEx>
          <w:tblCellMar>
            <w:top w:w="0" w:type="dxa"/>
            <w:bottom w:w="0" w:type="dxa"/>
          </w:tblCellMar>
        </w:tblPrEx>
        <w:trPr>
          <w:trHeight w:val="14824"/>
        </w:trPr>
        <w:tc>
          <w:tcPr>
            <w:tcW w:w="9360" w:type="dxa"/>
            <w:tcBorders>
              <w:bottom w:val="thinThickSmallGap" w:sz="24" w:space="0" w:color="auto"/>
            </w:tcBorders>
          </w:tcPr>
          <w:p w:rsidR="004A0A5B" w:rsidRDefault="004A0A5B" w:rsidP="00221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4008">
              <w:rPr>
                <w:b/>
                <w:sz w:val="28"/>
                <w:szCs w:val="28"/>
              </w:rPr>
              <w:t xml:space="preserve">Государственное казенное учреждение Республики Мордовия дополнительного образования детей </w:t>
            </w:r>
          </w:p>
          <w:p w:rsidR="004A0A5B" w:rsidRPr="00F24008" w:rsidRDefault="004A0A5B" w:rsidP="002217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4008">
              <w:rPr>
                <w:b/>
                <w:sz w:val="28"/>
                <w:szCs w:val="28"/>
              </w:rPr>
              <w:t>«Республиканская детская музыкальная школа-интернат»</w:t>
            </w:r>
          </w:p>
          <w:p w:rsidR="004A0A5B" w:rsidRDefault="004A0A5B" w:rsidP="00221750">
            <w:pPr>
              <w:spacing w:line="360" w:lineRule="auto"/>
              <w:rPr>
                <w:sz w:val="28"/>
                <w:szCs w:val="28"/>
              </w:rPr>
            </w:pPr>
          </w:p>
          <w:p w:rsidR="004A0A5B" w:rsidRDefault="004A0A5B" w:rsidP="00221750">
            <w:pPr>
              <w:spacing w:line="360" w:lineRule="auto"/>
              <w:rPr>
                <w:sz w:val="28"/>
                <w:szCs w:val="28"/>
              </w:rPr>
            </w:pPr>
          </w:p>
          <w:p w:rsidR="004A0A5B" w:rsidRDefault="004A0A5B" w:rsidP="00221750">
            <w:pPr>
              <w:spacing w:line="360" w:lineRule="auto"/>
              <w:rPr>
                <w:sz w:val="28"/>
                <w:szCs w:val="28"/>
              </w:rPr>
            </w:pPr>
          </w:p>
          <w:p w:rsidR="004A0A5B" w:rsidRDefault="004A0A5B" w:rsidP="00221750">
            <w:pPr>
              <w:spacing w:line="360" w:lineRule="auto"/>
              <w:rPr>
                <w:sz w:val="28"/>
                <w:szCs w:val="28"/>
              </w:rPr>
            </w:pPr>
          </w:p>
          <w:p w:rsidR="004A0A5B" w:rsidRPr="00F24008" w:rsidRDefault="004A0A5B" w:rsidP="00221750">
            <w:pPr>
              <w:spacing w:line="360" w:lineRule="auto"/>
              <w:jc w:val="center"/>
              <w:rPr>
                <w:b/>
                <w:i/>
                <w:sz w:val="52"/>
                <w:szCs w:val="52"/>
              </w:rPr>
            </w:pPr>
            <w:r w:rsidRPr="00F24008">
              <w:rPr>
                <w:b/>
                <w:i/>
                <w:sz w:val="52"/>
                <w:szCs w:val="52"/>
              </w:rPr>
              <w:t xml:space="preserve"> «Формирование личности гражданина и </w:t>
            </w:r>
            <w:proofErr w:type="gramStart"/>
            <w:r w:rsidRPr="00F24008">
              <w:rPr>
                <w:b/>
                <w:i/>
                <w:sz w:val="52"/>
                <w:szCs w:val="52"/>
              </w:rPr>
              <w:t>патриота  своей</w:t>
            </w:r>
            <w:proofErr w:type="gramEnd"/>
            <w:r w:rsidRPr="00F24008">
              <w:rPr>
                <w:b/>
                <w:i/>
                <w:sz w:val="52"/>
                <w:szCs w:val="52"/>
              </w:rPr>
              <w:t xml:space="preserve"> Родины</w:t>
            </w:r>
            <w:r>
              <w:rPr>
                <w:b/>
                <w:i/>
                <w:sz w:val="52"/>
                <w:szCs w:val="52"/>
              </w:rPr>
              <w:t xml:space="preserve"> в условиях музыкальной школы-интерната</w:t>
            </w:r>
            <w:r w:rsidRPr="00F24008">
              <w:rPr>
                <w:b/>
                <w:i/>
                <w:sz w:val="52"/>
                <w:szCs w:val="52"/>
              </w:rPr>
              <w:t>»</w:t>
            </w:r>
          </w:p>
          <w:p w:rsidR="004A0A5B" w:rsidRPr="00F24008" w:rsidRDefault="004A0A5B" w:rsidP="00221750">
            <w:pPr>
              <w:tabs>
                <w:tab w:val="left" w:pos="382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A0A5B" w:rsidRDefault="004A0A5B" w:rsidP="0022175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4A0A5B" w:rsidRDefault="004A0A5B" w:rsidP="0022175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4A0A5B" w:rsidRDefault="004A0A5B" w:rsidP="004A0A5B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Воспитатели:</w:t>
            </w:r>
          </w:p>
          <w:p w:rsidR="004A0A5B" w:rsidRPr="00F24008" w:rsidRDefault="004A0A5B" w:rsidP="0022175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F24008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4A0A5B">
              <w:rPr>
                <w:sz w:val="28"/>
                <w:szCs w:val="28"/>
              </w:rPr>
              <w:t xml:space="preserve"> </w:t>
            </w:r>
            <w:r w:rsidRPr="00F24008">
              <w:rPr>
                <w:b/>
                <w:sz w:val="28"/>
                <w:szCs w:val="28"/>
              </w:rPr>
              <w:t xml:space="preserve"> Шеваракова Н.Н.</w:t>
            </w:r>
          </w:p>
          <w:p w:rsidR="004A0A5B" w:rsidRPr="00F24008" w:rsidRDefault="004A0A5B" w:rsidP="0022175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F24008">
              <w:rPr>
                <w:b/>
                <w:sz w:val="28"/>
                <w:szCs w:val="28"/>
              </w:rPr>
              <w:t xml:space="preserve">                                                           Дороненкова О.В.</w:t>
            </w:r>
          </w:p>
          <w:p w:rsidR="004A0A5B" w:rsidRDefault="004A0A5B" w:rsidP="00221750">
            <w:pPr>
              <w:tabs>
                <w:tab w:val="left" w:pos="5500"/>
              </w:tabs>
              <w:jc w:val="center"/>
              <w:rPr>
                <w:b/>
                <w:sz w:val="28"/>
                <w:szCs w:val="28"/>
              </w:rPr>
            </w:pPr>
          </w:p>
          <w:p w:rsidR="004A0A5B" w:rsidRPr="00F24008" w:rsidRDefault="004A0A5B" w:rsidP="00221750">
            <w:pPr>
              <w:tabs>
                <w:tab w:val="left" w:pos="550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06B9" w:rsidRPr="00815274" w:rsidRDefault="00B706B9" w:rsidP="00815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5274" w:rsidRDefault="00B706B9" w:rsidP="00815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    Во все времена выдающиеся реформаторы России, задумываясь о переустройстве государства, неизменно обращали свои взоры к молодому поколению. Они понимали, что успех задуманного во многом будет зависеть от подготовки преданных делу, патриотически настроенных государевых людей. Поэтому необходимость работы по патриотическому воспитанию школьников и в настоящее время ни у кого не вызывает сомнения</w:t>
      </w:r>
      <w:r w:rsidR="00815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6B9" w:rsidRPr="00815274" w:rsidRDefault="00815274" w:rsidP="00815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706B9" w:rsidRPr="0081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Концепцию государственной программы «Патриотическое воспитание граждан Российской Федерации на 2011-2015 гг.», важнейшей составной частью учебно-воспитательного процесса в современной образовательной организации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обучающегося.</w:t>
      </w:r>
    </w:p>
    <w:p w:rsidR="00B706B9" w:rsidRPr="00815274" w:rsidRDefault="00815274" w:rsidP="00A11AC1">
      <w:pPr>
        <w:pStyle w:val="a3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B706B9" w:rsidRPr="00815274">
        <w:rPr>
          <w:color w:val="000000"/>
          <w:sz w:val="28"/>
          <w:szCs w:val="28"/>
        </w:rPr>
        <w:t xml:space="preserve">Первые уроки патриотического воспитания дети получают с момента рождения, материнская любовь, забота, семейное окружение очень важны для </w:t>
      </w:r>
      <w:r w:rsidR="00B706B9" w:rsidRPr="00815274">
        <w:rPr>
          <w:color w:val="000000"/>
          <w:sz w:val="28"/>
          <w:szCs w:val="28"/>
        </w:rPr>
        <w:t>обучающихся</w:t>
      </w:r>
      <w:r w:rsidR="00B706B9" w:rsidRPr="00815274">
        <w:rPr>
          <w:color w:val="000000"/>
          <w:sz w:val="28"/>
          <w:szCs w:val="28"/>
        </w:rPr>
        <w:t>. Именно через семью и семейные ценности, через своих родных и близких дети начинают познавать страну, в которой родились, ее культуру и историю, национальные традиции, та</w:t>
      </w:r>
      <w:r>
        <w:rPr>
          <w:color w:val="000000"/>
          <w:sz w:val="28"/>
          <w:szCs w:val="28"/>
        </w:rPr>
        <w:t xml:space="preserve">ким образом, в детском сознании </w:t>
      </w:r>
      <w:r w:rsidR="00B706B9" w:rsidRPr="00815274">
        <w:rPr>
          <w:color w:val="000000"/>
          <w:sz w:val="28"/>
          <w:szCs w:val="28"/>
        </w:rPr>
        <w:t>формируется понятие «Родина».</w:t>
      </w:r>
      <w:r w:rsidR="00B706B9" w:rsidRPr="00815274">
        <w:rPr>
          <w:color w:val="000000"/>
          <w:sz w:val="28"/>
          <w:szCs w:val="28"/>
        </w:rPr>
        <w:br/>
      </w:r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     </w:t>
      </w:r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Воспитать патриота своей Родины – ответственная и сложная задача, решение которой </w:t>
      </w:r>
      <w:r w:rsidR="002024AD" w:rsidRPr="00815274">
        <w:rPr>
          <w:color w:val="000000"/>
          <w:sz w:val="28"/>
          <w:szCs w:val="28"/>
          <w:shd w:val="clear" w:color="auto" w:fill="FFFFFF"/>
        </w:rPr>
        <w:t xml:space="preserve">продолжается </w:t>
      </w:r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в </w:t>
      </w:r>
      <w:r w:rsidR="00B706B9" w:rsidRPr="00815274">
        <w:rPr>
          <w:color w:val="000000"/>
          <w:sz w:val="28"/>
          <w:szCs w:val="28"/>
          <w:shd w:val="clear" w:color="auto" w:fill="FFFFFF"/>
        </w:rPr>
        <w:t>школьном возрасте</w:t>
      </w:r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. Планомерная, систематическая работа, использование разнообразных средств воспитания, общие усилия </w:t>
      </w:r>
      <w:proofErr w:type="gramStart"/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школы </w:t>
      </w:r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2024AD" w:rsidRPr="00815274" w:rsidRDefault="00815274" w:rsidP="0081527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В процессе </w:t>
      </w:r>
      <w:r w:rsidR="002024AD" w:rsidRPr="00815274">
        <w:rPr>
          <w:color w:val="000000"/>
          <w:sz w:val="28"/>
          <w:szCs w:val="28"/>
          <w:shd w:val="clear" w:color="auto" w:fill="FFFFFF"/>
        </w:rPr>
        <w:t xml:space="preserve">патриотического </w:t>
      </w:r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воспитания очень важен учет возрастных особенностей. У учащихся младшего </w:t>
      </w:r>
      <w:r w:rsidR="002024AD" w:rsidRPr="00815274">
        <w:rPr>
          <w:color w:val="000000"/>
          <w:sz w:val="28"/>
          <w:szCs w:val="28"/>
          <w:shd w:val="clear" w:color="auto" w:fill="FFFFFF"/>
        </w:rPr>
        <w:t>школьного возраста воспитатели</w:t>
      </w:r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 формируют представления о человеке, как о главной ценности общества, дают им начальные сведения о Конституции, правах человека и ребенка.</w:t>
      </w:r>
      <w:r w:rsidR="00B706B9" w:rsidRPr="00815274">
        <w:rPr>
          <w:color w:val="000000"/>
          <w:sz w:val="28"/>
          <w:szCs w:val="28"/>
        </w:rPr>
        <w:br/>
      </w:r>
      <w:r w:rsidR="00B706B9" w:rsidRPr="00815274">
        <w:rPr>
          <w:color w:val="000000"/>
          <w:sz w:val="28"/>
          <w:szCs w:val="28"/>
          <w:shd w:val="clear" w:color="auto" w:fill="FFFFFF"/>
        </w:rPr>
        <w:lastRenderedPageBreak/>
        <w:t>Важную роль играет и формирование понятия о своей малой родине (город, улица, школа), семье, своей родословной, а также обучение детей культуре общения. У учащихся среднего младшего возраста складываются базовые представления о «большом» и «малом» социумах, своем месте в них.</w:t>
      </w:r>
      <w:r w:rsidR="00B706B9" w:rsidRPr="00815274">
        <w:rPr>
          <w:color w:val="000000"/>
          <w:sz w:val="28"/>
          <w:szCs w:val="28"/>
        </w:rPr>
        <w:br/>
      </w:r>
      <w:r w:rsidR="00B706B9" w:rsidRPr="00815274">
        <w:rPr>
          <w:color w:val="000000"/>
          <w:sz w:val="28"/>
          <w:szCs w:val="28"/>
          <w:shd w:val="clear" w:color="auto" w:fill="FFFFFF"/>
        </w:rPr>
        <w:t>В дальнейшем для школьников особую роль играют практическая направленность в сообществе, ее ориентация на общественно-полезные дела, участие ребят в разработке и практическом воплощении собственных социальных проектов, проведение благотворительных акций.</w:t>
      </w:r>
      <w:r w:rsidR="00B706B9" w:rsidRPr="00815274">
        <w:rPr>
          <w:color w:val="000000"/>
          <w:sz w:val="28"/>
          <w:szCs w:val="28"/>
        </w:rPr>
        <w:br/>
      </w:r>
      <w:r w:rsidR="002024AD" w:rsidRPr="00815274">
        <w:rPr>
          <w:color w:val="000000"/>
          <w:sz w:val="28"/>
          <w:szCs w:val="28"/>
          <w:shd w:val="clear" w:color="auto" w:fill="FFFFFF"/>
        </w:rPr>
        <w:t xml:space="preserve">     </w:t>
      </w:r>
      <w:r w:rsidR="00B706B9" w:rsidRPr="00815274">
        <w:rPr>
          <w:color w:val="000000"/>
          <w:sz w:val="28"/>
          <w:szCs w:val="28"/>
          <w:shd w:val="clear" w:color="auto" w:fill="FFFFFF"/>
        </w:rPr>
        <w:t xml:space="preserve">Патриотизм как общечеловеческая ценность для каждого конкретного </w:t>
      </w:r>
      <w:r w:rsidR="002024AD" w:rsidRPr="00815274">
        <w:rPr>
          <w:color w:val="000000"/>
          <w:sz w:val="28"/>
          <w:szCs w:val="28"/>
          <w:shd w:val="clear" w:color="auto" w:fill="FFFFFF"/>
        </w:rPr>
        <w:t xml:space="preserve">обучающегося </w:t>
      </w:r>
      <w:r w:rsidR="00B706B9" w:rsidRPr="00815274">
        <w:rPr>
          <w:color w:val="000000"/>
          <w:sz w:val="28"/>
          <w:szCs w:val="28"/>
          <w:shd w:val="clear" w:color="auto" w:fill="FFFFFF"/>
        </w:rPr>
        <w:t>может проявляться в чувстве гордости за достижения родной страны, горечи за ее неудачи и беды. Важно воспитать у школьников уважение к историческому прошлому своего народа, бережное отношение к народной памяти, национально-культурным традициям, тем людям, кто своим творчеством обогатил национальную и общечеловеческую культуру.</w:t>
      </w:r>
      <w:r w:rsidR="00B706B9" w:rsidRPr="00815274">
        <w:rPr>
          <w:color w:val="000000"/>
          <w:sz w:val="28"/>
          <w:szCs w:val="28"/>
        </w:rPr>
        <w:br/>
      </w:r>
      <w:r w:rsidR="00B706B9" w:rsidRPr="00815274">
        <w:rPr>
          <w:color w:val="000000"/>
          <w:sz w:val="28"/>
          <w:szCs w:val="28"/>
        </w:rPr>
        <w:t xml:space="preserve">     </w:t>
      </w:r>
      <w:r w:rsidR="00B706B9" w:rsidRPr="00815274">
        <w:rPr>
          <w:color w:val="000000"/>
          <w:sz w:val="28"/>
          <w:szCs w:val="28"/>
        </w:rPr>
        <w:t xml:space="preserve">В результате патриотического воспитания в школе в сознании ребенка должны сформироваться: </w:t>
      </w:r>
    </w:p>
    <w:p w:rsidR="002024AD" w:rsidRPr="00815274" w:rsidRDefault="002024AD" w:rsidP="0081527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15274">
        <w:rPr>
          <w:color w:val="000000"/>
          <w:sz w:val="28"/>
          <w:szCs w:val="28"/>
        </w:rPr>
        <w:t xml:space="preserve">     - а</w:t>
      </w:r>
      <w:r w:rsidR="00B706B9" w:rsidRPr="00815274">
        <w:rPr>
          <w:color w:val="000000"/>
          <w:sz w:val="28"/>
          <w:szCs w:val="28"/>
        </w:rPr>
        <w:t xml:space="preserve">ктивная нравственная позиция – уважение к окружающим, стремление к нравственному совершенствованию; </w:t>
      </w:r>
    </w:p>
    <w:p w:rsidR="002024AD" w:rsidRPr="00815274" w:rsidRDefault="002024AD" w:rsidP="0081527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15274">
        <w:rPr>
          <w:color w:val="000000"/>
          <w:sz w:val="28"/>
          <w:szCs w:val="28"/>
        </w:rPr>
        <w:t xml:space="preserve">     - ч</w:t>
      </w:r>
      <w:r w:rsidR="00B706B9" w:rsidRPr="00815274">
        <w:rPr>
          <w:color w:val="000000"/>
          <w:sz w:val="28"/>
          <w:szCs w:val="28"/>
        </w:rPr>
        <w:t xml:space="preserve">увство коллективизма -  ответственность за последствия свих поступков перед обществом, взаимопомощь, чуткость и внимательность к окружающим; </w:t>
      </w:r>
    </w:p>
    <w:p w:rsidR="002024AD" w:rsidRPr="00815274" w:rsidRDefault="002024AD" w:rsidP="0081527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15274">
        <w:rPr>
          <w:color w:val="000000"/>
          <w:sz w:val="28"/>
          <w:szCs w:val="28"/>
        </w:rPr>
        <w:t xml:space="preserve">     - а</w:t>
      </w:r>
      <w:r w:rsidR="00B706B9" w:rsidRPr="00815274">
        <w:rPr>
          <w:color w:val="000000"/>
          <w:sz w:val="28"/>
          <w:szCs w:val="28"/>
        </w:rPr>
        <w:t xml:space="preserve">ктивная гражданская позиция – бережное отношение к чужому труду, окружающей природе, понимание значимости своей трудовой деятельности для коллектива; </w:t>
      </w:r>
    </w:p>
    <w:p w:rsidR="002024AD" w:rsidRPr="00815274" w:rsidRDefault="002024AD" w:rsidP="0081527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15274">
        <w:rPr>
          <w:color w:val="000000"/>
          <w:sz w:val="28"/>
          <w:szCs w:val="28"/>
        </w:rPr>
        <w:t xml:space="preserve">     - л</w:t>
      </w:r>
      <w:r w:rsidR="00B706B9" w:rsidRPr="00815274">
        <w:rPr>
          <w:color w:val="000000"/>
          <w:sz w:val="28"/>
          <w:szCs w:val="28"/>
        </w:rPr>
        <w:t xml:space="preserve">юбовь к труду – добросовестная, самостоятельная работа, как следствие внутренней потребности изменить окружающий мир к лучшему; </w:t>
      </w:r>
    </w:p>
    <w:p w:rsidR="002024AD" w:rsidRPr="00815274" w:rsidRDefault="002024AD" w:rsidP="0081527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15274">
        <w:rPr>
          <w:color w:val="000000"/>
          <w:sz w:val="28"/>
          <w:szCs w:val="28"/>
        </w:rPr>
        <w:lastRenderedPageBreak/>
        <w:t xml:space="preserve">     - т</w:t>
      </w:r>
      <w:r w:rsidR="00B706B9" w:rsidRPr="00815274">
        <w:rPr>
          <w:color w:val="000000"/>
          <w:sz w:val="28"/>
          <w:szCs w:val="28"/>
        </w:rPr>
        <w:t xml:space="preserve">ворческая инициатива – стремление сделать окружающую реальность привлекательнее, желание выразить свой внутренний мир через произведения искусства, новаторство; </w:t>
      </w:r>
    </w:p>
    <w:p w:rsidR="00B706B9" w:rsidRPr="00815274" w:rsidRDefault="002024AD" w:rsidP="00815274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15274">
        <w:rPr>
          <w:color w:val="000000"/>
          <w:sz w:val="28"/>
          <w:szCs w:val="28"/>
        </w:rPr>
        <w:t xml:space="preserve">     - в</w:t>
      </w:r>
      <w:r w:rsidR="00B706B9" w:rsidRPr="00815274">
        <w:rPr>
          <w:color w:val="000000"/>
          <w:sz w:val="28"/>
          <w:szCs w:val="28"/>
        </w:rPr>
        <w:t>олевые качества – настойчивость, целеустремленность.</w:t>
      </w:r>
    </w:p>
    <w:p w:rsidR="00B706B9" w:rsidRPr="00815274" w:rsidRDefault="00B706B9" w:rsidP="00815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   В Республиканской детской музыкальной школе-интернате в 2014 году разработана и функционирует воспитательная </w:t>
      </w:r>
      <w:proofErr w:type="gramStart"/>
      <w:r w:rsidRPr="00815274">
        <w:rPr>
          <w:rFonts w:ascii="Times New Roman" w:hAnsi="Times New Roman" w:cs="Times New Roman"/>
          <w:sz w:val="28"/>
          <w:szCs w:val="28"/>
        </w:rPr>
        <w:t>программа  «</w:t>
      </w:r>
      <w:proofErr w:type="gramEnd"/>
      <w:r w:rsidRPr="0081527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E1047" w:rsidRPr="00815274">
        <w:rPr>
          <w:rFonts w:ascii="Times New Roman" w:hAnsi="Times New Roman" w:cs="Times New Roman"/>
          <w:sz w:val="28"/>
          <w:szCs w:val="28"/>
        </w:rPr>
        <w:t>личности гражданина и патриота своей Родины</w:t>
      </w:r>
      <w:r w:rsidR="002024AD" w:rsidRPr="00815274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815274" w:rsidRPr="00815274">
        <w:rPr>
          <w:rFonts w:ascii="Times New Roman" w:hAnsi="Times New Roman" w:cs="Times New Roman"/>
          <w:sz w:val="28"/>
          <w:szCs w:val="28"/>
        </w:rPr>
        <w:t>музыкальной школы-интерната</w:t>
      </w:r>
      <w:r w:rsidR="005E1047" w:rsidRPr="00815274">
        <w:rPr>
          <w:rFonts w:ascii="Times New Roman" w:hAnsi="Times New Roman" w:cs="Times New Roman"/>
          <w:sz w:val="28"/>
          <w:szCs w:val="28"/>
        </w:rPr>
        <w:t>».</w:t>
      </w:r>
    </w:p>
    <w:p w:rsidR="005E1047" w:rsidRPr="00815274" w:rsidRDefault="005E1047" w:rsidP="008152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    Цель данной программы -  </w:t>
      </w:r>
      <w:r w:rsidRPr="0081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обучающихся</w:t>
      </w:r>
      <w:r w:rsidRPr="0081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гражданственности, патриотизма как важнейших духовно-нравственных и социальных ценностей, формирование у школьников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 и дисциплинированности.</w:t>
      </w:r>
      <w:r w:rsidRPr="008152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5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1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опыта работы знаем, как важно координировать взаимодействие школы, семьи и общественности в системе патриотического воспитания, как необходимо диалектическое единство и органическая взаимосвязь между учебным материалом и содержанием внеклассных и внешкольных мероприятий.</w:t>
      </w:r>
      <w:r w:rsidRPr="008152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152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5274">
        <w:rPr>
          <w:rFonts w:ascii="Times New Roman" w:hAnsi="Times New Roman" w:cs="Times New Roman"/>
          <w:sz w:val="28"/>
          <w:szCs w:val="28"/>
        </w:rPr>
        <w:t xml:space="preserve">     Программа включает в себя 3 блока:</w:t>
      </w:r>
    </w:p>
    <w:p w:rsidR="005E1047" w:rsidRPr="00815274" w:rsidRDefault="005E1047" w:rsidP="008152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>Я – гражданин России.</w:t>
      </w:r>
    </w:p>
    <w:p w:rsidR="005E1047" w:rsidRPr="00815274" w:rsidRDefault="005E1047" w:rsidP="008152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>Истоки патриотизма.</w:t>
      </w:r>
    </w:p>
    <w:p w:rsidR="005E1047" w:rsidRPr="00815274" w:rsidRDefault="005E1047" w:rsidP="008152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>Здоровая личность – главное богатство страны.</w:t>
      </w:r>
    </w:p>
    <w:p w:rsidR="005E1047" w:rsidRPr="00815274" w:rsidRDefault="005E1047" w:rsidP="003F5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    Формирование у детей патриотических ценностей на внеклассных мероприятиях осуществляется в следующих формах: 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классные часы;</w:t>
      </w:r>
    </w:p>
    <w:p w:rsidR="005E1047" w:rsidRPr="00815274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беседы;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15274">
        <w:rPr>
          <w:rFonts w:ascii="Times New Roman" w:hAnsi="Times New Roman" w:cs="Times New Roman"/>
          <w:sz w:val="28"/>
          <w:szCs w:val="28"/>
          <w:lang w:eastAsia="ru-RU"/>
        </w:rPr>
        <w:t>акции;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диспуты;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конкурсы;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экскурсии, заочные путешествия;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праздники;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ролевые игры;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тренинги;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совместные мероприятия с родителями (экскурсии, походы, праздники и т.д</w:t>
      </w:r>
      <w:r w:rsidRPr="008152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E104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E1047" w:rsidRPr="00815274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просмотр и обсуждение видеофильмов;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15274">
        <w:rPr>
          <w:rFonts w:ascii="Times New Roman" w:hAnsi="Times New Roman" w:cs="Times New Roman"/>
          <w:sz w:val="28"/>
          <w:szCs w:val="28"/>
          <w:lang w:eastAsia="ru-RU"/>
        </w:rPr>
        <w:t>вечера памяти для ветеранов ВОВ и ветеранов трудового фронта;</w:t>
      </w:r>
    </w:p>
    <w:p w:rsidR="005E1047" w:rsidRPr="005E1047" w:rsidRDefault="005E1047" w:rsidP="00815274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E1047">
        <w:rPr>
          <w:rFonts w:ascii="Times New Roman" w:hAnsi="Times New Roman" w:cs="Times New Roman"/>
          <w:sz w:val="28"/>
          <w:szCs w:val="28"/>
          <w:lang w:eastAsia="ru-RU"/>
        </w:rPr>
        <w:t>родительские собрания.</w:t>
      </w:r>
    </w:p>
    <w:p w:rsidR="005E1047" w:rsidRPr="00815274" w:rsidRDefault="005E1047" w:rsidP="00815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5274" w:rsidRPr="00815274" w:rsidRDefault="00815274" w:rsidP="003F5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    Внеклассная работа является основным компонентом системы работы по </w:t>
      </w:r>
      <w:proofErr w:type="gramStart"/>
      <w:r w:rsidRPr="00815274">
        <w:rPr>
          <w:rFonts w:ascii="Times New Roman" w:hAnsi="Times New Roman" w:cs="Times New Roman"/>
          <w:sz w:val="28"/>
          <w:szCs w:val="28"/>
        </w:rPr>
        <w:t>патриотическому  воспитанию</w:t>
      </w:r>
      <w:proofErr w:type="gramEnd"/>
      <w:r w:rsidRPr="00815274">
        <w:rPr>
          <w:rFonts w:ascii="Times New Roman" w:hAnsi="Times New Roman" w:cs="Times New Roman"/>
          <w:sz w:val="28"/>
          <w:szCs w:val="28"/>
        </w:rPr>
        <w:t xml:space="preserve">.  Главное в любом мероприятии – дать возможность ребенку раскрыться, </w:t>
      </w:r>
      <w:proofErr w:type="spellStart"/>
      <w:r w:rsidRPr="00815274"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 w:rsidRPr="00815274">
        <w:rPr>
          <w:rFonts w:ascii="Times New Roman" w:hAnsi="Times New Roman" w:cs="Times New Roman"/>
          <w:sz w:val="28"/>
          <w:szCs w:val="28"/>
        </w:rPr>
        <w:t xml:space="preserve"> свои возможности и талант.</w:t>
      </w:r>
    </w:p>
    <w:p w:rsidR="00847FD6" w:rsidRPr="00815274" w:rsidRDefault="00815274" w:rsidP="008152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74">
        <w:rPr>
          <w:rFonts w:ascii="Times New Roman" w:hAnsi="Times New Roman" w:cs="Times New Roman"/>
          <w:b/>
          <w:sz w:val="28"/>
          <w:szCs w:val="28"/>
        </w:rPr>
        <w:t>Рекомендуемые внеклассные мероприятия: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>Беседа «Русский язык – язык великой России»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«С гордостью о России»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«Человек, личность, гражданин»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«Государственные символы России: история и современность»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«Мордовская земля, гордимся мы историей твоей»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«Я расту среди людей»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«Терпение и труд все перетрут»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Час общения «Мои интересы, мои увлечения»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lastRenderedPageBreak/>
        <w:t xml:space="preserve">Конкурс сочинений «Моя малая Родина»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«Всемирный день прав ребенка»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«Права и обязанности детей»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«Российские знамена»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«О доблести, чести и славе»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«Искусство моего края»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Урок гражданина «С чего начинается Родина»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Конкурс рисунков «Берегите природу – наш дом»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«Улицы героев»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«Государственные символы Мордовии»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«Подвиг великий и вечный»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Урок мира «Я хочу сохранить миру жизнь»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«Мордовская национальная культура»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Викторина </w:t>
      </w:r>
      <w:proofErr w:type="gramStart"/>
      <w:r w:rsidRPr="00815274">
        <w:rPr>
          <w:rFonts w:ascii="Times New Roman" w:hAnsi="Times New Roman" w:cs="Times New Roman"/>
          <w:sz w:val="28"/>
          <w:szCs w:val="28"/>
        </w:rPr>
        <w:t>« Праздники</w:t>
      </w:r>
      <w:proofErr w:type="gramEnd"/>
      <w:r w:rsidRPr="00815274">
        <w:rPr>
          <w:rFonts w:ascii="Times New Roman" w:hAnsi="Times New Roman" w:cs="Times New Roman"/>
          <w:sz w:val="28"/>
          <w:szCs w:val="28"/>
        </w:rPr>
        <w:t xml:space="preserve"> России»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Беседа «Семейные традиции – основа счастливой семьи»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«Мой след на земле»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«День Победы в моей семье»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Диспут «Что значит быть патриотом»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Заочное путешествие «История моего края»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Урок мужества «Есть ли герои у нашего времени» 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Урок мужества «Этих дней не смолкнет слава»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«Как не любить мне землю эту?» 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«Слово о родном крае»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«Русь изначальная»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«Дорогами нашей победы»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Литературный вечер «Боевые письма» 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Сочинение «Я вырос здесь и край мне этот дорог»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Урок мужества «Сталинградский дневник»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Конкурс рисунков «Сердцу милая сторонка» 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lastRenderedPageBreak/>
        <w:t xml:space="preserve"> Дискуссия-викторина «Патриот свое страны» 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«Человек – это звучит гордо»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Урок Мира «Я хочу сохранить миру жизнь»    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«Непобедимый адмирал»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«Страна, в которой мне хотелось бы жить»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«Герои нашего времени. Я родом из </w:t>
      </w:r>
      <w:proofErr w:type="spellStart"/>
      <w:r w:rsidRPr="00815274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8152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«Мы – за мирное детство»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Диспут «Я вырос здесь и край мне этот дорог»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Беседа «Традиции моей семьи»   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«Мы сохраним тебя, родная речь»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 Классный час «Олимпийские игры и спорт»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ОБЖ «Азбука городской улицы»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«Способы закаливания организма»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«Болезни грязных рук, как их избежать»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«Пейте дети молоко – будете здоровы»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«Привычки хорошие и плохие»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Викторина-игра «Здоров будешь – все добудешь» </w:t>
      </w:r>
    </w:p>
    <w:p w:rsidR="00847FD6" w:rsidRPr="00815274" w:rsidRDefault="00847FD6" w:rsidP="0081527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Познавательная беседа «Здоровье, что это такое?»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ОБЖ «День зеленого огонька»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Беседа «Развивай свою память»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Занятия по правилам дорожного движения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Праздник здоровья «природа и я – одна семья»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«Сотовый телефон и здоровье»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Классный час «Пиво – слабоалкогольный напиток или яд для растущего организма»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Урок здоровья «Как сохранить зрение»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>Беседа «</w:t>
      </w:r>
      <w:proofErr w:type="spellStart"/>
      <w:r w:rsidRPr="00815274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815274">
        <w:rPr>
          <w:rFonts w:ascii="Times New Roman" w:hAnsi="Times New Roman" w:cs="Times New Roman"/>
          <w:sz w:val="28"/>
          <w:szCs w:val="28"/>
        </w:rPr>
        <w:t xml:space="preserve"> – значит «жизнь»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Беседа «Источник жизни» (К Всемирному дню воды)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Беседа «Быстрый бутерброд до добра не доведет»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lastRenderedPageBreak/>
        <w:t xml:space="preserve">Классный час «Жизнь дается один раз»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Тестирование «Поговорим откровенно»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Игра-викторина «Лекарственные травы»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Тест «Одаренность и креативность младших школьников»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 xml:space="preserve">Беседа «ЗОЖ – основа твоего успеха» </w:t>
      </w:r>
    </w:p>
    <w:p w:rsidR="00847FD6" w:rsidRPr="00815274" w:rsidRDefault="00847FD6" w:rsidP="00815274">
      <w:pPr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15274">
        <w:rPr>
          <w:rFonts w:ascii="Times New Roman" w:hAnsi="Times New Roman" w:cs="Times New Roman"/>
          <w:sz w:val="28"/>
          <w:szCs w:val="28"/>
        </w:rPr>
        <w:t>Урок здоровья «Мы за безопасную жизнь»</w:t>
      </w:r>
    </w:p>
    <w:p w:rsidR="00847FD6" w:rsidRPr="00815274" w:rsidRDefault="00847FD6" w:rsidP="00815274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47FD6" w:rsidRDefault="003F5289" w:rsidP="003F5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с семьей занимает одно из основных мест в системе патриотического воспитания в школе. У Монтескье, по этому поводу, есть очень верные слова: «… лучшее средство привить любовь к Отечеству состоит в том, чтобы эта любовь была у их отцов».</w:t>
      </w:r>
    </w:p>
    <w:p w:rsidR="003F5289" w:rsidRPr="00815274" w:rsidRDefault="003F5289" w:rsidP="003F52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AC1">
        <w:rPr>
          <w:rFonts w:ascii="Times New Roman" w:hAnsi="Times New Roman" w:cs="Times New Roman"/>
          <w:sz w:val="28"/>
          <w:szCs w:val="28"/>
        </w:rPr>
        <w:t xml:space="preserve">Из опыта работы видно, что участие родителей во внеклассных мероприятиях </w:t>
      </w:r>
      <w:proofErr w:type="gramStart"/>
      <w:r w:rsidR="00A11AC1">
        <w:rPr>
          <w:rFonts w:ascii="Times New Roman" w:hAnsi="Times New Roman" w:cs="Times New Roman"/>
          <w:sz w:val="28"/>
          <w:szCs w:val="28"/>
        </w:rPr>
        <w:t>приносит  положительные</w:t>
      </w:r>
      <w:proofErr w:type="gramEnd"/>
      <w:r w:rsidR="00A11AC1">
        <w:rPr>
          <w:rFonts w:ascii="Times New Roman" w:hAnsi="Times New Roman" w:cs="Times New Roman"/>
          <w:sz w:val="28"/>
          <w:szCs w:val="28"/>
        </w:rPr>
        <w:t xml:space="preserve"> результаты. </w:t>
      </w:r>
      <w:r w:rsidR="004A0A5B">
        <w:rPr>
          <w:rFonts w:ascii="Times New Roman" w:hAnsi="Times New Roman" w:cs="Times New Roman"/>
          <w:sz w:val="28"/>
          <w:szCs w:val="28"/>
        </w:rPr>
        <w:t xml:space="preserve">Единство родителей </w:t>
      </w:r>
      <w:proofErr w:type="gramStart"/>
      <w:r w:rsidR="004A0A5B">
        <w:rPr>
          <w:rFonts w:ascii="Times New Roman" w:hAnsi="Times New Roman" w:cs="Times New Roman"/>
          <w:sz w:val="28"/>
          <w:szCs w:val="28"/>
        </w:rPr>
        <w:t>и  воспитателей</w:t>
      </w:r>
      <w:proofErr w:type="gramEnd"/>
      <w:r w:rsidR="004A0A5B">
        <w:rPr>
          <w:rFonts w:ascii="Times New Roman" w:hAnsi="Times New Roman" w:cs="Times New Roman"/>
          <w:sz w:val="28"/>
          <w:szCs w:val="28"/>
        </w:rPr>
        <w:t xml:space="preserve">, которые объединены одной целью - воспитание патриота своей Родины, благотворно влияет на детей.  </w:t>
      </w:r>
      <w:r w:rsidR="00A11AC1">
        <w:rPr>
          <w:rFonts w:ascii="Times New Roman" w:hAnsi="Times New Roman" w:cs="Times New Roman"/>
          <w:sz w:val="28"/>
          <w:szCs w:val="28"/>
        </w:rPr>
        <w:t>Дети становятся более ответственными, активными. Совместные мероприятия сплачивают</w:t>
      </w:r>
      <w:r w:rsidR="004A0A5B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gramStart"/>
      <w:r w:rsidR="004A0A5B">
        <w:rPr>
          <w:rFonts w:ascii="Times New Roman" w:hAnsi="Times New Roman" w:cs="Times New Roman"/>
          <w:sz w:val="28"/>
          <w:szCs w:val="28"/>
        </w:rPr>
        <w:t>коллектив</w:t>
      </w:r>
      <w:r w:rsidR="00A11AC1">
        <w:rPr>
          <w:rFonts w:ascii="Times New Roman" w:hAnsi="Times New Roman" w:cs="Times New Roman"/>
          <w:sz w:val="28"/>
          <w:szCs w:val="28"/>
        </w:rPr>
        <w:t xml:space="preserve"> </w:t>
      </w:r>
      <w:r w:rsidR="004A0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FD6" w:rsidRPr="00815274" w:rsidRDefault="00A11AC1" w:rsidP="00A11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25FF" w:rsidRPr="008325FF">
        <w:rPr>
          <w:rFonts w:ascii="Times New Roman" w:hAnsi="Times New Roman" w:cs="Times New Roman"/>
          <w:sz w:val="28"/>
          <w:szCs w:val="28"/>
        </w:rPr>
        <w:t xml:space="preserve">Применение в воспитательной работе разнообразных методов, форм, создание определенных организационно-педагогических условий позволяют обеспечить повышение </w:t>
      </w:r>
      <w:proofErr w:type="gramStart"/>
      <w:r w:rsidR="008325FF" w:rsidRPr="008325F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5FF" w:rsidRPr="008325FF">
        <w:rPr>
          <w:rFonts w:ascii="Times New Roman" w:hAnsi="Times New Roman" w:cs="Times New Roman"/>
          <w:sz w:val="28"/>
          <w:szCs w:val="28"/>
        </w:rPr>
        <w:t>патриотического</w:t>
      </w:r>
      <w:proofErr w:type="gramEnd"/>
      <w:r w:rsidR="008325FF" w:rsidRPr="008325FF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847FD6" w:rsidRPr="00815274" w:rsidRDefault="00A11AC1" w:rsidP="00A11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Pr="00A11AC1">
        <w:rPr>
          <w:rFonts w:ascii="Times New Roman" w:hAnsi="Times New Roman" w:cs="Times New Roman"/>
          <w:sz w:val="28"/>
          <w:szCs w:val="28"/>
        </w:rPr>
        <w:t>адача воспитателя, несмотря на трудности – воспитать достойного человека, гражданина Российской Федерации, любящего и гордящегося своей Родиной, городом в котором он живет.</w:t>
      </w:r>
    </w:p>
    <w:p w:rsidR="00847FD6" w:rsidRPr="00815274" w:rsidRDefault="00847FD6" w:rsidP="00815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7FD6" w:rsidRPr="00815274" w:rsidRDefault="00847FD6" w:rsidP="00815274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47FD6" w:rsidRPr="00815274" w:rsidRDefault="00847FD6" w:rsidP="00815274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47FD6" w:rsidRPr="00815274" w:rsidRDefault="00847FD6" w:rsidP="008152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A5B" w:rsidRPr="004A0A5B" w:rsidRDefault="004A0A5B" w:rsidP="004A0A5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Сценарий мероприятия «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ДЕТИ  ВОЙНЫ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Играйте же дети!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Растите на воле!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На то вам и красное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Детство дано.</w:t>
      </w:r>
    </w:p>
    <w:p w:rsidR="004A0A5B" w:rsidRPr="004A0A5B" w:rsidRDefault="004A0A5B" w:rsidP="004A0A5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</w:p>
    <w:p w:rsidR="004A0A5B" w:rsidRPr="004A0A5B" w:rsidRDefault="004A0A5B" w:rsidP="004A0A5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Так писал о детстве в </w:t>
      </w:r>
      <w:r w:rsidRPr="004A0A5B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веке Н.А. Некрасов. И оно, светлое и радостное, было у наших детей – живых, веселых, озорных. В их жизни было много чудесного: рыбалка, ночевки у костра с неизменной картошкой, различные увлечения, туристические походы, отдых в пионерских лагерях. Весело и радостно начиналось лето 1941 года. 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«Слушайте все – начинается лето!» -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Первые горны пропели про это!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Первые тапочки, кеды, ботинки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Снова топчут по каждой травинке.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Первые брызги над речкой взлетели,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Первая грусть разбежалась кругами,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Первые письма отправлены маме…     (</w:t>
      </w:r>
      <w:r w:rsidRPr="004A0A5B">
        <w:rPr>
          <w:rFonts w:ascii="Times New Roman" w:hAnsi="Times New Roman" w:cs="Times New Roman"/>
          <w:i/>
          <w:sz w:val="28"/>
          <w:szCs w:val="28"/>
          <w:lang w:eastAsia="ru-RU"/>
        </w:rPr>
        <w:t>В. Орлов «Лето»)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Все оборвалось 22 июня 1941 года, когда прозвучало страшное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слово  -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ВОЙНА.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Тот самый длинный день в году…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 его безоблачной погодой.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Нам выдал общую беду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всех…на все четыре года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- Война – это 1725 городов и поселков, свыше 70 тысяч сел и деревень, разрушенных и сожженных.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- Война – это 32 тысячи взорванных заводов и фабрик, 65 тысяч километров железнодорожных путей.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- Война – это 900 дней и ночей блокадного Ленинграда. Это 125 грамм хлеба в сутки. Это тонны бомб и снарядов, падающих на мирных людей.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Война искалечила тысячи детских судеб. Многие, потеряв родителей, остались сиротами, но они не было брошены на произвол судьбы. Родина даже в трудную для нее минуту не оставила их без своей заботы. На Урале, в Сибири и Средней Азии для них открывались детские дома и приюты. Эвакуированных детей жители этих районов часто брали в свои семьи.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Среди неистовства зимы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 Ташкенте ждали эшелон с детьми.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Качалась тень фонарного столба,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молча вдоль вагонов шла толпа.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дети, дети… Множество детей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Из разных городов и областей,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Больных, раздетых чуть не догола,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 Узбекистан война их пригнала!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«Теперь все позади! – раздалось из толпы. –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Не надо плакать, мы вернем сполна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Все, что у вас похитила война.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Теперь вы дома!»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Народ их брал буквально нарасхват,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Закутывал в пальто или халат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уводил с собою малышей –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Эстонцев, белорусов, латышей.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На вокзалах крупных городов были созданы эвакопункты, работавшие круглосуточно. Здесь прибывших детей встречали воспитатели, врачи, вкусные обеды, комнаты отдыха, чистая одежда.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6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Одна из воспитанниц детского дома позже напишет: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 тот грозный для Отчизны час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Нас чьи-то руки подхватили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детство возвратили вновь.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Эти заботливые, ласковые руки, добрые слова уставшие, испуганные, потерявшие родителей дети запомнили на всю жизнь. Вместе со взрослыми они несли тяготы войны. На хрупкие детские плечи легла тяжесть военных невзгод и бедствий. Позже один из тогдашних подростков напишет: «Мне мир открывался хаосом бомбежек, хаосом расстрелов, жестокими ухмылками фашистов» (Я. Бернард)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И они не согнулись, выстояли, показали врагу, каким стойким может быть маленькое детское сердце, наполненное ненавистью к фашистам.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В те грозные годы писатель А. Гайдар, обращаясь к молодежи, писал: «Страна о вас заботилась, она вас воспитывала, учила, ласкала… Пришло время, и вам не словами, а делом нужно показать, как вы ее цените, бережете и любите».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И юные сердца откликнулись на этот призыв. 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В тылу дети дежурили на крышах домов во время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вражеских  налетов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>, строили оборонительные укрепления, помогали в госпиталях, работали на заводах и фабриках, встав за станки вместо ушедших на фронт взрослых.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Зачем ты, война, у мальчишек их детство отняла?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синее небо, и запах простого цветка?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Пришли на заводы работать мальчишки Урала,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Подставив ящики, чтобы достать до станка. (</w:t>
      </w:r>
      <w:r w:rsidRPr="004A0A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Р. </w:t>
      </w:r>
      <w:proofErr w:type="spellStart"/>
      <w:r w:rsidRPr="004A0A5B">
        <w:rPr>
          <w:rFonts w:ascii="Times New Roman" w:hAnsi="Times New Roman" w:cs="Times New Roman"/>
          <w:i/>
          <w:sz w:val="28"/>
          <w:szCs w:val="28"/>
          <w:lang w:eastAsia="ru-RU"/>
        </w:rPr>
        <w:t>Радкевич</w:t>
      </w:r>
      <w:proofErr w:type="spellEnd"/>
      <w:r w:rsidRPr="004A0A5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«Банка варенья»)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Ребята делали взрыватели к минам, запалы к ручным гранатам, дымовые шашки, цветные сигнальные ракеты. Трудности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были  с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жильем, питанием, учебой.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«Летом и осенью работали на полях, руками дергали пшеницу, жали серпом хлеб, вязали снопы. Было голодно, холодно, учились в неотапливаемых классах, в чернильницах замерзали чернила. Тетрадей не было, писали между строчек в книгах». (Е.И. </w:t>
      </w:r>
      <w:proofErr w:type="spell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Карюгина</w:t>
      </w:r>
      <w:proofErr w:type="spell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В далеком 1943 году работница пермского завода Орехова писала на фронт друзьям: «Разве не злоба и ненависть в сердце, когда видишь сотни ребят, лишенных счастливого детства?  В шесть часов утра они поднимаются с постели и, запахнувшись в ватник, спешат в трескучий мороз, чтобы встать у станка… Они подставляют по два ящика, чтобы дотянуться до шпинделя станка. Но видели бы вы, как они работают! Устают, очень устают. Но видел кто-нибудь их слезы?.. Нет!»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С первых дней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войны  желание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хоть чем-нибудь помочь фронту было огромным. Девочки вязали для бойцов теплые носки и варежки, шили кисеты для табака, ухаживали за ранеными в госпиталях, писали под их диктовку письма, устраивали для солдат самодеятельные концерты, об одном таком концерте есть трогательное стихотворение Е. Евтушенко. 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8!!!!!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 палате выключили радио…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кто-то гладил мне вихор.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Зиминском</w:t>
      </w:r>
      <w:proofErr w:type="spell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госпитале раненым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Давал концерт наш детский хор.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Уже, начав, нам знаки делали.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Двумя рядами у стены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Стояли мальчики и девочки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Перед героями войны.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Они, родные, некрасивые,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 большими впадинами глаз,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сами тихие, несильные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Смотрели с жалостью на нас.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 тылу, измученные битвами,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Худы, заморены, бледны,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 своих пальтишках драных были мы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Для них героями войны.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О, взгляды долгие, подробные!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О, сострадание сестер…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Но вот «Вставай, страна огромная!» -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Запел, запел наш детский хор.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запел хохол из Винницы,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Халат был в пятнах киселя,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войлок сквозь клеенку выбился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На черном ложе костыля.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Запел бурят на подоконнике,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Запел сапер из Костромы.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Солдаты пели, словно школьники,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И, как солдаты, пели мы…     (</w:t>
      </w:r>
      <w:r w:rsidRPr="004A0A5B">
        <w:rPr>
          <w:rFonts w:ascii="Times New Roman" w:hAnsi="Times New Roman" w:cs="Times New Roman"/>
          <w:i/>
          <w:sz w:val="28"/>
          <w:szCs w:val="28"/>
          <w:lang w:eastAsia="ru-RU"/>
        </w:rPr>
        <w:t>Е. Евтушенко «Армия»)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9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По призыву школьницы Ады </w:t>
      </w:r>
      <w:proofErr w:type="spell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Занегиной</w:t>
      </w:r>
      <w:proofErr w:type="spell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по стране шел сбор денег на строительство танка «Малютка». Ада, эвакуированная из Смоленска в Сибирь, написала редактору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газеты :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«Я собрала на куклу 122 рубля 25 копеек, а теперь отдаю их на танк. Дорогой дядя редактор! Напишите в своей газете всем маленьким детям, чтобы они тоже отдавали свои деньги на танк. И назовем мы его «Малютка». Когда наш танк разобьет Гитлера, мы поедем домой…»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Это письмо вызвало отклик у тысячи ребят.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10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Буквально по копейкам удалось собрать 179 тысяч рублей, на которые был построен танк «Малютка», водителем которого стала танкист-орденоносец Екатерина </w:t>
      </w:r>
      <w:proofErr w:type="spell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Петлюк</w:t>
      </w:r>
      <w:proofErr w:type="spell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11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Война обрушилась на детей так же, как и на взрослых, - бомбежками, холодом, голодом.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И они выдержали все и победили все тяготы войны вместе со взрослыми и на фронте, и в тылу.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Страшно и трудно было остаться на оккупированной врагом территории.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12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Детей отправляли в концлагеря, вывозили в Германию, продавали на рынках, превращали в рабов, делали донорами для немецких солдат.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Дети воочию видели жестокое обращение фашистов с местным населением, что вызывало у них огромную ненависть. Они помогали партизанам, выполняли задания подпольщиков. Попадая в гестапо, подростки проявляли удивительные мужество и стойкость.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В руках разведчиков на Кавказе попал дневник секретаря тайной полиции 626-й группы или 1-й танковой армии немецких войск Ф. Шмидта, в котором есть такая запись: «Осень 1942 года, станица </w:t>
      </w:r>
      <w:proofErr w:type="spell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Буденновка</w:t>
      </w:r>
      <w:proofErr w:type="spell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>. Но как геройски может умирать эта большевистская молодежь!.. Некоторые из них, несмотря на жестокие избиения, не проронили ни слезинки, не плакали при расстреле. Так ведь это доблесть! Я не в силах чувствовать себя в безопасности. Задыхаюсь. Боюсь!»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gramStart"/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Нельзя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без слов читать письмо 15-летней белорусской девочки Кати Сусаниной, найденной в печи разрушенного дома в городе Ливны. Маленький пожелтевший конверт, прошитый нитками. В нем было письмо Кати, отданной в рабство немецкому помещику, и просьба к нашедшим отправить письмо отцу по адресу: «Действующая армия, полевая почта № … Сусанину Петру».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Катя сообщала отцу, что ее маму расстреляли, а ее отдали в рабство барону </w:t>
      </w:r>
      <w:proofErr w:type="spell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Шэрлоту</w:t>
      </w:r>
      <w:proofErr w:type="spell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>. «Я работаю прачкой… мою полы. Кушаю два раза в день из корыта с Розой и Кларой – это хозяйские свиньи. Так приказал барон: «Русс была и будет свиньей». Я стала очень худенькой, глаза ввалились, косички мне остригли наголо… Живу в деревянном сарае, в комнату мне входить нельзя. Два раза я убегала от хозяев, но меня находили. Сам барон бил меня ногами, я теряла сознание. Потом на меня выливали ведро воды и бросали в подвал».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Когда Катя узнала, что господа уезжают в Германию и всех невольников берут с собой, она написала это письмо и спрятала его в печь. В письме были такие строки: «Нет, я не поеду в эту трижды всеми проклятую Германию. Я решила умереть на родной стороне. Завещаю, папа, отомсти за меня и маму». Девочка покончила жизнь самоубийством в день своего 15-летия.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Массовые расстрелы, жестокое обращение с населением вызывали огромное желание мстить.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Вместе со взрослыми подростками уходили в партизанские отряды, сражались на фронтах, став сынами полков. В смелости и храбрости они не уступали взрослым.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 тот день июньский на рассвете,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Вступая в бой, святой и правый.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 отцами поравнялись дети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Геройством, доблестью, отвагой.  (</w:t>
      </w:r>
      <w:r w:rsidRPr="004A0A5B">
        <w:rPr>
          <w:rFonts w:ascii="Times New Roman" w:hAnsi="Times New Roman" w:cs="Times New Roman"/>
          <w:i/>
          <w:sz w:val="28"/>
          <w:szCs w:val="28"/>
          <w:lang w:eastAsia="ru-RU"/>
        </w:rPr>
        <w:t>А. Сурков «Победители»)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14 с песней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Давайте познакомимся с судьбами некоторых юных героев.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15 Надя Богданова.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От тебя ни </w:t>
      </w:r>
      <w:proofErr w:type="spell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пыткою</w:t>
      </w:r>
      <w:proofErr w:type="spell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>, ни казнью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Враг не смог добиться ничего.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Маленькая, худенькая девочка была разведчицей в партизанском отряде Дьякова («Отряд дяди Вани»). Переодевшись в лохмотья, прикидываясь нищенкой, она бросила среди фашистов, выпрашивая милостыню, все замечая, все запоминая. Возвращалась в отряд с ценными сведениями. Смелая, решительная девочка принимала участие в минировании военных объектов, в диверсиях на железной дороге.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Первый раз фашисты схватили ее, когда вместе с Ваней </w:t>
      </w:r>
      <w:proofErr w:type="spell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Звонцовым</w:t>
      </w:r>
      <w:proofErr w:type="spell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она на праздник 7-го ноября вывесила красный флаг на улице оккупированного 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Витебска. Когда ее, истерзанную пытками, привели ко рву на расстрел, она упала в ров, на мгновение опередив пулю. Партизаны нашли ее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во рву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живой. После выздоровления – снова партизанская «работа»: разведка, листовки, диверсии.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Второй раз Надю арестовали в конце 1943 года, и снова страшные пытки – ее обливали на морозе ледяной водой, выжигали на спине пятиконечную звезду. Несколько раз Надя теряла сознание, почти потеряла зрение.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Когда партизаны атаковали село </w:t>
      </w:r>
      <w:proofErr w:type="spell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Карасево</w:t>
      </w:r>
      <w:proofErr w:type="spell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>, фашисты сочли лежавшую без сознания девочку мертвой и бросили ее. Выходить Надю помогли местные жители. Все это делалось в тайне, даже партизаны не знали, что она осталась живой. После войны в Одессе академик-офтальмолог В.П. Филатов вернул Наде зрение.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Надя Богданова награждена орденами Красного Знамени, Отечественной войны 1-й степени, медалью «Партизану Отечественной войны»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16 Витя Захарченко</w:t>
      </w:r>
    </w:p>
    <w:p w:rsidR="004A0A5B" w:rsidRPr="004A0A5B" w:rsidRDefault="004A0A5B" w:rsidP="004A0A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сегодня немного давайте-ка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далёкой войны.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Подвиг героя Вити Захарченко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забывать не должны.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Беды внезапно на плечи свалились.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было их вины – 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доиграли, не доучились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Великой войны.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0A5B" w:rsidRPr="004A0A5B" w:rsidRDefault="004A0A5B" w:rsidP="004A0A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Враг осквернял святыни и вотчины.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Кажется, выхода нет.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мог в то время сделать для Родины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тринадцати лет?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дни, когда близко гремели сражения,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лесах погибал наш отряд.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Витя выводит из окружения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Полбатальона солдат.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дозоры ходил… Заболел на болотах.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 близко – лежи, не вставай!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Больному б в село, но узнал его кто-то,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Витю схватил полицай.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Зверски фашисты парня пытали.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волю сломить его,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Зренья лишили, руки сломали,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добились они ничего.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помнят тот случай суровый.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Белгород. Наши дни. На века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доме, где детский клуб поисковый –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Памятная доска.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Фигура героя с сердцем горячим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последний, предсмертный час.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Гордо, но только взглядом… незрячим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Смотрит подросток на нас.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17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0A5B" w:rsidRPr="004A0A5B" w:rsidRDefault="004A0A5B" w:rsidP="004A0A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рядом – площадка, </w:t>
      </w:r>
      <w:proofErr w:type="gramStart"/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  мячик</w:t>
      </w:r>
      <w:proofErr w:type="gramEnd"/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летает,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дети там лет до семи.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памятник мяч иногда попадает –</w:t>
      </w:r>
      <w:r w:rsidRPr="004A0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Витя играет с детьми…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18 Василий Коробко.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Мы великих дел не вершили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по трижды чужой вине,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Как солдаты, в землянках жили,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Умирали, как на войне.   (В. Фирсов «Военное детство»)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Короткую, но яркую жизнь прожил юный партизан Вася Коробко.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Бороться с фашистами, захватившими его село, он начал в одиночку. Помог отступающей воинской части оторваться от немецких танков, задержав немецкие танки на целый день на переправе через реку. Фашисты удивлялись, почему проверенный мост не выдержал веса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танка  и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рухнул. А на деле оказалось все просто – Вася ночью подпилил сваи и повыдергивал железные скобы моста.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В партизанский отряд он попал неожиданно. Найдя оружие, Вася укрывался недалеко от дороги и стрелял по одиноким немецким солдатам, идущим по дороге. Эту «кукушку» обнаружили партизанские разведчики и мстителя-одиночку привели в партизанский отряд.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С первым заданием Вася справился успешно. Он, вернувшись в село, сумел войти в доверие к фашистскому офицеру. Помог с уборкой и работой по кухне, он свободно ходил по селу, собирая данные о немецком 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гарнизоне. На предложение немецкого офицера показать, где прячутся партизаны, Вася ответил согласием. Партизаны помогли организовать эту встречу. Вася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вывел  немцев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к засаде полицаев. На указанном месте разгорелся бой, но не между немцами и партизанами, а между немцами и полицаями. Пока разбирались, погибло много полицаев и гитлеровцев.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Овладев навыками минера, Вася участвовал в диверсиях на железной дороге. Разведчик и диверсант Черниговского партизанского отряда Василий Коробко пустил под откос 9 вражеских эшелонов, уничтожил около 400 фашистов.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За боевые заслуги юный партизан Вася Коробко награжден орденами Ленина, Боевого Красного Знамени, Отечественной войны, медалью «Партизан Великой Отечественной войны»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Вася Коробко погиб в бою в 1944 году.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19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Великой Отечественной войны против гитлеровских оккупантов действовала целая армия мальчишек и девчонок. Только в оккупированной Белоруссии не менее 74 500 мальчишек и девчонок, юношей и девушек воевали в партизанских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отрядах .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в Большой Советской Энциклопедии написано, что в годы Великой Отечественной войны более 35 тысяч пионеров – юных защитников Родины – были награждены боевыми орденами и медалями. Это было поразительное «движение»! Мальчишки и девчонки не дожидались, пока их «призовут» взрослые, - начали действовать с первых дней оккупации. Рисковали смертельно! Так же и многие другие начинали действовать на свой страх и риск.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20</w:t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Вдумайтесь в эти </w:t>
      </w:r>
      <w:proofErr w:type="gramStart"/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цифры: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</w:t>
      </w:r>
      <w:proofErr w:type="gramEnd"/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день теряли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9168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детей,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час –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382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ребенка,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Каждую минуту –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детей,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Каждые 10 секунд –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4A0A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4A0A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21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Прошло 70 лет, но это невозможно забыть! Именно память заставляет нас задуматься: так ли мы живем, достойно ли мы воинов-патриотов?!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Умирая, не умрет герой –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Мужество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останется  в</w:t>
      </w:r>
      <w:proofErr w:type="gramEnd"/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веках.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Имя прославляй свое борьбой,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Чтоб оно не молкло на </w:t>
      </w:r>
      <w:proofErr w:type="gramStart"/>
      <w:r w:rsidRPr="004A0A5B">
        <w:rPr>
          <w:rFonts w:ascii="Times New Roman" w:hAnsi="Times New Roman" w:cs="Times New Roman"/>
          <w:sz w:val="28"/>
          <w:szCs w:val="28"/>
          <w:lang w:eastAsia="ru-RU"/>
        </w:rPr>
        <w:t>устах!.</w:t>
      </w:r>
      <w:proofErr w:type="gramEnd"/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Уж 70 лет с тех пор пролетело.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Но помнить о подвиге люди должны,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Светлая память всем павшим героям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br/>
        <w:t>за то, что мы с вами живем без войны.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22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Тихо, ребята, минутой молчанья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Память героев почтим. 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И их голоса когда-то звучали,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По утрам они солнце встречали,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Сверстники наши почти.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Среди нас нет тех, кто ушел на фронт и не вернулся.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Вспомним через века, через года.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О тех, кто уже не придет никогда. Вспомним!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Прошу всех встать. 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МИНУТА МОЛЧАНЬЯ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23 фильм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>СЛАЙД 24</w:t>
      </w: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Наш народ хорошо знает цену миру, мирной жизни.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Мир – это утро, полное света и надежд.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Мир – это цветущие сады и колосящиеся нивы.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Мир – это школьный звонок, это школа, в окнах которой солнце.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Хорошо просыпаться и знать, что у тебя впереди прекрасный день, что тебе ничего не угрожает, и все твои мечты сбудутся. Хорошо быть счастливым!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25 фото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4A0A5B" w:rsidRPr="004A0A5B" w:rsidRDefault="004A0A5B" w:rsidP="004A0A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Песня «Не отнимайте солнце у детей»</w:t>
      </w:r>
    </w:p>
    <w:p w:rsidR="004A0A5B" w:rsidRPr="004A0A5B" w:rsidRDefault="004A0A5B" w:rsidP="004A0A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Пусть чисто будет небо над землей,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Пусть жизни мирной радуются люди!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А вас, кто рядом был с войной,</w:t>
      </w:r>
    </w:p>
    <w:p w:rsidR="004A0A5B" w:rsidRPr="004A0A5B" w:rsidRDefault="004A0A5B" w:rsidP="004A0A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A5B">
        <w:rPr>
          <w:rFonts w:ascii="Times New Roman" w:hAnsi="Times New Roman" w:cs="Times New Roman"/>
          <w:sz w:val="28"/>
          <w:szCs w:val="28"/>
          <w:lang w:eastAsia="ru-RU"/>
        </w:rPr>
        <w:t>Мы помним, бережем и любим!</w:t>
      </w: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7FD6" w:rsidRPr="00815274" w:rsidRDefault="00847FD6" w:rsidP="0081527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1047" w:rsidRPr="00815274" w:rsidRDefault="005E1047" w:rsidP="00815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1047" w:rsidRPr="00815274" w:rsidRDefault="005E1047" w:rsidP="00815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1047" w:rsidRPr="00815274" w:rsidRDefault="005E1047" w:rsidP="00815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1047" w:rsidRPr="00815274" w:rsidRDefault="005E1047" w:rsidP="00815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5274" w:rsidRPr="00815274" w:rsidRDefault="00815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5274" w:rsidRPr="00815274" w:rsidSect="008152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07"/>
    <w:multiLevelType w:val="hybridMultilevel"/>
    <w:tmpl w:val="65D8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54ED"/>
    <w:multiLevelType w:val="hybridMultilevel"/>
    <w:tmpl w:val="AF12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F6F"/>
    <w:multiLevelType w:val="hybridMultilevel"/>
    <w:tmpl w:val="2D54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7EF7"/>
    <w:multiLevelType w:val="hybridMultilevel"/>
    <w:tmpl w:val="4114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71D8"/>
    <w:multiLevelType w:val="hybridMultilevel"/>
    <w:tmpl w:val="83CA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041A"/>
    <w:multiLevelType w:val="hybridMultilevel"/>
    <w:tmpl w:val="023C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1DF8"/>
    <w:multiLevelType w:val="hybridMultilevel"/>
    <w:tmpl w:val="CD2A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922D6"/>
    <w:multiLevelType w:val="hybridMultilevel"/>
    <w:tmpl w:val="3C48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2420B"/>
    <w:multiLevelType w:val="hybridMultilevel"/>
    <w:tmpl w:val="9EA8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E522F"/>
    <w:multiLevelType w:val="hybridMultilevel"/>
    <w:tmpl w:val="1DCE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01F0A"/>
    <w:multiLevelType w:val="hybridMultilevel"/>
    <w:tmpl w:val="0DF8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B9"/>
    <w:rsid w:val="002024AD"/>
    <w:rsid w:val="003F5289"/>
    <w:rsid w:val="004A0A5B"/>
    <w:rsid w:val="005E1047"/>
    <w:rsid w:val="00815274"/>
    <w:rsid w:val="008325FF"/>
    <w:rsid w:val="00847FD6"/>
    <w:rsid w:val="00A11AC1"/>
    <w:rsid w:val="00B706B9"/>
    <w:rsid w:val="00DC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D8918-0E5D-402A-915E-1AF6D3F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047"/>
  </w:style>
  <w:style w:type="paragraph" w:styleId="a4">
    <w:name w:val="List Paragraph"/>
    <w:basedOn w:val="a"/>
    <w:uiPriority w:val="34"/>
    <w:qFormat/>
    <w:rsid w:val="005E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1</cp:revision>
  <dcterms:created xsi:type="dcterms:W3CDTF">2015-05-05T05:04:00Z</dcterms:created>
  <dcterms:modified xsi:type="dcterms:W3CDTF">2015-05-05T06:36:00Z</dcterms:modified>
</cp:coreProperties>
</file>