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D1" w:rsidRPr="00D67ED1" w:rsidRDefault="00D67ED1" w:rsidP="00D67ED1">
      <w:r w:rsidRPr="00D67ED1">
        <w:t xml:space="preserve">Дата:                                                                                                 </w:t>
      </w:r>
    </w:p>
    <w:p w:rsidR="00D67ED1" w:rsidRPr="00D67ED1" w:rsidRDefault="00D67ED1" w:rsidP="00D67ED1">
      <w:r w:rsidRPr="00D67ED1">
        <w:t xml:space="preserve">Класс:   </w:t>
      </w:r>
      <w:r w:rsidR="00DD2CD3">
        <w:t>6</w:t>
      </w:r>
      <w:r w:rsidRPr="00D67ED1">
        <w:t xml:space="preserve">                                        </w:t>
      </w:r>
    </w:p>
    <w:p w:rsidR="00D67ED1" w:rsidRPr="00D67ED1" w:rsidRDefault="00D67ED1" w:rsidP="00D67ED1">
      <w:r w:rsidRPr="00D67ED1">
        <w:t>Школа</w:t>
      </w:r>
      <w:r w:rsidRPr="00D67ED1">
        <w:rPr>
          <w:b/>
        </w:rPr>
        <w:t>:</w:t>
      </w:r>
      <w:r w:rsidRPr="00D67ED1">
        <w:t xml:space="preserve"> №35</w:t>
      </w:r>
    </w:p>
    <w:p w:rsidR="00D67ED1" w:rsidRPr="00D67ED1" w:rsidRDefault="00D67ED1" w:rsidP="00D67ED1">
      <w:pPr>
        <w:rPr>
          <w:rFonts w:eastAsia="Times New Roman"/>
          <w:bCs/>
          <w:color w:val="000000"/>
        </w:rPr>
      </w:pPr>
      <w:r w:rsidRPr="00D67ED1">
        <w:t xml:space="preserve">Тема урока: </w:t>
      </w:r>
      <w:r w:rsidRPr="00D67ED1">
        <w:rPr>
          <w:rFonts w:eastAsia="Times New Roman"/>
          <w:bCs/>
          <w:color w:val="000000"/>
        </w:rPr>
        <w:t>Мелодия – душа музыки</w:t>
      </w:r>
    </w:p>
    <w:p w:rsidR="00D67ED1" w:rsidRPr="00D67ED1" w:rsidRDefault="00D67ED1" w:rsidP="00D67ED1">
      <w:r w:rsidRPr="00D67ED1">
        <w:t>Тип урока: Урок изучения нового материала.</w:t>
      </w:r>
    </w:p>
    <w:p w:rsidR="00D67ED1" w:rsidRPr="00D67ED1" w:rsidRDefault="00D67ED1" w:rsidP="00D67ED1">
      <w:r w:rsidRPr="00D67ED1">
        <w:t>Вид  урока: Урок беседа.</w:t>
      </w:r>
    </w:p>
    <w:p w:rsidR="00D67ED1" w:rsidRPr="00D67ED1" w:rsidRDefault="00D67ED1" w:rsidP="00D67ED1">
      <w:pPr>
        <w:spacing w:line="240" w:lineRule="auto"/>
        <w:jc w:val="both"/>
      </w:pPr>
      <w:r w:rsidRPr="00D67ED1">
        <w:t>Цель:</w:t>
      </w:r>
      <w:r w:rsidRPr="00D67ED1">
        <w:rPr>
          <w:rStyle w:val="apple-converted-space"/>
          <w:color w:val="000000"/>
          <w:shd w:val="clear" w:color="auto" w:fill="FFFFFF"/>
        </w:rPr>
        <w:t> </w:t>
      </w:r>
      <w:r w:rsidRPr="00D67ED1">
        <w:t xml:space="preserve"> </w:t>
      </w:r>
      <w:r w:rsidRPr="00D67ED1">
        <w:rPr>
          <w:rFonts w:eastAsia="Times New Roman"/>
          <w:color w:val="000000"/>
        </w:rPr>
        <w:t>помочь учащимся понять, каким целям служат звуки мелодии</w:t>
      </w:r>
    </w:p>
    <w:p w:rsidR="00D67ED1" w:rsidRPr="00D67ED1" w:rsidRDefault="00D67ED1" w:rsidP="00D67ED1">
      <w:r w:rsidRPr="00D67ED1">
        <w:t>Задачи:</w:t>
      </w:r>
    </w:p>
    <w:p w:rsidR="00D67ED1" w:rsidRPr="00D67ED1" w:rsidRDefault="00D67ED1" w:rsidP="00D67ED1">
      <w:pPr>
        <w:spacing w:line="240" w:lineRule="auto"/>
        <w:jc w:val="both"/>
      </w:pPr>
      <w:r w:rsidRPr="00D67ED1">
        <w:t>Личностная: воспитывать в детях интерес и любовь к музыке;</w:t>
      </w:r>
    </w:p>
    <w:p w:rsidR="00D67ED1" w:rsidRPr="00D67ED1" w:rsidRDefault="00D67ED1" w:rsidP="00D67ED1">
      <w:pPr>
        <w:spacing w:line="240" w:lineRule="auto"/>
        <w:jc w:val="both"/>
      </w:pPr>
      <w:proofErr w:type="spellStart"/>
      <w:r w:rsidRPr="00D67ED1">
        <w:t>Метапредметная</w:t>
      </w:r>
      <w:proofErr w:type="spellEnd"/>
      <w:r w:rsidRPr="00D67ED1">
        <w:t>: обучать детей, правильно формировать высказывание о музыке.</w:t>
      </w:r>
    </w:p>
    <w:p w:rsidR="00D67ED1" w:rsidRPr="00D67ED1" w:rsidRDefault="00D67ED1" w:rsidP="00D67ED1">
      <w:pPr>
        <w:widowControl w:val="0"/>
        <w:autoSpaceDE w:val="0"/>
        <w:autoSpaceDN w:val="0"/>
        <w:adjustRightInd w:val="0"/>
      </w:pPr>
      <w:proofErr w:type="gramStart"/>
      <w:r w:rsidRPr="00D67ED1">
        <w:t>Предметная</w:t>
      </w:r>
      <w:proofErr w:type="gramEnd"/>
      <w:r w:rsidRPr="00D67ED1">
        <w:t>: развивать вокальные способности.</w:t>
      </w:r>
    </w:p>
    <w:p w:rsidR="00D67ED1" w:rsidRPr="00D67ED1" w:rsidRDefault="00D67ED1" w:rsidP="00D67ED1">
      <w:pPr>
        <w:rPr>
          <w:rFonts w:eastAsia="Times New Roman"/>
          <w:color w:val="000000"/>
          <w:shd w:val="clear" w:color="auto" w:fill="FFFFFF"/>
        </w:rPr>
      </w:pPr>
      <w:r w:rsidRPr="00D67ED1">
        <w:rPr>
          <w:rFonts w:eastAsia="Times New Roman"/>
          <w:color w:val="000000"/>
          <w:shd w:val="clear" w:color="auto" w:fill="FFFFFF"/>
        </w:rPr>
        <w:t>ВХР: дикция, дыхание, певческая постановка, работа с образом музыкального произведения.</w:t>
      </w:r>
    </w:p>
    <w:p w:rsidR="00D67ED1" w:rsidRPr="00D67ED1" w:rsidRDefault="00D67ED1" w:rsidP="00D67ED1">
      <w:pPr>
        <w:rPr>
          <w:b/>
        </w:rPr>
      </w:pPr>
      <w:r w:rsidRPr="00D67ED1">
        <w:t>Структура:</w:t>
      </w:r>
    </w:p>
    <w:p w:rsidR="00D67ED1" w:rsidRPr="00D67ED1" w:rsidRDefault="00D67ED1" w:rsidP="00D67ED1">
      <w:r w:rsidRPr="00D67ED1">
        <w:t>1) орг</w:t>
      </w:r>
      <w:proofErr w:type="gramStart"/>
      <w:r w:rsidRPr="00D67ED1">
        <w:t>.м</w:t>
      </w:r>
      <w:proofErr w:type="gramEnd"/>
      <w:r w:rsidRPr="00D67ED1">
        <w:t>омент.</w:t>
      </w:r>
    </w:p>
    <w:p w:rsidR="00D67ED1" w:rsidRPr="00D67ED1" w:rsidRDefault="00D67ED1" w:rsidP="00D67ED1">
      <w:r w:rsidRPr="00D67ED1">
        <w:t>2) Слушание</w:t>
      </w:r>
    </w:p>
    <w:p w:rsidR="00D67ED1" w:rsidRPr="00D67ED1" w:rsidRDefault="00D67ED1" w:rsidP="00D67ED1">
      <w:r w:rsidRPr="00D67ED1">
        <w:t>3) Слушани</w:t>
      </w:r>
      <w:proofErr w:type="gramStart"/>
      <w:r w:rsidRPr="00D67ED1">
        <w:t>е(</w:t>
      </w:r>
      <w:proofErr w:type="gramEnd"/>
      <w:r w:rsidRPr="00D67ED1">
        <w:t>сравнение)</w:t>
      </w:r>
    </w:p>
    <w:p w:rsidR="00D67ED1" w:rsidRPr="00D67ED1" w:rsidRDefault="00D67ED1" w:rsidP="00D67ED1">
      <w:r w:rsidRPr="00D67ED1">
        <w:t xml:space="preserve">4) Слушание: (сравнение) </w:t>
      </w:r>
    </w:p>
    <w:p w:rsidR="00D67ED1" w:rsidRPr="00D67ED1" w:rsidRDefault="00D67ED1" w:rsidP="00D67ED1">
      <w:r w:rsidRPr="00D67ED1">
        <w:t>5) Пение</w:t>
      </w:r>
    </w:p>
    <w:p w:rsidR="00D67ED1" w:rsidRPr="00D67ED1" w:rsidRDefault="00D67ED1" w:rsidP="00D67ED1">
      <w:pPr>
        <w:rPr>
          <w:rFonts w:eastAsia="Times New Roman"/>
        </w:rPr>
      </w:pPr>
      <w:r w:rsidRPr="00D67ED1">
        <w:rPr>
          <w:rFonts w:eastAsia="Times New Roman"/>
        </w:rPr>
        <w:t>6) итог:</w:t>
      </w:r>
    </w:p>
    <w:p w:rsidR="00D67ED1" w:rsidRPr="00D67ED1" w:rsidRDefault="00D67ED1" w:rsidP="00D67ED1">
      <w:r w:rsidRPr="00D67ED1">
        <w:t xml:space="preserve">Методы: словесный, беседа, </w:t>
      </w:r>
      <w:proofErr w:type="gramStart"/>
      <w:r w:rsidRPr="00D67ED1">
        <w:t>наглядный-слуховой</w:t>
      </w:r>
      <w:proofErr w:type="gramEnd"/>
      <w:r w:rsidRPr="00D67ED1">
        <w:t xml:space="preserve">,  наглядно-зрительный </w:t>
      </w:r>
    </w:p>
    <w:p w:rsidR="00D67ED1" w:rsidRPr="00D67ED1" w:rsidRDefault="00D67ED1" w:rsidP="00D67ED1">
      <w:pPr>
        <w:spacing w:line="240" w:lineRule="auto"/>
      </w:pPr>
      <w:r w:rsidRPr="00D67ED1">
        <w:t>Наглядности: Картины, портреты композиторов, билеты.</w:t>
      </w:r>
    </w:p>
    <w:p w:rsidR="00D67ED1" w:rsidRPr="00D67ED1" w:rsidRDefault="00D67ED1" w:rsidP="00D67ED1">
      <w:pPr>
        <w:spacing w:line="240" w:lineRule="auto"/>
      </w:pPr>
      <w:r w:rsidRPr="00D67ED1">
        <w:t xml:space="preserve">Оборудование: Фортепиано, записи мп3, компьютер, проектор. </w:t>
      </w:r>
    </w:p>
    <w:p w:rsidR="00CB73C6" w:rsidRPr="00D67ED1" w:rsidRDefault="00CB73C6"/>
    <w:p w:rsidR="00D67ED1" w:rsidRPr="00D67ED1" w:rsidRDefault="00D67ED1"/>
    <w:p w:rsidR="00D67ED1" w:rsidRPr="00D67ED1" w:rsidRDefault="00D67ED1"/>
    <w:p w:rsidR="00D67ED1" w:rsidRPr="00D67ED1" w:rsidRDefault="00D67ED1">
      <w:proofErr w:type="spellStart"/>
      <w:proofErr w:type="gramStart"/>
      <w:r w:rsidRPr="00D67ED1">
        <w:t>Ф-но</w:t>
      </w:r>
      <w:proofErr w:type="spellEnd"/>
      <w:proofErr w:type="gramEnd"/>
    </w:p>
    <w:p w:rsidR="00D67ED1" w:rsidRPr="00D67ED1" w:rsidRDefault="00D67ED1">
      <w:r w:rsidRPr="00D67ED1">
        <w:t>Вокал:</w:t>
      </w:r>
    </w:p>
    <w:p w:rsidR="00D67ED1" w:rsidRDefault="00D67ED1"/>
    <w:tbl>
      <w:tblPr>
        <w:tblStyle w:val="a3"/>
        <w:tblW w:w="0" w:type="auto"/>
        <w:tblLook w:val="04A0"/>
      </w:tblPr>
      <w:tblGrid>
        <w:gridCol w:w="1605"/>
        <w:gridCol w:w="6454"/>
        <w:gridCol w:w="1512"/>
      </w:tblGrid>
      <w:tr w:rsidR="00D67ED1" w:rsidTr="00D67ED1">
        <w:trPr>
          <w:trHeight w:val="330"/>
        </w:trPr>
        <w:tc>
          <w:tcPr>
            <w:tcW w:w="1614" w:type="dxa"/>
            <w:tcBorders>
              <w:bottom w:val="single" w:sz="4" w:space="0" w:color="auto"/>
            </w:tcBorders>
          </w:tcPr>
          <w:p w:rsidR="00D67ED1" w:rsidRDefault="00D67ED1" w:rsidP="00D67ED1">
            <w:pPr>
              <w:jc w:val="center"/>
            </w:pPr>
            <w:r>
              <w:t>Этапы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67ED1" w:rsidRDefault="00D67ED1" w:rsidP="00D67ED1">
            <w:pPr>
              <w:jc w:val="center"/>
            </w:pPr>
            <w:r>
              <w:t>Ход урока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D67ED1" w:rsidRDefault="00D67ED1" w:rsidP="00D67ED1">
            <w:pPr>
              <w:jc w:val="center"/>
            </w:pPr>
            <w:r>
              <w:t>Хронометраж</w:t>
            </w:r>
          </w:p>
        </w:tc>
      </w:tr>
      <w:tr w:rsidR="00D67ED1" w:rsidTr="00D67ED1">
        <w:trPr>
          <w:trHeight w:val="212"/>
        </w:trPr>
        <w:tc>
          <w:tcPr>
            <w:tcW w:w="1614" w:type="dxa"/>
            <w:tcBorders>
              <w:top w:val="single" w:sz="4" w:space="0" w:color="auto"/>
            </w:tcBorders>
          </w:tcPr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977B5E">
              <w:rPr>
                <w:rFonts w:ascii="Times New Roman" w:hAnsi="Times New Roman"/>
                <w:sz w:val="24"/>
                <w:szCs w:val="24"/>
              </w:rPr>
              <w:t>.Орг. Момент</w:t>
            </w: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F26F29" w:rsidRDefault="00D67ED1" w:rsidP="00D67ED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B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77B5E">
              <w:rPr>
                <w:rFonts w:ascii="Times New Roman" w:hAnsi="Times New Roman"/>
                <w:sz w:val="24"/>
                <w:szCs w:val="24"/>
              </w:rPr>
              <w:t>.</w:t>
            </w:r>
            <w:r w:rsidRPr="00F26F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</w:rPr>
              <w:t xml:space="preserve"> </w:t>
            </w:r>
            <w:r w:rsidRPr="00F26F29">
              <w:rPr>
                <w:rFonts w:ascii="Times New Roman" w:eastAsia="Times New Roman" w:hAnsi="Times New Roman"/>
                <w:bCs/>
                <w:iCs/>
                <w:color w:val="000000"/>
              </w:rPr>
              <w:t>Ф.Шуберт. «Серенада»</w:t>
            </w:r>
          </w:p>
          <w:p w:rsidR="00D67ED1" w:rsidRPr="00E7237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5424A2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pStyle w:val="1"/>
              <w:shd w:val="clear" w:color="auto" w:fill="FFFFFF"/>
              <w:spacing w:before="150" w:before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77B5E">
              <w:rPr>
                <w:b w:val="0"/>
                <w:sz w:val="24"/>
                <w:szCs w:val="24"/>
              </w:rPr>
              <w:t xml:space="preserve"> </w:t>
            </w:r>
          </w:p>
          <w:p w:rsidR="00D67ED1" w:rsidRPr="00977B5E" w:rsidRDefault="00D67ED1" w:rsidP="00D67ED1">
            <w:pPr>
              <w:pStyle w:val="1"/>
              <w:shd w:val="clear" w:color="auto" w:fill="FFFFFF"/>
              <w:spacing w:before="150" w:before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D67ED1" w:rsidRPr="00977B5E" w:rsidRDefault="00D67ED1" w:rsidP="00D67ED1">
            <w:pPr>
              <w:pStyle w:val="1"/>
              <w:shd w:val="clear" w:color="auto" w:fill="FFFFFF"/>
              <w:spacing w:before="150" w:before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D67ED1" w:rsidRDefault="00D67ED1" w:rsidP="00D67ED1">
            <w:pPr>
              <w:pStyle w:val="1"/>
              <w:shd w:val="clear" w:color="auto" w:fill="FFFFFF"/>
              <w:spacing w:before="150" w:beforeAutospacing="0"/>
              <w:outlineLvl w:val="0"/>
              <w:rPr>
                <w:b w:val="0"/>
                <w:sz w:val="24"/>
                <w:szCs w:val="24"/>
              </w:rPr>
            </w:pPr>
          </w:p>
          <w:p w:rsidR="00D67ED1" w:rsidRDefault="00D67ED1" w:rsidP="00D67ED1">
            <w:pPr>
              <w:pStyle w:val="1"/>
              <w:shd w:val="clear" w:color="auto" w:fill="FFFFFF"/>
              <w:spacing w:before="150" w:beforeAutospacing="0"/>
              <w:outlineLvl w:val="0"/>
              <w:rPr>
                <w:b w:val="0"/>
                <w:sz w:val="24"/>
                <w:szCs w:val="24"/>
              </w:rPr>
            </w:pPr>
          </w:p>
          <w:p w:rsidR="00D67ED1" w:rsidRDefault="00D67ED1" w:rsidP="00D67ED1">
            <w:pPr>
              <w:pStyle w:val="1"/>
              <w:shd w:val="clear" w:color="auto" w:fill="FFFFFF"/>
              <w:spacing w:before="150" w:beforeAutospacing="0"/>
              <w:outlineLvl w:val="0"/>
              <w:rPr>
                <w:b w:val="0"/>
                <w:sz w:val="24"/>
                <w:szCs w:val="24"/>
              </w:rPr>
            </w:pPr>
          </w:p>
          <w:p w:rsidR="00D67ED1" w:rsidRDefault="00D67ED1" w:rsidP="00D67ED1">
            <w:pPr>
              <w:pStyle w:val="1"/>
              <w:shd w:val="clear" w:color="auto" w:fill="FFFFFF"/>
              <w:spacing w:before="150" w:beforeAutospacing="0"/>
              <w:outlineLvl w:val="0"/>
              <w:rPr>
                <w:b w:val="0"/>
                <w:sz w:val="24"/>
                <w:szCs w:val="24"/>
              </w:rPr>
            </w:pPr>
          </w:p>
          <w:p w:rsidR="00D67ED1" w:rsidRPr="00977B5E" w:rsidRDefault="00D67ED1" w:rsidP="00D67ED1">
            <w:pPr>
              <w:pStyle w:val="1"/>
              <w:shd w:val="clear" w:color="auto" w:fill="FFFFFF"/>
              <w:spacing w:before="150" w:beforeAutospacing="0"/>
              <w:outlineLvl w:val="0"/>
              <w:rPr>
                <w:b w:val="0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Pr="00977B5E" w:rsidRDefault="00D67ED1" w:rsidP="00D67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ED1" w:rsidRDefault="00D67ED1" w:rsidP="00D67ED1"/>
          <w:p w:rsidR="00D67ED1" w:rsidRDefault="00D67ED1" w:rsidP="00D67ED1"/>
        </w:tc>
        <w:tc>
          <w:tcPr>
            <w:tcW w:w="6570" w:type="dxa"/>
            <w:tcBorders>
              <w:top w:val="single" w:sz="4" w:space="0" w:color="auto"/>
            </w:tcBorders>
          </w:tcPr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lastRenderedPageBreak/>
              <w:t>У: Здравствуйте ребята!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 xml:space="preserve">Д: Здравствуйте 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 xml:space="preserve">У: Вы знаете, что </w:t>
            </w:r>
            <w:proofErr w:type="gramStart"/>
            <w:r w:rsidRPr="00FD7F8C">
              <w:t>обозначает слово здравствуйте</w:t>
            </w:r>
            <w:proofErr w:type="gramEnd"/>
            <w:r w:rsidRPr="00FD7F8C">
              <w:t xml:space="preserve">? 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 xml:space="preserve">Д: Ответы детей 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 xml:space="preserve">У: Слово здравствуйте, означает здравие, </w:t>
            </w:r>
            <w:proofErr w:type="gramStart"/>
            <w:r w:rsidRPr="00FD7F8C">
              <w:t>здоровиле</w:t>
            </w:r>
            <w:proofErr w:type="gramEnd"/>
            <w:r w:rsidRPr="00FD7F8C">
              <w:t>,  то есть, здороваясь, мы  желаем друг другу быть здоровым. Давайте, еще раз поздороваемся, только музыкально.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 xml:space="preserve">У: Как вы думаете, что нам помогло при музыкальном приветствии? </w:t>
            </w:r>
          </w:p>
          <w:p w:rsidR="00E1242E" w:rsidRPr="00FD7F8C" w:rsidRDefault="00E1242E" w:rsidP="00E1242E">
            <w:pPr>
              <w:tabs>
                <w:tab w:val="left" w:pos="1305"/>
                <w:tab w:val="center" w:pos="3010"/>
              </w:tabs>
            </w:pPr>
            <w:r w:rsidRPr="00FD7F8C">
              <w:t>Д: Ответы детей.</w:t>
            </w:r>
          </w:p>
          <w:p w:rsidR="00E1242E" w:rsidRDefault="00E1242E" w:rsidP="00E1242E">
            <w:r w:rsidRPr="00FD7F8C">
              <w:t>У: При музыкальном приветствии нам помогала мелодия, давайте разберемся, что же это такое и что она значит для музыки.</w:t>
            </w:r>
          </w:p>
          <w:p w:rsidR="00E1242E" w:rsidRDefault="00E1242E" w:rsidP="00E1242E">
            <w:r>
              <w:t xml:space="preserve">Иногда какой-либо мотив, напев никак не уходит из памяти, неотступно следует за нами. Мы напеваем эту мелодию, «мурлычем» ее про себя, подчас даже не зная,  что это за музыка, есть ли у нее слова, кто ее исполнил или сочинил. Просто  она запомнилась нам и полюбилась. Какая бы музыка ни звучала — песня, танец или марш, мы всегда выделяем в них  </w:t>
            </w:r>
          </w:p>
          <w:p w:rsidR="00E1242E" w:rsidRDefault="00E1242E" w:rsidP="00E1242E">
            <w:r>
              <w:t>мелодию. Мелодия — это  лицо любого музыкального сочинения,  его  суть, его душа.</w:t>
            </w:r>
          </w:p>
          <w:p w:rsidR="00E1242E" w:rsidRDefault="00E1242E" w:rsidP="00E1242E">
            <w:r>
              <w:rPr>
                <w:b/>
                <w:i/>
                <w:u w:val="single"/>
              </w:rPr>
              <w:t>Мелодия</w:t>
            </w:r>
            <w:r>
              <w:t xml:space="preserve"> (греч. μελωδία</w:t>
            </w:r>
            <w:proofErr w:type="gramStart"/>
            <w:r>
              <w:t xml:space="preserve"> ,</w:t>
            </w:r>
            <w:proofErr w:type="gramEnd"/>
            <w:r>
              <w:t xml:space="preserve"> от μελος— напев, песня и ωδή— песня, пение)  - основная мысль </w:t>
            </w:r>
          </w:p>
          <w:p w:rsidR="00E1242E" w:rsidRDefault="00E1242E" w:rsidP="00E1242E">
            <w:r>
              <w:t xml:space="preserve">музыкального произведения, </w:t>
            </w:r>
            <w:proofErr w:type="gramStart"/>
            <w:r>
              <w:t>выраженная</w:t>
            </w:r>
            <w:proofErr w:type="gramEnd"/>
            <w:r>
              <w:t xml:space="preserve"> одноголосным напевом, важнейшее средство  музыкальной выразительности.</w:t>
            </w:r>
          </w:p>
          <w:p w:rsidR="00E1242E" w:rsidRDefault="00E1242E" w:rsidP="00E1242E">
            <w:r>
              <w:t>Мелодия сохраняет следы своей изначальной связи с речью, стихом, телодвижением. Подобно речи, мелодия представляет собой способ общения людей — обращение к слушателю с целью воздействовать на него. Как в мелодии, так и в речи важны высота звука, ритм, громкость, темп, тембр.</w:t>
            </w:r>
          </w:p>
          <w:p w:rsidR="00E1242E" w:rsidRDefault="00E1242E" w:rsidP="00E1242E">
            <w:r>
              <w:t>Главное для мелодии – возможность спеть ее или сыграть на инструменте. Она должна быть напевна, в ней не должно быть широких скачков, она движется чаще всего плавно.</w:t>
            </w:r>
          </w:p>
          <w:p w:rsidR="00E1242E" w:rsidRDefault="00E1242E" w:rsidP="00E1242E"/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t>У</w:t>
            </w:r>
            <w:proofErr w:type="gramStart"/>
            <w:r w:rsidRPr="00D67ED1">
              <w:t>:</w:t>
            </w:r>
            <w:r w:rsidRPr="00D67ED1">
              <w:rPr>
                <w:rFonts w:eastAsia="Times New Roman"/>
                <w:color w:val="000000"/>
              </w:rPr>
              <w:t>С</w:t>
            </w:r>
            <w:proofErr w:type="gramEnd"/>
            <w:r w:rsidRPr="00D67ED1">
              <w:rPr>
                <w:rFonts w:eastAsia="Times New Roman"/>
                <w:color w:val="000000"/>
              </w:rPr>
              <w:t>тихия музыки – могучая стихия,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Она чем непонятней, тем сильней.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Глаза мои, бездонные, сухие,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Слезами наполняются при ней.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Она и не видна, и невесома,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И мы ее в крови своей несем.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Мелодия всемирная истома,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Как соль в воде, растворена во всем (</w:t>
            </w:r>
            <w:r w:rsidRPr="00D67ED1">
              <w:rPr>
                <w:rFonts w:eastAsia="Times New Roman"/>
                <w:i/>
                <w:iCs/>
                <w:color w:val="000000"/>
              </w:rPr>
              <w:t>Евгений Винокуров)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 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proofErr w:type="spellStart"/>
            <w:r w:rsidRPr="00D67ED1">
              <w:rPr>
                <w:rFonts w:eastAsia="Times New Roman"/>
                <w:color w:val="000000"/>
              </w:rPr>
              <w:t>Ш.Гуно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 писал: «Мелодия всегда будет самым чистым выражением человеческой мысли» Как это понимать?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b/>
                <w:color w:val="000000"/>
              </w:rPr>
            </w:pPr>
            <w:r w:rsidRPr="00D67ED1">
              <w:rPr>
                <w:rFonts w:eastAsia="Times New Roman"/>
                <w:b/>
                <w:color w:val="000000"/>
              </w:rPr>
              <w:t xml:space="preserve">Д: </w:t>
            </w:r>
            <w:r w:rsidRPr="00D67ED1">
              <w:rPr>
                <w:rFonts w:eastAsia="Times New Roman"/>
                <w:color w:val="000000"/>
              </w:rPr>
              <w:t>Ответы детей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У</w:t>
            </w:r>
            <w:proofErr w:type="gramStart"/>
            <w:r w:rsidRPr="00D67ED1">
              <w:rPr>
                <w:rFonts w:eastAsia="Times New Roman"/>
                <w:color w:val="000000"/>
              </w:rPr>
              <w:t>:Д</w:t>
            </w:r>
            <w:proofErr w:type="gramEnd"/>
            <w:r w:rsidRPr="00D67ED1">
              <w:rPr>
                <w:rFonts w:eastAsia="Times New Roman"/>
                <w:color w:val="000000"/>
              </w:rPr>
              <w:t>ело в том, что именно с мелодией мы связываем все, что кажется нам наиболее прекрасным в окружающем мире, - это первая мелодия маминой колыбельной песни, пение птиц, звуки набегающей волны, внутренняя мелодия души (когда душа поет!). именно мелодия становится музыкой в жизни человека. Не случайно П.И.Чайковский говорил: «Мелодия – душа музыки».</w:t>
            </w:r>
          </w:p>
          <w:p w:rsid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lastRenderedPageBreak/>
              <w:t>«Мелодия, - писал композитор,- никогда не может явиться в мысли иначе, как с гармонией вместе. Вообще оба эти элемента музыки вместе с ритмом никогда не могут отделиться друг от друга…» в этом, как мы знаем, и состоит единство всех с</w:t>
            </w:r>
            <w:r w:rsidR="00AB3D0F">
              <w:rPr>
                <w:rFonts w:eastAsia="Times New Roman"/>
                <w:color w:val="000000"/>
              </w:rPr>
              <w:t>торон музыкального произведения</w:t>
            </w:r>
          </w:p>
          <w:p w:rsidR="00AB3D0F" w:rsidRPr="00FD7F8C" w:rsidRDefault="00AB3D0F" w:rsidP="00AB3D0F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FD7F8C">
              <w:rPr>
                <w:rFonts w:asciiTheme="minorHAnsi" w:hAnsiTheme="minorHAnsi"/>
                <w:sz w:val="22"/>
                <w:szCs w:val="22"/>
              </w:rPr>
              <w:t>Раскрывая перед слушателями свой внутренний мир, композитор придаёт музыке особую лиричность. Что такое "лирика"?  Слово произошло от греческого "Лира" (музыкальный инструмент, под аккомпанемент которого часто исполнялись стихотворные произведения о чувствах и переживаниях человека). Поэтому лирикой часто называют поэтические произведения, раскрывающие внутренний мир человека, его мысли, чувства, настроения, переживания. А в музыке лирическими называют произведения поэтического характера, передающие внутренний мир и переживания человека. Необыкновенно лиричными мелодиями наполнена музыка русского композитора П.И.Чайковского. И сейчас мы окунемся в музыкальное произведение П.И. Чайковского из детского альбома  «Старинная французская песенка», обратите внимание на то, какие чувства композитор вложил в мелодию этого произведения.</w:t>
            </w:r>
          </w:p>
          <w:p w:rsidR="00AB3D0F" w:rsidRPr="00FD7F8C" w:rsidRDefault="00AB3D0F" w:rsidP="00AB3D0F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AB3D0F" w:rsidRPr="00FD7F8C" w:rsidRDefault="00AB3D0F" w:rsidP="00AB3D0F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D7F8C">
              <w:rPr>
                <w:rFonts w:asciiTheme="minorHAnsi" w:hAnsiTheme="minorHAnsi"/>
                <w:sz w:val="22"/>
                <w:szCs w:val="22"/>
              </w:rPr>
              <w:t>«Старинная Французская песенка»</w:t>
            </w:r>
          </w:p>
          <w:p w:rsidR="00AB3D0F" w:rsidRDefault="00AB3D0F" w:rsidP="00AB3D0F">
            <w:r>
              <w:t>Главное для мелодии – возможность спеть ее или сыграть на инструменте. Она должна быть напевна, в ней не должно быть широких скачков, она движется чаще всего плавно.</w:t>
            </w:r>
          </w:p>
          <w:p w:rsidR="00AB3D0F" w:rsidRDefault="00AB3D0F" w:rsidP="00AB3D0F"/>
          <w:p w:rsidR="00AB3D0F" w:rsidRDefault="00AB3D0F" w:rsidP="00AB3D0F">
            <w:r>
              <w:t xml:space="preserve">Примеры различных типов мелодии можно найти уже в древней музыке. </w:t>
            </w:r>
          </w:p>
          <w:p w:rsidR="00AB3D0F" w:rsidRDefault="00AB3D0F" w:rsidP="00AB3D0F">
            <w:r>
              <w:t xml:space="preserve">Древнегреческое пение, средневековое церковное пение были </w:t>
            </w:r>
            <w:proofErr w:type="spellStart"/>
            <w:r>
              <w:rPr>
                <w:b/>
                <w:u w:val="single"/>
              </w:rPr>
              <w:t>монодичны</w:t>
            </w:r>
            <w:proofErr w:type="spellEnd"/>
            <w:r>
              <w:t>, т.е. в них был только один главный голос, поющий мелодию.</w:t>
            </w:r>
          </w:p>
          <w:p w:rsidR="00AB3D0F" w:rsidRDefault="00AB3D0F" w:rsidP="00AB3D0F">
            <w:proofErr w:type="spellStart"/>
            <w:r>
              <w:t>Монодическая</w:t>
            </w:r>
            <w:proofErr w:type="spellEnd"/>
            <w:r>
              <w:t xml:space="preserve"> музыка (включая примитивные культуры, восточные культуры, европейский фольклор и григорианское пение) построена на звучании одной мелодии, с ритмическим аккомпанементом или без него; при этом мелодия может исполняться любым количеством певцов или </w:t>
            </w:r>
            <w:proofErr w:type="gramStart"/>
            <w:r>
              <w:t>инструменталистов</w:t>
            </w:r>
            <w:proofErr w:type="gramEnd"/>
            <w:r>
              <w:t xml:space="preserve"> и может быть окружена т.н. «подголосками» (</w:t>
            </w:r>
            <w:r>
              <w:rPr>
                <w:b/>
                <w:u w:val="single"/>
              </w:rPr>
              <w:t>гетерофония</w:t>
            </w:r>
            <w:r>
              <w:t>).</w:t>
            </w:r>
          </w:p>
          <w:p w:rsidR="00AB3D0F" w:rsidRDefault="00AB3D0F" w:rsidP="00AB3D0F"/>
          <w:p w:rsidR="00AB3D0F" w:rsidRDefault="00AB3D0F" w:rsidP="00AB3D0F">
            <w:r>
              <w:t xml:space="preserve">В более поздние времена появилась </w:t>
            </w:r>
            <w:r>
              <w:rPr>
                <w:b/>
                <w:u w:val="single"/>
              </w:rPr>
              <w:t xml:space="preserve">полифония </w:t>
            </w:r>
            <w:r>
              <w:t xml:space="preserve">– многоголосие, в котором одновременно звучат несколько мелодий. </w:t>
            </w:r>
          </w:p>
          <w:p w:rsidR="00AB3D0F" w:rsidRDefault="00AB3D0F" w:rsidP="00AB3D0F">
            <w:r>
              <w:t xml:space="preserve">В полифонической музыке (расцвет которой приходится на </w:t>
            </w:r>
            <w:r>
              <w:rPr>
                <w:lang w:val="en-US"/>
              </w:rPr>
              <w:t>XVII</w:t>
            </w:r>
            <w:r>
              <w:t xml:space="preserve"> в.) налицо одновременное сочетание двух или большего числа мелодий, причем каждая из них обладает определенной самостоятельностью. </w:t>
            </w:r>
          </w:p>
          <w:p w:rsidR="00AB3D0F" w:rsidRDefault="00AB3D0F" w:rsidP="00AB3D0F"/>
          <w:p w:rsidR="00AB3D0F" w:rsidRDefault="00AB3D0F" w:rsidP="00AB3D0F">
            <w:r>
              <w:t xml:space="preserve">Наконец, в </w:t>
            </w:r>
            <w:r>
              <w:rPr>
                <w:b/>
                <w:u w:val="single"/>
              </w:rPr>
              <w:t>гомофонном стиле</w:t>
            </w:r>
            <w:r>
              <w:t xml:space="preserve">, потеснившем полифонию в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., </w:t>
            </w:r>
            <w:proofErr w:type="gramStart"/>
            <w:r>
              <w:t>основой</w:t>
            </w:r>
            <w:proofErr w:type="gramEnd"/>
            <w:r>
              <w:t xml:space="preserve"> является последовательность аккордов, а в качестве мелодии часто рассматривается верхний голос (например, в хоровых четырехголосных изложениях хоралов).</w:t>
            </w:r>
          </w:p>
          <w:p w:rsidR="00AB3D0F" w:rsidRDefault="00AB3D0F" w:rsidP="00AB3D0F"/>
          <w:p w:rsidR="00AB3D0F" w:rsidRDefault="00AB3D0F" w:rsidP="00AB3D0F">
            <w:r>
              <w:t xml:space="preserve">Итак, мы познакомились с </w:t>
            </w:r>
            <w:r>
              <w:rPr>
                <w:b/>
                <w:u w:val="single"/>
              </w:rPr>
              <w:t>4 основными способами изложения мелодии</w:t>
            </w:r>
            <w:r>
              <w:t>:</w:t>
            </w:r>
          </w:p>
          <w:p w:rsidR="00AB3D0F" w:rsidRDefault="00AB3D0F" w:rsidP="00AB3D0F"/>
          <w:p w:rsidR="00AB3D0F" w:rsidRDefault="00AB3D0F" w:rsidP="00AB3D0F">
            <w:pPr>
              <w:numPr>
                <w:ilvl w:val="0"/>
                <w:numId w:val="1"/>
              </w:numPr>
            </w:pPr>
            <w:r>
              <w:t>Монодия – один голос</w:t>
            </w:r>
          </w:p>
          <w:p w:rsidR="00AB3D0F" w:rsidRDefault="00AB3D0F" w:rsidP="00AB3D0F">
            <w:pPr>
              <w:numPr>
                <w:ilvl w:val="0"/>
                <w:numId w:val="1"/>
              </w:numPr>
            </w:pPr>
            <w:r>
              <w:lastRenderedPageBreak/>
              <w:t>Гетерофония – один голос с подголосками</w:t>
            </w:r>
          </w:p>
          <w:p w:rsidR="00AB3D0F" w:rsidRDefault="00AB3D0F" w:rsidP="00AB3D0F">
            <w:pPr>
              <w:numPr>
                <w:ilvl w:val="0"/>
                <w:numId w:val="1"/>
              </w:numPr>
            </w:pPr>
            <w:r>
              <w:t xml:space="preserve">Полифония – многоголосие </w:t>
            </w:r>
          </w:p>
          <w:p w:rsidR="00AB3D0F" w:rsidRDefault="00AB3D0F" w:rsidP="00AB3D0F">
            <w:pPr>
              <w:numPr>
                <w:ilvl w:val="0"/>
                <w:numId w:val="1"/>
              </w:numPr>
            </w:pPr>
            <w:r>
              <w:t>Гомофония – один голос главный, а все остальные играют роль аккомпанемента</w:t>
            </w:r>
          </w:p>
          <w:p w:rsidR="00AB3D0F" w:rsidRDefault="00AB3D0F" w:rsidP="00AB3D0F">
            <w:pPr>
              <w:ind w:left="360"/>
            </w:pPr>
          </w:p>
          <w:p w:rsidR="00AB3D0F" w:rsidRDefault="00AB3D0F" w:rsidP="00AB3D0F">
            <w:r>
              <w:t>Истинный исток и неисчерпаемая сокровищница мелодий — народное музыкальное творчество. Большую ценность в русском народном творчестве представляют старинные крестьянские мелодии, привлекающие величавостью, глубиной чувства.</w:t>
            </w:r>
          </w:p>
          <w:p w:rsidR="00AB3D0F" w:rsidRDefault="00AB3D0F" w:rsidP="00AB3D0F">
            <w:r>
              <w:t>Большинство великих произведений композиторов-классиков опирается на народные мелодии – песни и танцы.</w:t>
            </w:r>
          </w:p>
          <w:p w:rsidR="00AB3D0F" w:rsidRDefault="00AB3D0F" w:rsidP="00AB3D0F">
            <w:r>
              <w:t xml:space="preserve">Так, в финале 4-й симфонии П.Чайковского звучат русская народная песня </w:t>
            </w:r>
            <w:r>
              <w:rPr>
                <w:b/>
                <w:i/>
              </w:rPr>
              <w:t xml:space="preserve">«Во поле берёза стояла» </w:t>
            </w:r>
            <w:r>
              <w:t>и</w:t>
            </w:r>
            <w:r>
              <w:rPr>
                <w:b/>
                <w:i/>
              </w:rPr>
              <w:t xml:space="preserve"> </w:t>
            </w:r>
            <w:r>
              <w:t xml:space="preserve">могучий и радостный народный </w:t>
            </w:r>
            <w:r>
              <w:rPr>
                <w:b/>
                <w:i/>
              </w:rPr>
              <w:t>пляс</w:t>
            </w:r>
            <w:r>
              <w:t>.</w:t>
            </w:r>
          </w:p>
          <w:p w:rsidR="00AB3D0F" w:rsidRDefault="00AB3D0F" w:rsidP="00AB3D0F">
            <w:r>
              <w:t>Обе эти темы имеют яркие мелодии.</w:t>
            </w:r>
          </w:p>
          <w:p w:rsidR="00AB3D0F" w:rsidRDefault="00AB3D0F" w:rsidP="00AB3D0F"/>
          <w:p w:rsidR="00AB3D0F" w:rsidRDefault="00AB3D0F" w:rsidP="00AB3D0F">
            <w:proofErr w:type="gramStart"/>
            <w:r>
              <w:rPr>
                <w:b/>
                <w:i/>
                <w:u w:val="single"/>
              </w:rPr>
              <w:t>Вопрос</w:t>
            </w:r>
            <w:proofErr w:type="gramEnd"/>
            <w:r>
              <w:rPr>
                <w:b/>
                <w:i/>
                <w:u w:val="single"/>
              </w:rPr>
              <w:t>:</w:t>
            </w:r>
            <w:r>
              <w:t xml:space="preserve">  какие русские народные мелодии вы знаете?</w:t>
            </w:r>
          </w:p>
          <w:p w:rsidR="00AB3D0F" w:rsidRDefault="00AB3D0F" w:rsidP="00AB3D0F"/>
          <w:p w:rsidR="00AB3D0F" w:rsidRDefault="00AB3D0F" w:rsidP="00AB3D0F">
            <w:r>
              <w:t>Мелодия – самое богатое средство музыкальной выразительности. Одна и та же мелодия может выражать и печаль и радость, в зависимости от того, как и при каких обстоятельствах её исполнить.</w:t>
            </w:r>
          </w:p>
          <w:p w:rsidR="00AB3D0F" w:rsidRDefault="00AB3D0F" w:rsidP="00AB3D0F">
            <w:r>
              <w:t>Есть такая сказка, она так и называется: "Мелодия печали и радости".</w:t>
            </w:r>
          </w:p>
          <w:p w:rsidR="00AB3D0F" w:rsidRDefault="00AB3D0F" w:rsidP="00AB3D0F">
            <w:r>
              <w:t>В ней рассказывается о том, как один священник услышал прекрасную мелодию на одной свадьбе, и она показалась ему настолько глубокой и разнообразной, что он захотел, чтобы её сыграли на его собственных похоронах. Все удивились, но когда этот старик-священник умер, вспомнили его просьбу – и сыграли эту вроде бы светлую, радостную мелодию на его могиле, и услышали в ней печаль, которой не слышали прежде…</w:t>
            </w:r>
          </w:p>
          <w:p w:rsidR="00AB3D0F" w:rsidRDefault="00AB3D0F" w:rsidP="00AB3D0F"/>
          <w:p w:rsidR="00AB3D0F" w:rsidRDefault="00AB3D0F" w:rsidP="00D67ED1">
            <w:pPr>
              <w:rPr>
                <w:rFonts w:eastAsia="Times New Roman"/>
                <w:color w:val="000000"/>
              </w:rPr>
            </w:pPr>
          </w:p>
          <w:p w:rsidR="00AB3D0F" w:rsidRDefault="00AB3D0F" w:rsidP="00AB3D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Пение </w:t>
            </w:r>
            <w:proofErr w:type="spellStart"/>
            <w:r>
              <w:rPr>
                <w:rFonts w:eastAsia="Times New Roman"/>
                <w:color w:val="000000"/>
              </w:rPr>
              <w:t>рнп</w:t>
            </w:r>
            <w:proofErr w:type="spellEnd"/>
          </w:p>
          <w:p w:rsidR="00AB3D0F" w:rsidRDefault="00AB3D0F" w:rsidP="00D67ED1">
            <w:pPr>
              <w:rPr>
                <w:rFonts w:eastAsia="Times New Roman"/>
                <w:color w:val="000000"/>
              </w:rPr>
            </w:pP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</w:pPr>
            <w:r w:rsidRPr="00FD7F8C">
              <w:t>У: Ответьте мне, всякий ли звук может стать мелодией?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</w:pPr>
            <w:r w:rsidRPr="00FD7F8C">
              <w:t xml:space="preserve">Д: Ответы детей 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</w:pPr>
            <w:r w:rsidRPr="00FD7F8C">
              <w:t>У: Шумовые звуки не могут стать мелодией, они могут быть только вспомогательным элементом для мелодии.</w:t>
            </w:r>
          </w:p>
          <w:p w:rsidR="00AB3D0F" w:rsidRDefault="00AB3D0F" w:rsidP="00AB3D0F">
            <w:pPr>
              <w:tabs>
                <w:tab w:val="left" w:pos="1305"/>
                <w:tab w:val="center" w:pos="3010"/>
              </w:tabs>
            </w:pPr>
            <w:r w:rsidRPr="00FD7F8C">
              <w:t>Сейчас вы послушаете две мелодии, затем скажите в чем различие этих мелодий?</w:t>
            </w:r>
          </w:p>
          <w:p w:rsidR="00AB3D0F" w:rsidRDefault="00AB3D0F" w:rsidP="00AB3D0F">
            <w:pPr>
              <w:tabs>
                <w:tab w:val="left" w:pos="1305"/>
                <w:tab w:val="center" w:pos="3010"/>
              </w:tabs>
            </w:pPr>
            <w:r>
              <w:t xml:space="preserve">          </w:t>
            </w:r>
          </w:p>
          <w:p w:rsidR="00AB3D0F" w:rsidRDefault="00AB3D0F" w:rsidP="00AB3D0F">
            <w:pPr>
              <w:tabs>
                <w:tab w:val="left" w:pos="1305"/>
                <w:tab w:val="center" w:pos="3010"/>
              </w:tabs>
            </w:pPr>
            <w:r>
              <w:t xml:space="preserve">(веселая, </w:t>
            </w:r>
            <w:proofErr w:type="spellStart"/>
            <w:r>
              <w:t>грастная</w:t>
            </w:r>
            <w:proofErr w:type="spellEnd"/>
            <w:r>
              <w:t xml:space="preserve"> мелодия)</w:t>
            </w:r>
          </w:p>
          <w:p w:rsidR="00AB3D0F" w:rsidRDefault="00AB3D0F" w:rsidP="00AB3D0F">
            <w:pPr>
              <w:tabs>
                <w:tab w:val="left" w:pos="1305"/>
                <w:tab w:val="center" w:pos="3010"/>
              </w:tabs>
            </w:pPr>
          </w:p>
          <w:p w:rsidR="00AB3D0F" w:rsidRDefault="00AB3D0F" w:rsidP="00AB3D0F">
            <w:proofErr w:type="gramStart"/>
            <w:r>
              <w:rPr>
                <w:b/>
                <w:u w:val="single"/>
              </w:rPr>
              <w:t>Вопрос</w:t>
            </w:r>
            <w:proofErr w:type="gramEnd"/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   </w:t>
            </w:r>
            <w:r>
              <w:t>какие мелодии обычно воспринимаются как грустные, а какие – как радостные?</w:t>
            </w:r>
          </w:p>
          <w:p w:rsidR="00AB3D0F" w:rsidRDefault="00AB3D0F" w:rsidP="00AB3D0F">
            <w:r>
              <w:t>(минорные; мажорные)</w:t>
            </w:r>
          </w:p>
          <w:p w:rsidR="00AB3D0F" w:rsidRDefault="00AB3D0F" w:rsidP="00AB3D0F">
            <w:pPr>
              <w:tabs>
                <w:tab w:val="left" w:pos="1305"/>
                <w:tab w:val="center" w:pos="3010"/>
              </w:tabs>
            </w:pP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Мелодия, которая удобна для пения, называется “вокальной”. Мелодия, которую исполняют на музыкальных инструментах и которая не предназначена для пения, называется “инструментальной”.</w:t>
            </w:r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> 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 xml:space="preserve">Мы выяснили, что мелодия может быть вокальной и инструментальной, </w:t>
            </w:r>
            <w:proofErr w:type="gramStart"/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>посмотрите на картинки мальчик играет</w:t>
            </w:r>
            <w:proofErr w:type="gramEnd"/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 xml:space="preserve"> на </w:t>
            </w:r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lastRenderedPageBreak/>
              <w:t>барабане и на скрипке, как вы думаете, их мелодия будет разной?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>Д: Ответы детей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333333"/>
                <w:shd w:val="clear" w:color="auto" w:fill="FFFFFF"/>
              </w:rPr>
            </w:pPr>
            <w:r w:rsidRPr="00FD7F8C">
              <w:rPr>
                <w:rStyle w:val="apple-converted-space"/>
                <w:rFonts w:cs="Helvetica"/>
                <w:color w:val="000000" w:themeColor="text1"/>
                <w:shd w:val="clear" w:color="auto" w:fill="FFFFFF"/>
              </w:rPr>
              <w:t>У:</w:t>
            </w: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 xml:space="preserve"> судя по всему, музыка у них получается разная. </w:t>
            </w:r>
            <w:r w:rsidRPr="00FD7F8C">
              <w:rPr>
                <w:rFonts w:cs="Helvetica"/>
                <w:color w:val="333333"/>
                <w:shd w:val="clear" w:color="auto" w:fill="FFFFFF"/>
              </w:rPr>
              <w:t>Значит, мелодия бывает громкой и тихой.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333333"/>
                <w:shd w:val="clear" w:color="auto" w:fill="FFFFFF"/>
              </w:rPr>
              <w:t>У</w:t>
            </w: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 xml:space="preserve">: Посмотрите на </w:t>
            </w:r>
            <w:proofErr w:type="gramStart"/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следующею</w:t>
            </w:r>
            <w:proofErr w:type="gramEnd"/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 xml:space="preserve"> картинку. (Грусть и радость) Это человеческие эмоции, а может ли быть мелодия грустной и радостной?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Д: Ответы детей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У:</w:t>
            </w:r>
            <w:r w:rsidRPr="00FD7F8C">
              <w:rPr>
                <w:rFonts w:cs="Helvetica"/>
                <w:color w:val="333333"/>
                <w:shd w:val="clear" w:color="auto" w:fill="FFFFFF"/>
              </w:rPr>
              <w:t xml:space="preserve"> </w:t>
            </w: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Мелодия тоже бывает весёлая и грустная.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Последняя картинка, на которой изображена медленная улитка и быстрый заяц, мелодия так же может обладать таким темпом?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Д: Ответы детей.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rFonts w:cs="Helvetica"/>
                <w:color w:val="000000" w:themeColor="text1"/>
                <w:shd w:val="clear" w:color="auto" w:fill="FFFFFF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У:</w:t>
            </w:r>
            <w:r w:rsidRPr="00FD7F8C">
              <w:rPr>
                <w:rFonts w:cs="Helvetica"/>
                <w:color w:val="333333"/>
                <w:shd w:val="clear" w:color="auto" w:fill="FFFFFF"/>
              </w:rPr>
              <w:t xml:space="preserve"> </w:t>
            </w: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Мелодия бывает быстрая и медленная.</w:t>
            </w:r>
          </w:p>
          <w:p w:rsidR="00AB3D0F" w:rsidRPr="00FD7F8C" w:rsidRDefault="00AB3D0F" w:rsidP="00AB3D0F">
            <w:pPr>
              <w:tabs>
                <w:tab w:val="left" w:pos="1305"/>
                <w:tab w:val="center" w:pos="3010"/>
              </w:tabs>
              <w:rPr>
                <w:color w:val="000000" w:themeColor="text1"/>
              </w:rPr>
            </w:pPr>
            <w:r w:rsidRPr="00FD7F8C">
              <w:rPr>
                <w:rFonts w:cs="Helvetica"/>
                <w:color w:val="000000" w:themeColor="text1"/>
                <w:shd w:val="clear" w:color="auto" w:fill="FFFFFF"/>
              </w:rPr>
              <w:t>Верно. Мелодия – одно из выразительных средств музыки. Она тесно связана с другими выразительными средствами: ладом, темпом. Мелодия бывает громкой и тихой, бывает весёлой и грустной, бывает быстрой и медленной.</w:t>
            </w:r>
            <w:r w:rsidRPr="00FD7F8C">
              <w:rPr>
                <w:color w:val="000000" w:themeColor="text1"/>
              </w:rPr>
              <w:t xml:space="preserve"> </w:t>
            </w:r>
          </w:p>
          <w:p w:rsidR="00AB3D0F" w:rsidRPr="00AB3D0F" w:rsidRDefault="00AB3D0F" w:rsidP="00AB3D0F">
            <w:pPr>
              <w:tabs>
                <w:tab w:val="left" w:pos="1305"/>
                <w:tab w:val="center" w:pos="3010"/>
              </w:tabs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Сегодня мы попробуем разобраться, каким целям служат звуки мелодии.</w:t>
            </w:r>
          </w:p>
          <w:p w:rsidR="00D67ED1" w:rsidRPr="00D67ED1" w:rsidRDefault="00D67ED1" w:rsidP="00D67ED1">
            <w:pPr>
              <w:rPr>
                <w:rFonts w:eastAsia="Times New Roman"/>
                <w:bCs/>
                <w:color w:val="000000"/>
              </w:rPr>
            </w:pPr>
            <w:r w:rsidRPr="00D67ED1">
              <w:rPr>
                <w:rFonts w:eastAsia="Times New Roman"/>
                <w:bCs/>
                <w:color w:val="000000"/>
              </w:rPr>
              <w:t xml:space="preserve">Слушание и анализ музыкальных произведений Ф. Шуберта «Серенада» 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Для какого исполнителя (инструменталиста, вокалиста) создана эта проникновенная лирическая мелодия?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iCs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Д</w:t>
            </w:r>
            <w:proofErr w:type="gramStart"/>
            <w:r w:rsidRPr="00D67ED1">
              <w:rPr>
                <w:rFonts w:eastAsia="Times New Roman"/>
                <w:color w:val="000000"/>
              </w:rPr>
              <w:t>:(</w:t>
            </w:r>
            <w:proofErr w:type="gramEnd"/>
            <w:r w:rsidRPr="00D67ED1">
              <w:rPr>
                <w:rFonts w:eastAsia="Times New Roman"/>
                <w:iCs/>
                <w:color w:val="000000"/>
              </w:rPr>
              <w:t>Для голоса в сопровождении фортепиано)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У: Какие чувства вы в ней угадываете?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i/>
                <w:iCs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Д</w:t>
            </w:r>
            <w:r w:rsidRPr="00D67ED1">
              <w:rPr>
                <w:rFonts w:eastAsia="Times New Roman"/>
                <w:b/>
                <w:color w:val="000000"/>
              </w:rPr>
              <w:t>:</w:t>
            </w:r>
            <w:r w:rsidRPr="00D67ED1">
              <w:rPr>
                <w:rFonts w:eastAsia="Times New Roman"/>
                <w:color w:val="000000"/>
              </w:rPr>
              <w:t xml:space="preserve"> (</w:t>
            </w:r>
            <w:r w:rsidRPr="00D67ED1">
              <w:rPr>
                <w:rFonts w:eastAsia="Times New Roman"/>
                <w:iCs/>
                <w:color w:val="000000"/>
              </w:rPr>
              <w:t>Нежную грусть, томление, надежду на скорую встречу)</w:t>
            </w:r>
          </w:p>
          <w:p w:rsidR="00D67ED1" w:rsidRPr="00D67ED1" w:rsidRDefault="00D67ED1" w:rsidP="00D67ED1">
            <w:pPr>
              <w:rPr>
                <w:rFonts w:eastAsia="Times New Roman"/>
                <w:i/>
                <w:iCs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iCs/>
                <w:color w:val="000000"/>
              </w:rPr>
              <w:t>У</w:t>
            </w:r>
            <w:proofErr w:type="gramStart"/>
            <w:r w:rsidRPr="00D67ED1">
              <w:rPr>
                <w:rFonts w:eastAsia="Times New Roman"/>
                <w:b/>
                <w:iCs/>
                <w:color w:val="000000"/>
              </w:rPr>
              <w:t>:</w:t>
            </w:r>
            <w:r w:rsidRPr="00D67ED1">
              <w:rPr>
                <w:rFonts w:eastAsia="Times New Roman"/>
                <w:color w:val="000000"/>
              </w:rPr>
              <w:t>Ч</w:t>
            </w:r>
            <w:proofErr w:type="gramEnd"/>
            <w:r w:rsidRPr="00D67ED1">
              <w:rPr>
                <w:rFonts w:eastAsia="Times New Roman"/>
                <w:color w:val="000000"/>
              </w:rPr>
              <w:t xml:space="preserve">то же заключено в мелодии? Если бы не было слов, о чем бы вам рассказала мелодия? 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iCs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Д</w:t>
            </w:r>
            <w:proofErr w:type="gramStart"/>
            <w:r w:rsidRPr="00D67ED1">
              <w:rPr>
                <w:rFonts w:eastAsia="Times New Roman"/>
                <w:color w:val="000000"/>
              </w:rPr>
              <w:t>:(</w:t>
            </w:r>
            <w:proofErr w:type="gramEnd"/>
            <w:r w:rsidRPr="00D67ED1">
              <w:rPr>
                <w:rFonts w:eastAsia="Times New Roman"/>
                <w:iCs/>
                <w:color w:val="000000"/>
              </w:rPr>
              <w:t>В мелодии заключено главное: как много печали даже в самой счастливой любви, как может быть печален человек даже в своей радости)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bCs/>
                <w:iCs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У</w:t>
            </w:r>
            <w:proofErr w:type="gramStart"/>
            <w:r w:rsidRPr="00D67ED1">
              <w:rPr>
                <w:rFonts w:eastAsia="Times New Roman"/>
                <w:b/>
                <w:color w:val="000000"/>
              </w:rPr>
              <w:t>:</w:t>
            </w:r>
            <w:r w:rsidRPr="00D67ED1">
              <w:rPr>
                <w:rFonts w:eastAsia="Times New Roman"/>
                <w:color w:val="000000"/>
              </w:rPr>
              <w:t>П</w:t>
            </w:r>
            <w:proofErr w:type="gramEnd"/>
            <w:r w:rsidRPr="00D67ED1">
              <w:rPr>
                <w:rFonts w:eastAsia="Times New Roman"/>
                <w:color w:val="000000"/>
              </w:rPr>
              <w:t>ропойте вместе со мной мелодию </w:t>
            </w:r>
            <w:r w:rsidRPr="00D67ED1">
              <w:rPr>
                <w:rFonts w:eastAsia="Times New Roman"/>
                <w:bCs/>
                <w:iCs/>
                <w:color w:val="000000"/>
              </w:rPr>
              <w:t>Серенады</w:t>
            </w:r>
            <w:r w:rsidRPr="00D67ED1">
              <w:rPr>
                <w:rFonts w:eastAsia="Times New Roman"/>
                <w:color w:val="000000"/>
              </w:rPr>
              <w:t xml:space="preserve"> </w:t>
            </w:r>
            <w:r w:rsidRPr="00D67ED1">
              <w:rPr>
                <w:rFonts w:eastAsia="Times New Roman"/>
                <w:bCs/>
                <w:iCs/>
                <w:color w:val="000000"/>
              </w:rPr>
              <w:t xml:space="preserve">В.А.Моцарт. </w:t>
            </w:r>
          </w:p>
          <w:p w:rsidR="00D67ED1" w:rsidRPr="00D67ED1" w:rsidRDefault="00D67ED1" w:rsidP="00D67ED1">
            <w:pPr>
              <w:rPr>
                <w:rFonts w:eastAsia="Times New Roman"/>
                <w:bCs/>
                <w:iCs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bCs/>
                <w:iCs/>
                <w:color w:val="000000"/>
              </w:rPr>
              <w:t>У</w:t>
            </w:r>
            <w:r w:rsidRPr="00D67ED1">
              <w:rPr>
                <w:rFonts w:eastAsia="Times New Roman"/>
                <w:b/>
                <w:bCs/>
                <w:iCs/>
                <w:color w:val="000000"/>
              </w:rPr>
              <w:t>:</w:t>
            </w:r>
            <w:r w:rsidRPr="00D67ED1">
              <w:rPr>
                <w:rFonts w:eastAsia="Times New Roman"/>
                <w:bCs/>
                <w:iCs/>
                <w:color w:val="000000"/>
              </w:rPr>
              <w:t xml:space="preserve"> «Маленькая ночная серенада»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 Серенада. Тишина, ушла дневная жара, наступает ясный теплый вечер…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«Серно» - так называли теплую вечернюю погоду. Вот в такой вечер и раздавались «серенады» - вечерние песни влюбленных кавалеров, которые они приносили под окна своим возлюбленным. Исполнялись серенады, как и ноктюрны, на открытом воздухе небольшими оркестрами.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 xml:space="preserve">Серенада [(франц. </w:t>
            </w:r>
            <w:proofErr w:type="spellStart"/>
            <w:r w:rsidRPr="00D67ED1">
              <w:rPr>
                <w:rFonts w:eastAsia="Times New Roman"/>
                <w:color w:val="000000"/>
              </w:rPr>
              <w:t>serenade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, от </w:t>
            </w:r>
            <w:proofErr w:type="spellStart"/>
            <w:r w:rsidRPr="00D67ED1">
              <w:rPr>
                <w:rFonts w:eastAsia="Times New Roman"/>
                <w:color w:val="000000"/>
              </w:rPr>
              <w:t>итал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D67ED1">
              <w:rPr>
                <w:rFonts w:eastAsia="Times New Roman"/>
                <w:color w:val="000000"/>
              </w:rPr>
              <w:t>serenata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D67ED1">
              <w:rPr>
                <w:rFonts w:eastAsia="Times New Roman"/>
                <w:color w:val="000000"/>
              </w:rPr>
              <w:t>sereno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– ясная погода, ночная прохлада)] – первоначально музыкальное произведение, исполнимое в вечернее или ночное время перед домом какого-нибудь лица в знак почитания и любви </w:t>
            </w:r>
            <w:proofErr w:type="gramStart"/>
            <w:r w:rsidRPr="00D67ED1">
              <w:rPr>
                <w:rFonts w:eastAsia="Times New Roman"/>
                <w:color w:val="000000"/>
              </w:rPr>
              <w:t xml:space="preserve">( </w:t>
            </w:r>
            <w:proofErr w:type="gramEnd"/>
            <w:r w:rsidRPr="00D67ED1">
              <w:rPr>
                <w:rFonts w:eastAsia="Times New Roman"/>
                <w:color w:val="000000"/>
              </w:rPr>
              <w:t>песня в честь возлюбленной).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lastRenderedPageBreak/>
              <w:t>Послушайте «Маленькую ночную серенаду» Моцарта, и вы поймете, что это за музыка.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 w:cs="Arial"/>
                <w:color w:val="000000"/>
              </w:rPr>
              <w:t> </w:t>
            </w:r>
            <w:r w:rsidRPr="00D67ED1">
              <w:rPr>
                <w:rFonts w:eastAsia="Times New Roman"/>
                <w:color w:val="000000"/>
              </w:rPr>
              <w:t xml:space="preserve">Чем наполнена мелодия? 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i/>
                <w:iCs/>
                <w:color w:val="000000"/>
              </w:rPr>
            </w:pPr>
            <w:r w:rsidRPr="00D67ED1">
              <w:rPr>
                <w:rFonts w:eastAsia="Times New Roman"/>
                <w:b/>
                <w:color w:val="000000"/>
              </w:rPr>
              <w:t>Д.</w:t>
            </w:r>
            <w:r w:rsidRPr="00D67ED1">
              <w:rPr>
                <w:rFonts w:eastAsia="Times New Roman"/>
                <w:color w:val="000000"/>
              </w:rPr>
              <w:t xml:space="preserve"> (</w:t>
            </w:r>
            <w:r w:rsidRPr="00D67ED1">
              <w:rPr>
                <w:rFonts w:eastAsia="Times New Roman"/>
                <w:iCs/>
                <w:color w:val="000000"/>
              </w:rPr>
              <w:t>Прелестная и грациозная мелодия полна света и обаяния праздничной ночи</w:t>
            </w:r>
            <w:r w:rsidRPr="00D67ED1">
              <w:rPr>
                <w:rFonts w:eastAsia="Times New Roman"/>
                <w:i/>
                <w:iCs/>
                <w:color w:val="000000"/>
              </w:rPr>
              <w:t>)</w:t>
            </w:r>
          </w:p>
          <w:p w:rsidR="00D67ED1" w:rsidRPr="00D67ED1" w:rsidRDefault="00D67ED1" w:rsidP="00D67ED1">
            <w:pPr>
              <w:rPr>
                <w:rFonts w:eastAsia="Times New Roman" w:cs="Arial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b/>
                <w:color w:val="000000"/>
              </w:rPr>
              <w:t>У.</w:t>
            </w:r>
            <w:r w:rsidRPr="00D67ED1">
              <w:rPr>
                <w:rFonts w:eastAsia="Times New Roman" w:cs="Arial"/>
                <w:color w:val="000000"/>
              </w:rPr>
              <w:t xml:space="preserve"> </w:t>
            </w:r>
            <w:r w:rsidRPr="00D67ED1">
              <w:rPr>
                <w:rFonts w:eastAsia="Times New Roman"/>
                <w:color w:val="000000"/>
              </w:rPr>
              <w:t>Чем пленяет нас мелодия серенады?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b/>
                <w:color w:val="000000"/>
              </w:rPr>
              <w:t>Д.</w:t>
            </w:r>
            <w:r w:rsidRPr="00D67ED1">
              <w:rPr>
                <w:rFonts w:eastAsia="Times New Roman"/>
                <w:color w:val="000000"/>
              </w:rPr>
              <w:t xml:space="preserve">  (</w:t>
            </w:r>
            <w:r w:rsidRPr="00D67ED1">
              <w:rPr>
                <w:rFonts w:eastAsia="Times New Roman"/>
                <w:i/>
                <w:iCs/>
                <w:color w:val="000000"/>
              </w:rPr>
              <w:t>Тонкостью и изяществом, чудесным пением, игрой на скрипке)</w:t>
            </w:r>
          </w:p>
          <w:p w:rsidR="00D67ED1" w:rsidRPr="00D67ED1" w:rsidRDefault="00D67ED1" w:rsidP="00D67ED1">
            <w:pPr>
              <w:rPr>
                <w:rFonts w:eastAsia="Times New Roman"/>
                <w:bCs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b/>
                <w:bCs/>
                <w:color w:val="000000"/>
              </w:rPr>
              <w:t>У.</w:t>
            </w:r>
            <w:r w:rsidRPr="00D67ED1">
              <w:rPr>
                <w:rFonts w:eastAsia="Times New Roman"/>
                <w:bCs/>
                <w:color w:val="000000"/>
              </w:rPr>
              <w:t xml:space="preserve"> </w:t>
            </w:r>
            <w:r w:rsidRPr="00D67ED1">
              <w:rPr>
                <w:rFonts w:eastAsia="Times New Roman"/>
                <w:bCs/>
                <w:iCs/>
                <w:color w:val="000000"/>
              </w:rPr>
              <w:t>П.И.Чайковский Па-де-де из балета «Щелкунчик».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 xml:space="preserve">У Чайковского, как подлинно русского музыканта, нет </w:t>
            </w:r>
            <w:proofErr w:type="spellStart"/>
            <w:r w:rsidRPr="00D67ED1">
              <w:rPr>
                <w:rFonts w:eastAsia="Times New Roman"/>
                <w:color w:val="000000"/>
              </w:rPr>
              <w:t>неодухотворенных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 пейзажей, как и нет танцевальных мелодий, лишенных живого и яркого чувства. Одна из таких мелодий </w:t>
            </w:r>
            <w:r w:rsidRPr="00D67ED1">
              <w:rPr>
                <w:rFonts w:eastAsia="Times New Roman"/>
                <w:bCs/>
                <w:iCs/>
                <w:color w:val="000000"/>
              </w:rPr>
              <w:t>Па-де-де</w:t>
            </w:r>
            <w:r w:rsidRPr="00D67ED1">
              <w:rPr>
                <w:rFonts w:eastAsia="Times New Roman"/>
                <w:color w:val="000000"/>
              </w:rPr>
              <w:t xml:space="preserve"> из 2-годействия  балета «Щелкунчик». Эта мелодия, возникающая после неторопливого вступления, начинается сразу с высшей точки. Такой тип начала получил название «вершина-источник»: он подобно водопаду, зарождается на высоте, и затем уж мелодия движется только вниз, «растворяясь» в пассажах аккомпанемента. Слушая мелодию </w:t>
            </w:r>
            <w:r w:rsidRPr="00D67ED1">
              <w:rPr>
                <w:rFonts w:eastAsia="Times New Roman"/>
                <w:bCs/>
                <w:iCs/>
                <w:color w:val="000000"/>
              </w:rPr>
              <w:t>Па-де-де из балета «Щелкунчик», </w:t>
            </w:r>
            <w:r w:rsidRPr="00D67ED1">
              <w:rPr>
                <w:rFonts w:eastAsia="Times New Roman"/>
                <w:color w:val="000000"/>
              </w:rPr>
              <w:t>удивляешься, как много в музыке от живой человеческой речи! Наверное, в этом ее свойстве снова и снова обнаруживает себя происхождение мелодии от интонации человеческого голоса. Ей доступны мельчайшие оттенки – и вопрос, и восклицание,  и даже многоточие.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Вслушайтесь в интонационное развитие этого фрагмента – и вы убедитесь, что в нем  присутствует все многообразие эмоционального высказывания. Но есть в ней и то, о чем великий романтик Г.Гейне сказал: </w:t>
            </w:r>
            <w:r w:rsidRPr="00D67ED1">
              <w:rPr>
                <w:rFonts w:eastAsia="Times New Roman"/>
                <w:iCs/>
                <w:color w:val="000000"/>
              </w:rPr>
              <w:t>«Где кончаются слова, там начинается музыка»</w:t>
            </w:r>
          </w:p>
          <w:p w:rsidR="00D67ED1" w:rsidRPr="00D67ED1" w:rsidRDefault="00D67ED1" w:rsidP="00D67ED1">
            <w:pPr>
              <w:rPr>
                <w:rFonts w:eastAsia="Times New Roman"/>
                <w:bCs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b/>
                <w:bCs/>
                <w:color w:val="000000"/>
              </w:rPr>
              <w:t>У.</w:t>
            </w:r>
            <w:r w:rsidRPr="00D67ED1">
              <w:rPr>
                <w:rFonts w:eastAsia="Times New Roman"/>
                <w:bCs/>
                <w:color w:val="000000"/>
              </w:rPr>
              <w:t xml:space="preserve"> </w:t>
            </w:r>
            <w:r w:rsidRPr="00D67ED1">
              <w:rPr>
                <w:rFonts w:eastAsia="Times New Roman"/>
                <w:color w:val="000000"/>
              </w:rPr>
              <w:t xml:space="preserve">Песня, которую мы с вами выучим, совершенна в мелодическом отношении, она тоже о красоте – красоте нашей веры в добро, светлое будущее. Написали ее композитор Е. </w:t>
            </w:r>
            <w:proofErr w:type="spellStart"/>
            <w:r w:rsidRPr="00D67ED1">
              <w:rPr>
                <w:rFonts w:eastAsia="Times New Roman"/>
                <w:color w:val="000000"/>
              </w:rPr>
              <w:t>Крылатов</w:t>
            </w:r>
            <w:proofErr w:type="spellEnd"/>
            <w:r w:rsidRPr="00D67ED1">
              <w:rPr>
                <w:rFonts w:eastAsia="Times New Roman"/>
                <w:color w:val="000000"/>
              </w:rPr>
              <w:t xml:space="preserve"> и поэт  Ю. </w:t>
            </w:r>
            <w:proofErr w:type="spellStart"/>
            <w:r w:rsidRPr="00D67ED1">
              <w:rPr>
                <w:rFonts w:eastAsia="Times New Roman"/>
                <w:color w:val="000000"/>
              </w:rPr>
              <w:t>Энтин</w:t>
            </w:r>
            <w:proofErr w:type="spellEnd"/>
            <w:r w:rsidRPr="00D67ED1">
              <w:rPr>
                <w:rFonts w:eastAsia="Times New Roman"/>
                <w:color w:val="000000"/>
              </w:rPr>
              <w:t>. Называется она «</w:t>
            </w:r>
            <w:proofErr w:type="gramStart"/>
            <w:r w:rsidRPr="00D67ED1">
              <w:rPr>
                <w:rFonts w:eastAsia="Times New Roman"/>
                <w:color w:val="000000"/>
              </w:rPr>
              <w:t>Прекрасное</w:t>
            </w:r>
            <w:proofErr w:type="gramEnd"/>
            <w:r w:rsidRPr="00D67ED1">
              <w:rPr>
                <w:rFonts w:eastAsia="Times New Roman"/>
                <w:color w:val="000000"/>
              </w:rPr>
              <w:t xml:space="preserve"> Далеко»</w:t>
            </w:r>
          </w:p>
          <w:p w:rsidR="00E1242E" w:rsidRDefault="00E1242E" w:rsidP="00D67ED1">
            <w:pPr>
              <w:rPr>
                <w:rFonts w:eastAsia="Times New Roman"/>
                <w:iCs/>
                <w:color w:val="000000"/>
              </w:rPr>
            </w:pPr>
          </w:p>
          <w:p w:rsidR="00E1242E" w:rsidRPr="00AB3D0F" w:rsidRDefault="00E1242E" w:rsidP="00D67ED1">
            <w:pPr>
              <w:rPr>
                <w:b/>
                <w:i/>
              </w:rPr>
            </w:pPr>
            <w:r>
              <w:rPr>
                <w:b/>
                <w:i/>
              </w:rPr>
              <w:t>Итак, мелодия - это нечто не только осмысленное и законченное, но и выразительное, производящее приятное впечатление и обязательно эмоционально воздействующее на людей.</w:t>
            </w:r>
          </w:p>
          <w:p w:rsidR="00D67ED1" w:rsidRPr="00D67ED1" w:rsidRDefault="00D67ED1" w:rsidP="00D67ED1"/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У: В  каких музыкальных жанрах чаще всего господствует мелодия?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 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 xml:space="preserve">Д </w:t>
            </w:r>
            <w:proofErr w:type="gramStart"/>
            <w:r w:rsidRPr="00D67ED1">
              <w:rPr>
                <w:rFonts w:eastAsia="Times New Roman"/>
                <w:color w:val="000000"/>
              </w:rPr>
              <w:t>:о</w:t>
            </w:r>
            <w:proofErr w:type="gramEnd"/>
            <w:r w:rsidRPr="00D67ED1">
              <w:rPr>
                <w:rFonts w:eastAsia="Times New Roman"/>
                <w:color w:val="000000"/>
              </w:rPr>
              <w:t>тветы детей</w:t>
            </w:r>
          </w:p>
          <w:p w:rsidR="00D67ED1" w:rsidRPr="00D67ED1" w:rsidRDefault="00D67ED1" w:rsidP="00D67ED1">
            <w:pPr>
              <w:ind w:left="360"/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 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 У:</w:t>
            </w:r>
            <w:r w:rsidRPr="00D67ED1">
              <w:rPr>
                <w:rFonts w:eastAsia="Times New Roman"/>
                <w:b/>
                <w:color w:val="000000"/>
              </w:rPr>
              <w:t xml:space="preserve"> </w:t>
            </w:r>
            <w:r w:rsidRPr="00D67ED1">
              <w:rPr>
                <w:rFonts w:eastAsia="Times New Roman"/>
                <w:color w:val="000000"/>
              </w:rPr>
              <w:t>Как вы понимаете слова П.Чайковского: «Мелодия – душа музыки»?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Д: ответы детей</w:t>
            </w: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</w:p>
          <w:p w:rsidR="00D67ED1" w:rsidRPr="00D67ED1" w:rsidRDefault="00D67ED1" w:rsidP="00D67ED1">
            <w:pPr>
              <w:rPr>
                <w:rFonts w:eastAsia="Times New Roman"/>
                <w:color w:val="000000"/>
              </w:rPr>
            </w:pPr>
            <w:r w:rsidRPr="00D67ED1">
              <w:rPr>
                <w:rFonts w:eastAsia="Times New Roman"/>
                <w:color w:val="000000"/>
              </w:rPr>
              <w:t>У</w:t>
            </w:r>
            <w:proofErr w:type="gramStart"/>
            <w:r w:rsidRPr="00D67ED1">
              <w:rPr>
                <w:rFonts w:eastAsia="Times New Roman"/>
                <w:color w:val="000000"/>
              </w:rPr>
              <w:t>:П</w:t>
            </w:r>
            <w:proofErr w:type="gramEnd"/>
            <w:r w:rsidRPr="00D67ED1">
              <w:rPr>
                <w:rFonts w:eastAsia="Times New Roman"/>
                <w:color w:val="000000"/>
              </w:rPr>
              <w:t xml:space="preserve">опробуйте объяснить, чем похожи и чем отличаются мелодии, </w:t>
            </w:r>
            <w:r w:rsidRPr="00D67ED1">
              <w:rPr>
                <w:rFonts w:eastAsia="Times New Roman"/>
                <w:color w:val="000000"/>
              </w:rPr>
              <w:lastRenderedPageBreak/>
              <w:t>с которыми вы познакомились на уроке?</w:t>
            </w:r>
          </w:p>
          <w:p w:rsidR="00D67ED1" w:rsidRDefault="00D67ED1" w:rsidP="00D67ED1"/>
        </w:tc>
        <w:tc>
          <w:tcPr>
            <w:tcW w:w="1387" w:type="dxa"/>
            <w:tcBorders>
              <w:top w:val="single" w:sz="4" w:space="0" w:color="auto"/>
            </w:tcBorders>
          </w:tcPr>
          <w:p w:rsidR="00D67ED1" w:rsidRDefault="00D67ED1" w:rsidP="00D67ED1"/>
        </w:tc>
      </w:tr>
    </w:tbl>
    <w:p w:rsidR="00D67ED1" w:rsidRDefault="00D67ED1"/>
    <w:p w:rsidR="00D67ED1" w:rsidRDefault="00D67ED1"/>
    <w:p w:rsidR="00D67ED1" w:rsidRDefault="00D67ED1"/>
    <w:p w:rsidR="00D67ED1" w:rsidRDefault="00D67ED1"/>
    <w:p w:rsidR="00D67ED1" w:rsidRDefault="00D67ED1"/>
    <w:p w:rsidR="00D67ED1" w:rsidRDefault="00D67ED1"/>
    <w:p w:rsidR="00D67ED1" w:rsidRDefault="00D67ED1"/>
    <w:p w:rsidR="00D67ED1" w:rsidRDefault="00D67ED1"/>
    <w:p w:rsidR="00D67ED1" w:rsidRDefault="00D67ED1"/>
    <w:sectPr w:rsidR="00D67ED1" w:rsidSect="00CB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AFA"/>
    <w:multiLevelType w:val="hybridMultilevel"/>
    <w:tmpl w:val="A5264F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ED1"/>
    <w:rsid w:val="000D62E3"/>
    <w:rsid w:val="00AB3D0F"/>
    <w:rsid w:val="00CB73C6"/>
    <w:rsid w:val="00D30EC9"/>
    <w:rsid w:val="00D67ED1"/>
    <w:rsid w:val="00DD2CD3"/>
    <w:rsid w:val="00E1242E"/>
    <w:rsid w:val="00E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6"/>
  </w:style>
  <w:style w:type="paragraph" w:styleId="1">
    <w:name w:val="heading 1"/>
    <w:basedOn w:val="a"/>
    <w:link w:val="10"/>
    <w:uiPriority w:val="9"/>
    <w:qFormat/>
    <w:rsid w:val="00D67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7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67ED1"/>
  </w:style>
  <w:style w:type="paragraph" w:styleId="a4">
    <w:name w:val="Normal (Web)"/>
    <w:basedOn w:val="a"/>
    <w:uiPriority w:val="99"/>
    <w:semiHidden/>
    <w:unhideWhenUsed/>
    <w:rsid w:val="00A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7</cp:revision>
  <dcterms:created xsi:type="dcterms:W3CDTF">2014-12-24T15:40:00Z</dcterms:created>
  <dcterms:modified xsi:type="dcterms:W3CDTF">2015-05-13T20:39:00Z</dcterms:modified>
</cp:coreProperties>
</file>