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E0" w:rsidRDefault="007E7CE0" w:rsidP="007E7CE0">
      <w:pPr>
        <w:jc w:val="center"/>
        <w:rPr>
          <w:rFonts w:ascii="Times New Roman" w:hAnsi="Times New Roman" w:cs="Times New Roman"/>
          <w:sz w:val="40"/>
          <w:szCs w:val="40"/>
        </w:rPr>
      </w:pPr>
      <w:r w:rsidRPr="007E7CE0">
        <w:rPr>
          <w:rFonts w:ascii="Times New Roman" w:hAnsi="Times New Roman" w:cs="Times New Roman"/>
          <w:sz w:val="40"/>
          <w:szCs w:val="40"/>
        </w:rPr>
        <w:t xml:space="preserve">Использование </w:t>
      </w:r>
      <w:proofErr w:type="spellStart"/>
      <w:r w:rsidRPr="007E7CE0">
        <w:rPr>
          <w:rFonts w:ascii="Times New Roman" w:hAnsi="Times New Roman" w:cs="Times New Roman"/>
          <w:sz w:val="40"/>
          <w:szCs w:val="40"/>
        </w:rPr>
        <w:t>деятельностного</w:t>
      </w:r>
      <w:proofErr w:type="spellEnd"/>
      <w:r w:rsidRPr="007E7CE0">
        <w:rPr>
          <w:rFonts w:ascii="Times New Roman" w:hAnsi="Times New Roman" w:cs="Times New Roman"/>
          <w:sz w:val="40"/>
          <w:szCs w:val="40"/>
        </w:rPr>
        <w:t xml:space="preserve"> подход</w:t>
      </w:r>
      <w:r>
        <w:rPr>
          <w:rFonts w:ascii="Times New Roman" w:hAnsi="Times New Roman" w:cs="Times New Roman"/>
          <w:sz w:val="40"/>
          <w:szCs w:val="40"/>
        </w:rPr>
        <w:t>а в обучении для реализации ФГОС</w:t>
      </w:r>
      <w:r w:rsidR="00283176">
        <w:rPr>
          <w:rFonts w:ascii="Times New Roman" w:hAnsi="Times New Roman" w:cs="Times New Roman"/>
          <w:sz w:val="40"/>
          <w:szCs w:val="40"/>
        </w:rPr>
        <w:t xml:space="preserve"> в начальной школе</w:t>
      </w:r>
    </w:p>
    <w:p w:rsidR="008339DC" w:rsidRDefault="007E7CE0" w:rsidP="00615FFD">
      <w:pPr>
        <w:jc w:val="both"/>
        <w:rPr>
          <w:rFonts w:ascii="Times New Roman" w:hAnsi="Times New Roman" w:cs="Times New Roman"/>
          <w:sz w:val="24"/>
          <w:szCs w:val="24"/>
        </w:rPr>
      </w:pPr>
      <w:r w:rsidRPr="00BE77FF">
        <w:rPr>
          <w:rFonts w:ascii="Times New Roman" w:hAnsi="Times New Roman" w:cs="Times New Roman"/>
          <w:sz w:val="24"/>
          <w:szCs w:val="24"/>
        </w:rPr>
        <w:t>Прошло 50 лет с тех пор, как авторы развивающей системы Д.Б. </w:t>
      </w:r>
      <w:proofErr w:type="spellStart"/>
      <w:r w:rsidRPr="00BE77FF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BE77FF">
        <w:rPr>
          <w:rFonts w:ascii="Times New Roman" w:hAnsi="Times New Roman" w:cs="Times New Roman"/>
          <w:sz w:val="24"/>
          <w:szCs w:val="24"/>
        </w:rPr>
        <w:t>, В.В. Давыдов, В.В. </w:t>
      </w:r>
      <w:proofErr w:type="spellStart"/>
      <w:r w:rsidRPr="00BE77FF">
        <w:rPr>
          <w:rFonts w:ascii="Times New Roman" w:hAnsi="Times New Roman" w:cs="Times New Roman"/>
          <w:sz w:val="24"/>
          <w:szCs w:val="24"/>
        </w:rPr>
        <w:t>Репкин</w:t>
      </w:r>
      <w:proofErr w:type="spellEnd"/>
      <w:r w:rsidRPr="00BE77FF">
        <w:rPr>
          <w:rFonts w:ascii="Times New Roman" w:hAnsi="Times New Roman" w:cs="Times New Roman"/>
          <w:sz w:val="24"/>
          <w:szCs w:val="24"/>
        </w:rPr>
        <w:t xml:space="preserve"> не просто выдвинули принципы </w:t>
      </w:r>
      <w:proofErr w:type="spellStart"/>
      <w:r w:rsidRPr="00BE77F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E77FF">
        <w:rPr>
          <w:rFonts w:ascii="Times New Roman" w:hAnsi="Times New Roman" w:cs="Times New Roman"/>
          <w:sz w:val="24"/>
          <w:szCs w:val="24"/>
        </w:rPr>
        <w:t xml:space="preserve"> подхода в начальном звене школы, но и запустили его механизм в обычные школы, в практику</w:t>
      </w:r>
      <w:r w:rsidR="00BE77FF" w:rsidRPr="00BE77FF">
        <w:rPr>
          <w:rFonts w:ascii="Times New Roman" w:hAnsi="Times New Roman" w:cs="Times New Roman"/>
          <w:sz w:val="24"/>
          <w:szCs w:val="24"/>
        </w:rPr>
        <w:t xml:space="preserve"> учителей. </w:t>
      </w:r>
    </w:p>
    <w:p w:rsidR="00BE77FF" w:rsidRPr="00BE77FF" w:rsidRDefault="00615FFD" w:rsidP="00615F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77FF" w:rsidRPr="00BE77FF">
        <w:rPr>
          <w:rFonts w:ascii="Times New Roman" w:hAnsi="Times New Roman" w:cs="Times New Roman"/>
          <w:sz w:val="24"/>
          <w:szCs w:val="24"/>
        </w:rPr>
        <w:t>Стандарты второго поколения только теперь трактуют обучение как специально организованный процесс, в ходе которого ребенок осуществляет учебную деятельность – выполняет учебные действия на материале учебного пре</w:t>
      </w:r>
      <w:r w:rsidR="00BE77FF">
        <w:rPr>
          <w:rFonts w:ascii="Times New Roman" w:hAnsi="Times New Roman" w:cs="Times New Roman"/>
          <w:sz w:val="24"/>
          <w:szCs w:val="24"/>
        </w:rPr>
        <w:t>дмета.</w:t>
      </w:r>
    </w:p>
    <w:p w:rsidR="00BE77FF" w:rsidRDefault="00615FFD" w:rsidP="00615F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E77FF" w:rsidRPr="00BE77FF">
        <w:rPr>
          <w:rFonts w:ascii="Times New Roman" w:hAnsi="Times New Roman" w:cs="Times New Roman"/>
          <w:sz w:val="24"/>
          <w:szCs w:val="24"/>
        </w:rPr>
        <w:t xml:space="preserve">Деятельность, таким образом, выступает как внешнее условие развития у ребенка познавательных процессов. Это означает, что, чтобы ребенок развивался, необходимо организовать его деятельность. При пассивном восприятии учебного материала развития не происходит. Именно собственное действие ребенка может стать основой формирования в будущем его способностей. Значит, образовательная задача состоит в </w:t>
      </w:r>
      <w:r w:rsidR="00BE77FF">
        <w:rPr>
          <w:rFonts w:ascii="Times New Roman" w:hAnsi="Times New Roman" w:cs="Times New Roman"/>
          <w:sz w:val="24"/>
          <w:szCs w:val="24"/>
        </w:rPr>
        <w:t>организации условий</w:t>
      </w:r>
      <w:r w:rsidR="00E659C3">
        <w:rPr>
          <w:rFonts w:ascii="Times New Roman" w:hAnsi="Times New Roman" w:cs="Times New Roman"/>
          <w:sz w:val="24"/>
          <w:szCs w:val="24"/>
        </w:rPr>
        <w:t xml:space="preserve">, </w:t>
      </w:r>
      <w:r w:rsidR="00BE77FF">
        <w:rPr>
          <w:rFonts w:ascii="Times New Roman" w:hAnsi="Times New Roman" w:cs="Times New Roman"/>
          <w:sz w:val="24"/>
          <w:szCs w:val="24"/>
        </w:rPr>
        <w:t>провоцирующих детское действие.</w:t>
      </w:r>
    </w:p>
    <w:p w:rsidR="000E1022" w:rsidRDefault="00615FFD" w:rsidP="00615FFD">
      <w:pPr>
        <w:pStyle w:val="align-justif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0E1022" w:rsidRPr="000E1022">
        <w:rPr>
          <w:rFonts w:ascii="Times New Roman" w:hAnsi="Times New Roman" w:cs="Times New Roman"/>
          <w:color w:val="000000" w:themeColor="text1"/>
        </w:rPr>
        <w:t>Хочется остановиться на одной проблеме, которая возникает в силу создавшейся ситуации в связи с запуском апробации стандартов второго поколения. Ранее задачей учителя была передача ребенку знаний, и не возникало проблем с подготовкой такого учителя – «</w:t>
      </w:r>
      <w:proofErr w:type="spellStart"/>
      <w:r w:rsidR="000E1022" w:rsidRPr="000E1022">
        <w:rPr>
          <w:rFonts w:ascii="Times New Roman" w:hAnsi="Times New Roman" w:cs="Times New Roman"/>
          <w:color w:val="000000" w:themeColor="text1"/>
        </w:rPr>
        <w:t>урокодателя</w:t>
      </w:r>
      <w:proofErr w:type="spellEnd"/>
      <w:r w:rsidR="000E1022" w:rsidRPr="000E1022">
        <w:rPr>
          <w:rFonts w:ascii="Times New Roman" w:hAnsi="Times New Roman" w:cs="Times New Roman"/>
          <w:color w:val="000000" w:themeColor="text1"/>
        </w:rPr>
        <w:t xml:space="preserve">». Но сейчас задача усложняется: учитель сам должен понимать суть </w:t>
      </w:r>
      <w:proofErr w:type="spellStart"/>
      <w:r w:rsidR="000E1022" w:rsidRPr="000E1022">
        <w:rPr>
          <w:rFonts w:ascii="Times New Roman" w:hAnsi="Times New Roman" w:cs="Times New Roman"/>
          <w:color w:val="000000" w:themeColor="text1"/>
        </w:rPr>
        <w:t>деятельностного</w:t>
      </w:r>
      <w:proofErr w:type="spellEnd"/>
      <w:r w:rsidR="000E1022" w:rsidRPr="000E1022">
        <w:rPr>
          <w:rFonts w:ascii="Times New Roman" w:hAnsi="Times New Roman" w:cs="Times New Roman"/>
          <w:color w:val="000000" w:themeColor="text1"/>
        </w:rPr>
        <w:t xml:space="preserve"> подхода и осуществлять его на практике</w:t>
      </w:r>
      <w:r w:rsidR="000E1022">
        <w:rPr>
          <w:rFonts w:ascii="Times New Roman" w:hAnsi="Times New Roman" w:cs="Times New Roman"/>
        </w:rPr>
        <w:t xml:space="preserve">. </w:t>
      </w:r>
    </w:p>
    <w:p w:rsidR="00E659C3" w:rsidRDefault="000E1022" w:rsidP="00615FFD">
      <w:pPr>
        <w:pStyle w:val="a3"/>
        <w:jc w:val="both"/>
        <w:rPr>
          <w:rStyle w:val="a4"/>
          <w:b/>
          <w:bCs/>
        </w:rPr>
      </w:pPr>
      <w:r w:rsidRPr="000E1022">
        <w:rPr>
          <w:rStyle w:val="a4"/>
          <w:b/>
          <w:bCs/>
        </w:rPr>
        <w:t>Поэтому</w:t>
      </w:r>
      <w:r w:rsidR="00134478">
        <w:rPr>
          <w:rStyle w:val="a4"/>
          <w:b/>
          <w:bCs/>
        </w:rPr>
        <w:t xml:space="preserve"> нам </w:t>
      </w:r>
      <w:r w:rsidRPr="000E1022">
        <w:rPr>
          <w:rStyle w:val="a4"/>
          <w:b/>
          <w:bCs/>
        </w:rPr>
        <w:t xml:space="preserve"> учителям необходимо овладевать  педагогическими  технологиями, с помощью которых  можно реализовать новые требования. Это хорошо известные технологии проблемного</w:t>
      </w:r>
      <w:r w:rsidR="00CF565E">
        <w:rPr>
          <w:rStyle w:val="a4"/>
          <w:b/>
          <w:bCs/>
        </w:rPr>
        <w:t xml:space="preserve"> обучения, проектного обучения.</w:t>
      </w:r>
      <w:r w:rsidRPr="000E1022">
        <w:rPr>
          <w:rStyle w:val="a4"/>
          <w:b/>
          <w:bCs/>
        </w:rPr>
        <w:t xml:space="preserve"> </w:t>
      </w:r>
    </w:p>
    <w:p w:rsidR="00134478" w:rsidRPr="00E659C3" w:rsidRDefault="00E659C3" w:rsidP="00615FFD">
      <w:pPr>
        <w:pStyle w:val="a3"/>
        <w:jc w:val="both"/>
        <w:rPr>
          <w:b/>
          <w:bCs/>
          <w:i/>
          <w:iCs/>
        </w:rPr>
      </w:pPr>
      <w:r>
        <w:rPr>
          <w:rStyle w:val="a4"/>
          <w:b/>
          <w:bCs/>
        </w:rPr>
        <w:t xml:space="preserve">    </w:t>
      </w:r>
      <w:r w:rsidR="00134478">
        <w:t xml:space="preserve">Технология </w:t>
      </w:r>
      <w:proofErr w:type="spellStart"/>
      <w:r w:rsidR="00134478">
        <w:t>деятельностного</w:t>
      </w:r>
      <w:proofErr w:type="spellEnd"/>
      <w:r w:rsidR="00134478">
        <w:t xml:space="preserve"> метода </w:t>
      </w:r>
      <w:proofErr w:type="spellStart"/>
      <w:r w:rsidR="00134478">
        <w:t>обучения</w:t>
      </w:r>
      <w:r w:rsidR="00CF565E">
        <w:t>,разработанная</w:t>
      </w:r>
      <w:proofErr w:type="spellEnd"/>
      <w:r w:rsidR="00CF565E">
        <w:t xml:space="preserve"> педагогическим коллективом под  руководством доктора </w:t>
      </w:r>
      <w:proofErr w:type="spellStart"/>
      <w:r w:rsidR="00CF565E">
        <w:t>пед.наук</w:t>
      </w:r>
      <w:proofErr w:type="spellEnd"/>
      <w:r w:rsidR="00CF565E">
        <w:t xml:space="preserve"> ,</w:t>
      </w:r>
      <w:proofErr w:type="spellStart"/>
      <w:r w:rsidR="00CF565E">
        <w:t>проф</w:t>
      </w:r>
      <w:proofErr w:type="gramStart"/>
      <w:r w:rsidR="00CF565E">
        <w:t>.Л</w:t>
      </w:r>
      <w:proofErr w:type="gramEnd"/>
      <w:r w:rsidR="00CF565E">
        <w:t>,Г</w:t>
      </w:r>
      <w:proofErr w:type="spellEnd"/>
      <w:r w:rsidR="00CF565E">
        <w:t xml:space="preserve"> </w:t>
      </w:r>
      <w:proofErr w:type="spellStart"/>
      <w:r w:rsidR="00CF565E">
        <w:t>Петерсон</w:t>
      </w:r>
      <w:proofErr w:type="spellEnd"/>
      <w:r w:rsidR="00CF565E">
        <w:t>,</w:t>
      </w:r>
      <w:r w:rsidR="00134478">
        <w:t xml:space="preserve"> не разрушает «традиционную» систему деятельности, а преобразовывает ее, сохраняя все необходимое для реализации новых образовательных целей. Одновременно она является саморегулирующимся механизмом </w:t>
      </w:r>
      <w:proofErr w:type="spellStart"/>
      <w:r w:rsidR="00134478">
        <w:t>разноуровневого</w:t>
      </w:r>
      <w:proofErr w:type="spellEnd"/>
      <w:r w:rsidR="00134478">
        <w:t xml:space="preserve"> обучения, обеспечивая возможность выбора каждым ребенком индивидуальной образовательной траектории; при условии гарантированного достижения им социально безопасного минимума. Данная технология – это разработанная последовательность </w:t>
      </w:r>
      <w:proofErr w:type="spellStart"/>
      <w:r w:rsidR="00134478">
        <w:t>деятельностных</w:t>
      </w:r>
      <w:proofErr w:type="spellEnd"/>
      <w:r w:rsidR="00134478">
        <w:t xml:space="preserve"> шагов.</w:t>
      </w:r>
    </w:p>
    <w:p w:rsidR="00134478" w:rsidRDefault="00134478" w:rsidP="00615FFD">
      <w:pPr>
        <w:pStyle w:val="a3"/>
        <w:jc w:val="both"/>
      </w:pPr>
      <w:r>
        <w:rPr>
          <w:rStyle w:val="a4"/>
          <w:b/>
          <w:bCs/>
        </w:rPr>
        <w:t>Дидактические принципы:</w:t>
      </w:r>
    </w:p>
    <w:p w:rsidR="00134478" w:rsidRDefault="00134478" w:rsidP="00615FFD">
      <w:pPr>
        <w:pStyle w:val="a3"/>
        <w:jc w:val="both"/>
      </w:pPr>
      <w:r>
        <w:t xml:space="preserve">1. </w:t>
      </w:r>
      <w:r>
        <w:rPr>
          <w:rStyle w:val="a4"/>
          <w:b/>
          <w:bCs/>
        </w:rPr>
        <w:t>Принцип деятельности</w:t>
      </w:r>
      <w:r>
        <w:t xml:space="preserve">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>
        <w:t>деятельностных</w:t>
      </w:r>
      <w:proofErr w:type="spellEnd"/>
      <w:r>
        <w:t xml:space="preserve"> способностей, </w:t>
      </w:r>
      <w:proofErr w:type="spellStart"/>
      <w:r>
        <w:t>общеучебных</w:t>
      </w:r>
      <w:proofErr w:type="spellEnd"/>
      <w:r>
        <w:t xml:space="preserve"> умений.</w:t>
      </w:r>
    </w:p>
    <w:p w:rsidR="00134478" w:rsidRDefault="00134478" w:rsidP="00615FFD">
      <w:pPr>
        <w:pStyle w:val="a3"/>
        <w:jc w:val="both"/>
      </w:pPr>
      <w:r>
        <w:t xml:space="preserve">2. </w:t>
      </w:r>
      <w:r>
        <w:rPr>
          <w:rStyle w:val="a4"/>
          <w:b/>
          <w:bCs/>
        </w:rPr>
        <w:t>Принцип непрерывности</w:t>
      </w:r>
      <w:r>
        <w:rPr>
          <w:rStyle w:val="a4"/>
        </w:rPr>
        <w:t xml:space="preserve"> </w:t>
      </w:r>
      <w:r>
        <w:t xml:space="preserve">означает такую организацию обучения, когда результат деятельности на каждом предыдущем этапе обеспечивает начало следующего этапа. Непрерывность процесса обеспечивается </w:t>
      </w:r>
      <w:proofErr w:type="spellStart"/>
      <w:r>
        <w:t>инвариативностью</w:t>
      </w:r>
      <w:proofErr w:type="spellEnd"/>
      <w:r>
        <w:t xml:space="preserve"> технологии, а также преемственностью между всеми ступенями обучения содержания и методики.</w:t>
      </w:r>
    </w:p>
    <w:p w:rsidR="00134478" w:rsidRDefault="00134478" w:rsidP="00615FFD">
      <w:pPr>
        <w:pStyle w:val="a3"/>
        <w:jc w:val="both"/>
      </w:pPr>
      <w:r>
        <w:lastRenderedPageBreak/>
        <w:t xml:space="preserve">3. </w:t>
      </w:r>
      <w:r>
        <w:rPr>
          <w:rStyle w:val="a4"/>
          <w:b/>
          <w:bCs/>
        </w:rPr>
        <w:t>Принцип целостного представления о мире</w:t>
      </w:r>
      <w:r>
        <w:t xml:space="preserve"> означает, что у ребенка должно быть сформировано обобщенное, целостное представление о мире (природе-обществе-самом себе), о роли и месте науки в системе наук.</w:t>
      </w:r>
    </w:p>
    <w:p w:rsidR="00134478" w:rsidRDefault="00134478" w:rsidP="00134478">
      <w:pPr>
        <w:pStyle w:val="a3"/>
      </w:pPr>
      <w:r>
        <w:t xml:space="preserve">4. </w:t>
      </w:r>
      <w:r>
        <w:rPr>
          <w:rStyle w:val="a4"/>
          <w:b/>
          <w:bCs/>
        </w:rPr>
        <w:t>Принцип минимакса</w:t>
      </w:r>
      <w:r>
        <w:t xml:space="preserve"> заключается в том, что школа предлагает каждому обучающемуся содержание образование на максимальном (творческом) уровне и обеспечивает его усвоение на уровне социально-безопасного минимума (государственного стандарта знаний).</w:t>
      </w:r>
    </w:p>
    <w:p w:rsidR="00134478" w:rsidRDefault="00134478" w:rsidP="00134478">
      <w:pPr>
        <w:pStyle w:val="a3"/>
      </w:pPr>
      <w:r>
        <w:t xml:space="preserve">5. </w:t>
      </w:r>
      <w:r>
        <w:rPr>
          <w:rStyle w:val="a4"/>
          <w:b/>
          <w:bCs/>
        </w:rPr>
        <w:t>Принцип психологической комфортности</w:t>
      </w:r>
      <w:r>
        <w:t xml:space="preserve"> предполагает снятие </w:t>
      </w:r>
      <w:proofErr w:type="spellStart"/>
      <w:r>
        <w:t>стрессообразующих</w:t>
      </w:r>
      <w:proofErr w:type="spellEnd"/>
      <w:r>
        <w:t xml:space="preserve"> факторов учебного процесса, создание в школе и на уроке доброжелательной атмосферы, ориентированной на реализацию идей педагогики сотрудничества.</w:t>
      </w:r>
    </w:p>
    <w:p w:rsidR="00134478" w:rsidRDefault="00134478" w:rsidP="006C1631">
      <w:pPr>
        <w:pStyle w:val="a3"/>
      </w:pPr>
      <w:r>
        <w:t xml:space="preserve">6. </w:t>
      </w:r>
      <w:r>
        <w:rPr>
          <w:rStyle w:val="a4"/>
          <w:b/>
          <w:bCs/>
        </w:rPr>
        <w:t>Принцип вариативности</w:t>
      </w:r>
      <w:r>
        <w:t xml:space="preserve"> предполагает развитие у учащихся вариативного мышления, то есть понимания возможности различных вариантов решения проблемы, формирование способности к систематическому перебору вариантов и выбору оптимального варианта.</w:t>
      </w:r>
    </w:p>
    <w:p w:rsidR="00134478" w:rsidRPr="00F67558" w:rsidRDefault="00134478" w:rsidP="00134478">
      <w:pPr>
        <w:pStyle w:val="a3"/>
      </w:pPr>
      <w:r>
        <w:t xml:space="preserve">7. </w:t>
      </w:r>
      <w:r>
        <w:rPr>
          <w:rStyle w:val="a4"/>
          <w:b/>
          <w:bCs/>
        </w:rPr>
        <w:t>Принцип творчества</w:t>
      </w:r>
      <w:r>
        <w:t xml:space="preserve"> предполагает максимальную ориентацию на творческое начало в учебной деятельности школьников, приобретение ими собственного опыта творческой деятельности. Формирование способности самостоятельно находить решение нестандартных задач.</w:t>
      </w:r>
    </w:p>
    <w:p w:rsidR="00134478" w:rsidRPr="0031632F" w:rsidRDefault="00134478" w:rsidP="006C1631">
      <w:pPr>
        <w:pStyle w:val="a3"/>
      </w:pPr>
      <w:r>
        <w:t>Эти дидактические принципы задают систему необходимых и достаточных условий функционирования системы образо</w:t>
      </w:r>
      <w:r w:rsidR="0031632F">
        <w:t xml:space="preserve">вания в </w:t>
      </w:r>
      <w:proofErr w:type="spellStart"/>
      <w:r w:rsidR="0031632F">
        <w:t>деятельностной</w:t>
      </w:r>
      <w:proofErr w:type="spellEnd"/>
      <w:r w:rsidR="0031632F">
        <w:t xml:space="preserve"> парадигм</w:t>
      </w:r>
      <w:r w:rsidR="00F67558">
        <w:t>[</w:t>
      </w:r>
      <w:r w:rsidR="00F67558" w:rsidRPr="00F67558">
        <w:t>1</w:t>
      </w:r>
      <w:r w:rsidR="0031632F" w:rsidRPr="0031632F">
        <w:t>]</w:t>
      </w:r>
    </w:p>
    <w:p w:rsidR="00BC133A" w:rsidRDefault="00CF565E" w:rsidP="00E659C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="00E659C3">
        <w:rPr>
          <w:b/>
          <w:bCs/>
          <w:color w:val="000000"/>
          <w:sz w:val="32"/>
          <w:szCs w:val="32"/>
        </w:rPr>
        <w:t xml:space="preserve">    Важно </w:t>
      </w:r>
      <w:proofErr w:type="spellStart"/>
      <w:r w:rsidR="00E659C3">
        <w:rPr>
          <w:b/>
          <w:bCs/>
          <w:color w:val="000000"/>
          <w:sz w:val="32"/>
          <w:szCs w:val="32"/>
        </w:rPr>
        <w:t>осознать</w:t>
      </w:r>
      <w:proofErr w:type="gramStart"/>
      <w:r w:rsidR="00E659C3">
        <w:rPr>
          <w:b/>
          <w:bCs/>
          <w:color w:val="000000"/>
          <w:sz w:val="32"/>
          <w:szCs w:val="32"/>
        </w:rPr>
        <w:t>,ч</w:t>
      </w:r>
      <w:proofErr w:type="gramEnd"/>
      <w:r w:rsidR="00E659C3">
        <w:rPr>
          <w:b/>
          <w:bCs/>
          <w:color w:val="000000"/>
          <w:sz w:val="32"/>
          <w:szCs w:val="32"/>
        </w:rPr>
        <w:t>то</w:t>
      </w:r>
      <w:proofErr w:type="spellEnd"/>
      <w:r w:rsidR="00E659C3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E659C3">
        <w:rPr>
          <w:b/>
          <w:bCs/>
          <w:color w:val="000000"/>
          <w:sz w:val="32"/>
          <w:szCs w:val="32"/>
        </w:rPr>
        <w:t>д</w:t>
      </w:r>
      <w:r w:rsidR="00BC133A" w:rsidRPr="00BC133A">
        <w:rPr>
          <w:b/>
          <w:bCs/>
          <w:color w:val="000000"/>
          <w:sz w:val="32"/>
          <w:szCs w:val="32"/>
        </w:rPr>
        <w:t>еятельностный</w:t>
      </w:r>
      <w:proofErr w:type="spellEnd"/>
      <w:r w:rsidR="00BC133A" w:rsidRPr="00BC133A">
        <w:rPr>
          <w:b/>
          <w:bCs/>
          <w:color w:val="000000"/>
          <w:sz w:val="32"/>
          <w:szCs w:val="32"/>
        </w:rPr>
        <w:t xml:space="preserve"> подход в образовании – это совсем не совокупность образовательных технологий или методических приемов</w:t>
      </w:r>
      <w:r w:rsidR="00BC133A">
        <w:rPr>
          <w:b/>
          <w:bCs/>
          <w:color w:val="000000"/>
          <w:sz w:val="28"/>
          <w:szCs w:val="28"/>
        </w:rPr>
        <w:t>.</w:t>
      </w:r>
    </w:p>
    <w:p w:rsidR="00BC133A" w:rsidRPr="0031632F" w:rsidRDefault="00BC133A" w:rsidP="006C163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BC133A">
        <w:rPr>
          <w:color w:val="000000"/>
        </w:rPr>
        <w:t xml:space="preserve">Это своего рода </w:t>
      </w:r>
      <w:r w:rsidRPr="00BC133A">
        <w:rPr>
          <w:b/>
          <w:bCs/>
          <w:color w:val="000000"/>
        </w:rPr>
        <w:t xml:space="preserve">философия образования, </w:t>
      </w:r>
      <w:r w:rsidRPr="00BC133A">
        <w:rPr>
          <w:color w:val="000000"/>
        </w:rPr>
        <w:t>методологический базис, на котором строятся различные системы развивающего обучения или образования со своими конкретными технологиями, приемами, да и теоретическими особенност</w:t>
      </w:r>
      <w:r>
        <w:rPr>
          <w:color w:val="000000"/>
        </w:rPr>
        <w:t>ями</w:t>
      </w:r>
      <w:proofErr w:type="gramStart"/>
      <w:r>
        <w:rPr>
          <w:color w:val="000000"/>
        </w:rPr>
        <w:t>…</w:t>
      </w:r>
      <w:r w:rsidRPr="00BC133A">
        <w:rPr>
          <w:color w:val="000000"/>
        </w:rPr>
        <w:t>Ч</w:t>
      </w:r>
      <w:proofErr w:type="gramEnd"/>
      <w:r w:rsidRPr="00BC133A">
        <w:rPr>
          <w:color w:val="000000"/>
        </w:rPr>
        <w:t>тобы проанализировать его достаточно полно, нужна целая книга. Да, впрочем, она написана и изд</w:t>
      </w:r>
      <w:r w:rsidR="00E659C3">
        <w:rPr>
          <w:color w:val="000000"/>
        </w:rPr>
        <w:t>ана. Ее автор – покойный В. В.</w:t>
      </w:r>
      <w:r w:rsidRPr="00BC133A">
        <w:rPr>
          <w:color w:val="000000"/>
        </w:rPr>
        <w:t>Давыдов, и называется она «Теория</w:t>
      </w:r>
      <w:r>
        <w:rPr>
          <w:color w:val="000000"/>
          <w:sz w:val="28"/>
          <w:szCs w:val="28"/>
        </w:rPr>
        <w:t xml:space="preserve"> развивающего обу</w:t>
      </w:r>
      <w:r w:rsidR="0031632F">
        <w:rPr>
          <w:color w:val="000000"/>
          <w:sz w:val="28"/>
          <w:szCs w:val="28"/>
        </w:rPr>
        <w:t xml:space="preserve">чения». </w:t>
      </w:r>
      <w:r w:rsidR="0031632F" w:rsidRPr="0031632F">
        <w:rPr>
          <w:color w:val="000000"/>
          <w:sz w:val="28"/>
          <w:szCs w:val="28"/>
        </w:rPr>
        <w:t>[</w:t>
      </w:r>
      <w:r w:rsidR="00F67558">
        <w:rPr>
          <w:color w:val="000000"/>
          <w:sz w:val="28"/>
          <w:szCs w:val="28"/>
          <w:lang w:val="en-US"/>
        </w:rPr>
        <w:t>2</w:t>
      </w:r>
      <w:r w:rsidR="0031632F">
        <w:rPr>
          <w:color w:val="000000"/>
          <w:sz w:val="28"/>
          <w:szCs w:val="28"/>
          <w:lang w:val="en-US"/>
        </w:rPr>
        <w:t>]</w:t>
      </w:r>
    </w:p>
    <w:p w:rsidR="006C1631" w:rsidRDefault="00286836" w:rsidP="006C163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 w:rsidR="0032703B" w:rsidRPr="0032703B">
        <w:rPr>
          <w:color w:val="000000"/>
        </w:rPr>
        <w:t>С</w:t>
      </w:r>
      <w:r w:rsidR="00E659C3">
        <w:rPr>
          <w:color w:val="000000"/>
        </w:rPr>
        <w:t xml:space="preserve"> понятием,, </w:t>
      </w:r>
      <w:proofErr w:type="spellStart"/>
      <w:r w:rsidR="00E659C3">
        <w:rPr>
          <w:color w:val="000000"/>
        </w:rPr>
        <w:t>деятельностный</w:t>
      </w:r>
      <w:proofErr w:type="spellEnd"/>
      <w:r w:rsidR="00E659C3">
        <w:rPr>
          <w:color w:val="000000"/>
        </w:rPr>
        <w:t xml:space="preserve"> подход,,</w:t>
      </w:r>
      <w:r w:rsidR="0032703B" w:rsidRPr="0032703B">
        <w:rPr>
          <w:color w:val="000000"/>
        </w:rPr>
        <w:t xml:space="preserve"> </w:t>
      </w:r>
      <w:proofErr w:type="gramStart"/>
      <w:r w:rsidR="0032703B">
        <w:rPr>
          <w:color w:val="000000"/>
        </w:rPr>
        <w:t>похоже</w:t>
      </w:r>
      <w:proofErr w:type="gramEnd"/>
      <w:r w:rsidR="0032703B">
        <w:rPr>
          <w:color w:val="000000"/>
        </w:rPr>
        <w:t xml:space="preserve"> все ясно,</w:t>
      </w:r>
      <w:r w:rsidR="00704526">
        <w:rPr>
          <w:color w:val="000000"/>
        </w:rPr>
        <w:t xml:space="preserve"> </w:t>
      </w:r>
      <w:r w:rsidR="0032703B">
        <w:rPr>
          <w:color w:val="000000"/>
        </w:rPr>
        <w:t>особенно,</w:t>
      </w:r>
      <w:r w:rsidR="00704526">
        <w:rPr>
          <w:color w:val="000000"/>
        </w:rPr>
        <w:t xml:space="preserve"> </w:t>
      </w:r>
      <w:r w:rsidR="0032703B">
        <w:rPr>
          <w:color w:val="000000"/>
        </w:rPr>
        <w:t>учителю,</w:t>
      </w:r>
      <w:r w:rsidR="00704526">
        <w:rPr>
          <w:color w:val="000000"/>
        </w:rPr>
        <w:t xml:space="preserve"> </w:t>
      </w:r>
      <w:r w:rsidR="0032703B">
        <w:rPr>
          <w:color w:val="000000"/>
        </w:rPr>
        <w:t>освоившему любую из развивающих систем.,</w:t>
      </w:r>
      <w:r w:rsidR="00704526">
        <w:rPr>
          <w:color w:val="000000"/>
        </w:rPr>
        <w:t xml:space="preserve"> </w:t>
      </w:r>
      <w:r w:rsidR="0032703B">
        <w:rPr>
          <w:color w:val="000000"/>
        </w:rPr>
        <w:t xml:space="preserve">будь то система </w:t>
      </w:r>
      <w:proofErr w:type="spellStart"/>
      <w:r w:rsidR="0032703B">
        <w:rPr>
          <w:color w:val="000000"/>
        </w:rPr>
        <w:t>Занкова</w:t>
      </w:r>
      <w:proofErr w:type="spellEnd"/>
      <w:r w:rsidR="0032703B">
        <w:rPr>
          <w:color w:val="000000"/>
        </w:rPr>
        <w:t>,</w:t>
      </w:r>
      <w:r w:rsidR="00704526">
        <w:rPr>
          <w:color w:val="000000"/>
        </w:rPr>
        <w:t xml:space="preserve"> </w:t>
      </w:r>
      <w:r w:rsidR="0032703B">
        <w:rPr>
          <w:color w:val="000000"/>
        </w:rPr>
        <w:t xml:space="preserve">система </w:t>
      </w:r>
      <w:proofErr w:type="spellStart"/>
      <w:r w:rsidR="0032703B">
        <w:rPr>
          <w:color w:val="000000"/>
        </w:rPr>
        <w:t>Эльконина</w:t>
      </w:r>
      <w:proofErr w:type="spellEnd"/>
      <w:r w:rsidR="0032703B">
        <w:rPr>
          <w:color w:val="000000"/>
        </w:rPr>
        <w:t>-Давыдова,</w:t>
      </w:r>
      <w:r w:rsidR="00704526">
        <w:rPr>
          <w:color w:val="000000"/>
        </w:rPr>
        <w:t xml:space="preserve"> </w:t>
      </w:r>
      <w:proofErr w:type="spellStart"/>
      <w:r w:rsidR="0032703B">
        <w:rPr>
          <w:color w:val="000000"/>
        </w:rPr>
        <w:t>Петерсон</w:t>
      </w:r>
      <w:proofErr w:type="spellEnd"/>
      <w:r w:rsidR="0032703B">
        <w:rPr>
          <w:color w:val="000000"/>
        </w:rPr>
        <w:t xml:space="preserve"> и т.д.</w:t>
      </w:r>
    </w:p>
    <w:p w:rsidR="0032703B" w:rsidRDefault="003E3C08" w:rsidP="006C163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286836">
        <w:rPr>
          <w:color w:val="000000"/>
        </w:rPr>
        <w:t xml:space="preserve">   </w:t>
      </w:r>
      <w:r w:rsidR="0032703B">
        <w:rPr>
          <w:color w:val="000000"/>
        </w:rPr>
        <w:t>Богато Российское начальное образование славными  идеями</w:t>
      </w:r>
      <w:proofErr w:type="gramStart"/>
      <w:r w:rsidR="0032703B">
        <w:rPr>
          <w:color w:val="000000"/>
        </w:rPr>
        <w:t>…..</w:t>
      </w:r>
      <w:proofErr w:type="gramEnd"/>
      <w:r w:rsidR="0032703B">
        <w:rPr>
          <w:color w:val="000000"/>
        </w:rPr>
        <w:t>но..</w:t>
      </w:r>
    </w:p>
    <w:p w:rsidR="00E659C3" w:rsidRDefault="0032703B" w:rsidP="0079559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Стандарты второго поколения предполагают освоение учащимися </w:t>
      </w:r>
      <w:r w:rsidR="003E3C08">
        <w:rPr>
          <w:color w:val="000000"/>
        </w:rPr>
        <w:t>универсальных учебных действии (познавательных, регулятивных, коммуникативных)</w:t>
      </w:r>
      <w:proofErr w:type="gramStart"/>
      <w:r w:rsidR="003E3C08">
        <w:rPr>
          <w:color w:val="000000"/>
        </w:rPr>
        <w:t>,о</w:t>
      </w:r>
      <w:proofErr w:type="gramEnd"/>
      <w:r w:rsidR="003E3C08">
        <w:rPr>
          <w:color w:val="000000"/>
        </w:rPr>
        <w:t xml:space="preserve">беспечивающих овладение </w:t>
      </w:r>
      <w:proofErr w:type="spellStart"/>
      <w:r w:rsidR="003E3C08">
        <w:rPr>
          <w:color w:val="000000"/>
        </w:rPr>
        <w:t>компентенциями</w:t>
      </w:r>
      <w:proofErr w:type="spellEnd"/>
      <w:r w:rsidR="003E3C08">
        <w:rPr>
          <w:color w:val="000000"/>
        </w:rPr>
        <w:t>, составляющими основу умения учиться, причем, учиться самостоятельно.</w:t>
      </w:r>
      <w:r w:rsidR="0079559D">
        <w:rPr>
          <w:color w:val="000000"/>
        </w:rPr>
        <w:t xml:space="preserve"> </w:t>
      </w:r>
    </w:p>
    <w:p w:rsidR="0079559D" w:rsidRDefault="003E3C08" w:rsidP="0079559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/>
        </w:rPr>
        <w:t xml:space="preserve">   </w:t>
      </w:r>
      <w:r w:rsidR="00286836">
        <w:rPr>
          <w:color w:val="000000"/>
        </w:rPr>
        <w:t xml:space="preserve">   </w:t>
      </w:r>
      <w:r w:rsidR="00E659C3">
        <w:rPr>
          <w:color w:val="000000"/>
        </w:rPr>
        <w:t>С моей точки зрения, и</w:t>
      </w:r>
      <w:r w:rsidR="0079559D">
        <w:rPr>
          <w:color w:val="000000"/>
        </w:rPr>
        <w:t>менно,</w:t>
      </w:r>
      <w:r w:rsidR="0079559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79559D" w:rsidRPr="0079559D">
        <w:rPr>
          <w:color w:val="000000" w:themeColor="text1"/>
        </w:rPr>
        <w:t>сформирован</w:t>
      </w:r>
      <w:r w:rsidR="0079559D">
        <w:rPr>
          <w:color w:val="000000" w:themeColor="text1"/>
        </w:rPr>
        <w:t>н</w:t>
      </w:r>
      <w:r w:rsidR="0079559D" w:rsidRPr="0079559D">
        <w:rPr>
          <w:color w:val="000000" w:themeColor="text1"/>
        </w:rPr>
        <w:t>ость</w:t>
      </w:r>
      <w:proofErr w:type="spellEnd"/>
      <w:r w:rsidR="0079559D">
        <w:rPr>
          <w:color w:val="000000" w:themeColor="text1"/>
        </w:rPr>
        <w:t xml:space="preserve"> у младшего школьника</w:t>
      </w:r>
      <w:r w:rsidR="0079559D" w:rsidRPr="0079559D">
        <w:rPr>
          <w:color w:val="000000" w:themeColor="text1"/>
        </w:rPr>
        <w:t xml:space="preserve"> регулятивных учебных действий </w:t>
      </w:r>
      <w:r>
        <w:rPr>
          <w:color w:val="000000" w:themeColor="text1"/>
        </w:rPr>
        <w:t xml:space="preserve">максимально </w:t>
      </w:r>
      <w:r w:rsidR="0079559D" w:rsidRPr="0079559D">
        <w:rPr>
          <w:color w:val="000000" w:themeColor="text1"/>
        </w:rPr>
        <w:t>обеспечивает реализацию</w:t>
      </w:r>
      <w:r w:rsidR="00286836">
        <w:rPr>
          <w:color w:val="000000" w:themeColor="text1"/>
        </w:rPr>
        <w:t xml:space="preserve"> умения,</w:t>
      </w:r>
      <w:proofErr w:type="gramStart"/>
      <w:r w:rsidR="00286836">
        <w:rPr>
          <w:color w:val="000000" w:themeColor="text1"/>
        </w:rPr>
        <w:t xml:space="preserve"> ,</w:t>
      </w:r>
      <w:proofErr w:type="gramEnd"/>
      <w:r w:rsidR="00286836">
        <w:rPr>
          <w:color w:val="000000" w:themeColor="text1"/>
        </w:rPr>
        <w:t>,</w:t>
      </w:r>
      <w:r>
        <w:rPr>
          <w:color w:val="000000" w:themeColor="text1"/>
        </w:rPr>
        <w:t>учиться</w:t>
      </w:r>
      <w:r w:rsidR="0028683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самостоятельно</w:t>
      </w:r>
      <w:r w:rsidR="00286836">
        <w:rPr>
          <w:color w:val="000000" w:themeColor="text1"/>
        </w:rPr>
        <w:t xml:space="preserve">,, </w:t>
      </w:r>
      <w:r>
        <w:rPr>
          <w:color w:val="000000" w:themeColor="text1"/>
        </w:rPr>
        <w:t>,а значит</w:t>
      </w:r>
      <w:r w:rsidR="0079559D">
        <w:rPr>
          <w:color w:val="000000" w:themeColor="text1"/>
        </w:rPr>
        <w:t xml:space="preserve"> </w:t>
      </w:r>
      <w:r w:rsidR="0079559D" w:rsidRPr="0079559D">
        <w:rPr>
          <w:color w:val="000000" w:themeColor="text1"/>
        </w:rPr>
        <w:t xml:space="preserve"> </w:t>
      </w:r>
      <w:proofErr w:type="spellStart"/>
      <w:r w:rsidR="0079559D">
        <w:rPr>
          <w:color w:val="000000" w:themeColor="text1"/>
        </w:rPr>
        <w:t>деятельностного</w:t>
      </w:r>
      <w:proofErr w:type="spellEnd"/>
      <w:r w:rsidR="0079559D">
        <w:rPr>
          <w:color w:val="000000" w:themeColor="text1"/>
        </w:rPr>
        <w:t xml:space="preserve"> подхода в обучении.</w:t>
      </w:r>
    </w:p>
    <w:p w:rsidR="00267088" w:rsidRDefault="00286836" w:rsidP="00267088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</w:rPr>
        <w:t xml:space="preserve">      К регулятивным</w:t>
      </w:r>
      <w:r w:rsidR="0079559D" w:rsidRPr="0057576C">
        <w:rPr>
          <w:b/>
          <w:bCs/>
          <w:i/>
          <w:iCs/>
        </w:rPr>
        <w:t xml:space="preserve"> УУД</w:t>
      </w:r>
      <w:r w:rsidR="00267088">
        <w:t xml:space="preserve"> </w:t>
      </w:r>
      <w:r>
        <w:t xml:space="preserve"> </w:t>
      </w:r>
      <w:r w:rsidR="0079559D" w:rsidRPr="0057576C">
        <w:t xml:space="preserve"> относятся следующие:</w:t>
      </w:r>
    </w:p>
    <w:p w:rsidR="00267088" w:rsidRDefault="00451203" w:rsidP="00267088">
      <w:pPr>
        <w:pStyle w:val="a3"/>
        <w:spacing w:before="0" w:beforeAutospacing="0" w:after="0" w:afterAutospacing="0"/>
        <w:jc w:val="both"/>
      </w:pPr>
      <w:r>
        <w:rPr>
          <w:i/>
          <w:iCs/>
        </w:rPr>
        <w:t xml:space="preserve"> </w:t>
      </w:r>
      <w:r w:rsidR="0079559D" w:rsidRPr="0057576C">
        <w:rPr>
          <w:i/>
          <w:iCs/>
        </w:rPr>
        <w:t>целеполагание</w:t>
      </w:r>
      <w:r w:rsidR="0079559D" w:rsidRPr="0057576C">
        <w:t xml:space="preserve"> -</w:t>
      </w:r>
      <w:r w:rsidR="0079559D" w:rsidRPr="0079559D">
        <w:rPr>
          <w:i/>
          <w:iCs/>
        </w:rPr>
        <w:t xml:space="preserve"> </w:t>
      </w:r>
      <w:r w:rsidR="0079559D" w:rsidRPr="0057576C">
        <w:t>как постановка учебной задачи на основе соотнесения того, что уже известно и усвоено учащимся, и того, что еще неизвестно;</w:t>
      </w:r>
    </w:p>
    <w:p w:rsidR="00286836" w:rsidRDefault="00451203" w:rsidP="00286836">
      <w:pPr>
        <w:pStyle w:val="a3"/>
        <w:spacing w:before="0" w:beforeAutospacing="0" w:after="0" w:afterAutospacing="0"/>
        <w:jc w:val="both"/>
      </w:pPr>
      <w:r>
        <w:rPr>
          <w:i/>
          <w:iCs/>
        </w:rPr>
        <w:t xml:space="preserve"> </w:t>
      </w:r>
      <w:r w:rsidR="0079559D" w:rsidRPr="0057576C">
        <w:rPr>
          <w:i/>
          <w:iCs/>
        </w:rPr>
        <w:t>планирование</w:t>
      </w:r>
      <w:r w:rsidR="0079559D" w:rsidRPr="0057576C">
        <w:t xml:space="preserve">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286836" w:rsidRDefault="00451203" w:rsidP="00286836">
      <w:pPr>
        <w:pStyle w:val="a3"/>
        <w:spacing w:before="0" w:beforeAutospacing="0" w:after="0" w:afterAutospacing="0"/>
        <w:jc w:val="both"/>
      </w:pPr>
      <w:r>
        <w:rPr>
          <w:i/>
          <w:iCs/>
        </w:rPr>
        <w:t xml:space="preserve"> </w:t>
      </w:r>
      <w:r w:rsidR="0079559D" w:rsidRPr="0057576C">
        <w:rPr>
          <w:i/>
          <w:iCs/>
        </w:rPr>
        <w:t>прогнозирование</w:t>
      </w:r>
      <w:r w:rsidR="0079559D" w:rsidRPr="0057576C">
        <w:t xml:space="preserve"> – предвосхищение результата и уровня усвоения; его временных характеристик;</w:t>
      </w:r>
    </w:p>
    <w:p w:rsidR="00286836" w:rsidRDefault="00451203" w:rsidP="00286836">
      <w:pPr>
        <w:pStyle w:val="a3"/>
        <w:spacing w:before="0" w:beforeAutospacing="0" w:after="0" w:afterAutospacing="0"/>
        <w:jc w:val="both"/>
      </w:pPr>
      <w:r>
        <w:t xml:space="preserve"> </w:t>
      </w:r>
      <w:r w:rsidR="0079559D" w:rsidRPr="0057576C">
        <w:t xml:space="preserve"> </w:t>
      </w:r>
      <w:r w:rsidR="0079559D" w:rsidRPr="0057576C">
        <w:rPr>
          <w:i/>
          <w:iCs/>
        </w:rPr>
        <w:t>контроль</w:t>
      </w:r>
      <w:r w:rsidR="0079559D" w:rsidRPr="0057576C">
        <w:t xml:space="preserve"> в форме сличения способа действия и его результата с заданным эталоном с целью обнаружения отклонений от него;</w:t>
      </w:r>
    </w:p>
    <w:p w:rsidR="00286836" w:rsidRDefault="00451203" w:rsidP="00286836">
      <w:pPr>
        <w:pStyle w:val="a3"/>
        <w:spacing w:before="0" w:beforeAutospacing="0" w:after="0" w:afterAutospacing="0"/>
        <w:jc w:val="both"/>
      </w:pPr>
      <w:r>
        <w:rPr>
          <w:i/>
          <w:iCs/>
        </w:rPr>
        <w:lastRenderedPageBreak/>
        <w:t xml:space="preserve"> </w:t>
      </w:r>
      <w:r w:rsidR="0079559D" w:rsidRPr="0057576C">
        <w:rPr>
          <w:i/>
          <w:iCs/>
        </w:rPr>
        <w:t>коррекция</w:t>
      </w:r>
      <w:r w:rsidR="0079559D" w:rsidRPr="0057576C">
        <w:t xml:space="preserve"> </w:t>
      </w:r>
      <w:r w:rsidR="0079559D" w:rsidRPr="0079559D">
        <w:rPr>
          <w:i/>
          <w:iCs/>
        </w:rPr>
        <w:t>–</w:t>
      </w:r>
      <w:r w:rsidR="0079559D" w:rsidRPr="0057576C">
        <w:t xml:space="preserve"> внесение необходимых дополнений и корректив в </w:t>
      </w:r>
      <w:proofErr w:type="gramStart"/>
      <w:r w:rsidR="0079559D" w:rsidRPr="0057576C">
        <w:t>план</w:t>
      </w:r>
      <w:proofErr w:type="gramEnd"/>
      <w:r w:rsidR="0079559D" w:rsidRPr="0057576C">
        <w:t xml:space="preserve"> и способ действия в случае расхождения ожидаемого результата действия и его реального продукта;</w:t>
      </w:r>
    </w:p>
    <w:p w:rsidR="00286836" w:rsidRDefault="00451203" w:rsidP="00286836">
      <w:pPr>
        <w:pStyle w:val="a3"/>
        <w:spacing w:before="0" w:beforeAutospacing="0" w:after="0" w:afterAutospacing="0"/>
        <w:jc w:val="both"/>
      </w:pPr>
      <w:r>
        <w:rPr>
          <w:i/>
          <w:iCs/>
        </w:rPr>
        <w:t xml:space="preserve"> </w:t>
      </w:r>
      <w:r w:rsidR="0079559D" w:rsidRPr="0057576C">
        <w:rPr>
          <w:i/>
          <w:iCs/>
        </w:rPr>
        <w:t>оценка</w:t>
      </w:r>
      <w:r w:rsidR="0079559D" w:rsidRPr="0057576C">
        <w:t xml:space="preserve"> – выделение и осознание учащимся того, что уже усвоено и что еще подлежит усвоению, оценивание качества и уровня усвоения;</w:t>
      </w:r>
    </w:p>
    <w:p w:rsidR="0079559D" w:rsidRDefault="00451203" w:rsidP="00286836">
      <w:pPr>
        <w:pStyle w:val="a3"/>
        <w:spacing w:before="0" w:beforeAutospacing="0" w:after="0" w:afterAutospacing="0"/>
        <w:jc w:val="both"/>
      </w:pPr>
      <w:r>
        <w:rPr>
          <w:i/>
          <w:iCs/>
        </w:rPr>
        <w:t xml:space="preserve"> </w:t>
      </w:r>
      <w:proofErr w:type="spellStart"/>
      <w:r w:rsidR="0079559D" w:rsidRPr="0057576C">
        <w:rPr>
          <w:i/>
          <w:iCs/>
        </w:rPr>
        <w:t>саморегуляция</w:t>
      </w:r>
      <w:proofErr w:type="spellEnd"/>
      <w:r w:rsidR="0079559D" w:rsidRPr="0057576C">
        <w:t xml:space="preserve"> как способность к мобилизации сил и энергии; способность к волевому усилию – выбору в ситуации мотивационного конфли</w:t>
      </w:r>
      <w:r w:rsidR="00286836">
        <w:t>кта и к преодолению препятствии</w:t>
      </w:r>
    </w:p>
    <w:p w:rsidR="00286836" w:rsidRPr="00C771EB" w:rsidRDefault="00286836" w:rsidP="00286836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t>(набор данных умений слег</w:t>
      </w:r>
      <w:r w:rsidR="008339DC">
        <w:t>ка варьируется в р</w:t>
      </w:r>
      <w:r>
        <w:t>азных источниках)</w:t>
      </w:r>
      <w:r w:rsidR="00F67558">
        <w:t>[</w:t>
      </w:r>
      <w:r w:rsidR="00F67558" w:rsidRPr="00F67558">
        <w:t>3</w:t>
      </w:r>
      <w:r w:rsidR="00C771EB" w:rsidRPr="00C771EB">
        <w:t>].</w:t>
      </w:r>
    </w:p>
    <w:p w:rsidR="008339DC" w:rsidRDefault="00286836" w:rsidP="0083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учителем-практиком стоит серьезная </w:t>
      </w:r>
      <w:r w:rsidR="00267088" w:rsidRPr="002670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иннова</w:t>
      </w:r>
      <w:r w:rsidR="002670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</w:t>
      </w:r>
      <w:r w:rsidR="00267088" w:rsidRPr="002670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ионная задача</w:t>
      </w:r>
      <w:r w:rsidR="002670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267088" w:rsidRPr="00B01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как в рамках урока, систематично  </w:t>
      </w:r>
      <w:r w:rsidR="00B01D90" w:rsidRPr="00B01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формировать эти умения?</w:t>
      </w:r>
      <w:r w:rsidR="00B01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01D90" w:rsidRPr="00B01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каком учебном</w:t>
      </w:r>
      <w:r w:rsidR="00B01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01D90" w:rsidRPr="00B01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материале</w:t>
      </w:r>
      <w:r w:rsidR="00B01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  <w:r w:rsidR="00D80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r w:rsidR="004A55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80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разумным использованием времени и </w:t>
      </w:r>
      <w:proofErr w:type="spellStart"/>
      <w:r w:rsidR="00D80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энергозатрат</w:t>
      </w:r>
      <w:proofErr w:type="spellEnd"/>
      <w:r w:rsidR="00D80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учителя?</w:t>
      </w:r>
    </w:p>
    <w:p w:rsidR="008339DC" w:rsidRDefault="00D80F53" w:rsidP="0083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ни странно такой инструментарий есть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</w:t>
      </w:r>
      <w:proofErr w:type="gramEnd"/>
      <w:r w:rsidR="001625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6256C" w:rsidRPr="0093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УМК </w:t>
      </w:r>
      <w:r w:rsidR="004A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,переработанные</w:t>
      </w:r>
      <w:r w:rsidR="00D5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 ФГОС ,</w:t>
      </w:r>
      <w:r w:rsidR="0083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широко используют технологии </w:t>
      </w:r>
      <w:r w:rsidR="0016256C" w:rsidRPr="0093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само- и </w:t>
      </w:r>
      <w:r w:rsidR="0083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6256C" w:rsidRPr="0093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взаимообучения</w:t>
      </w:r>
      <w:proofErr w:type="spellEnd"/>
      <w:r w:rsidR="0016256C" w:rsidRPr="0093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</w:t>
      </w:r>
      <w:r w:rsidR="0083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о- и взаимопроверки, позволяющие </w:t>
      </w:r>
      <w:r w:rsidR="0016256C" w:rsidRPr="0093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у учащихся следующие умения:</w:t>
      </w:r>
    </w:p>
    <w:p w:rsidR="008339DC" w:rsidRDefault="008339DC" w:rsidP="0083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видеть границу между известным и неизвестным;</w:t>
      </w:r>
      <w:r w:rsidRPr="00930A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8339DC" w:rsidRPr="00930AB8" w:rsidRDefault="008339DC" w:rsidP="008339DC">
      <w:pPr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вырабатывать критерии для оценки учебной работы;</w:t>
      </w:r>
      <w:r w:rsidRPr="00930A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8339DC" w:rsidRPr="00930AB8" w:rsidRDefault="008339DC" w:rsidP="008339DC">
      <w:pPr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делать прогностическую оценку уровня сложности задания;</w:t>
      </w:r>
      <w:r w:rsidRPr="00930A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8339DC" w:rsidRPr="008339DC" w:rsidRDefault="008339DC" w:rsidP="0083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находить ошибки в своей и чужой учебной работе и устранять их;</w:t>
      </w:r>
      <w:r w:rsidRPr="00930A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8339DC" w:rsidRPr="00930AB8" w:rsidRDefault="008339DC" w:rsidP="008339DC">
      <w:pPr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определять личные достижения в учебной и </w:t>
      </w:r>
      <w:proofErr w:type="spellStart"/>
      <w:r w:rsidRPr="0093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93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  <w:r w:rsidRPr="00930A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8339DC" w:rsidRPr="00930AB8" w:rsidRDefault="008339DC" w:rsidP="008339DC">
      <w:pPr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оценивать свои и чужие действия по заданным критериям;</w:t>
      </w:r>
      <w:r w:rsidRPr="00930A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8339DC" w:rsidRPr="00930AB8" w:rsidRDefault="008339DC" w:rsidP="008339DC">
      <w:pPr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оценивать собственное продвижение в учебном материале с фиксацией своих трудностей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93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возможных способов их преодоления;</w:t>
      </w:r>
      <w:r w:rsidRPr="00930A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8339DC" w:rsidRPr="00930AB8" w:rsidRDefault="008339DC" w:rsidP="008339DC">
      <w:pPr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планировать </w:t>
      </w:r>
      <w:proofErr w:type="spellStart"/>
      <w:r w:rsidRPr="0093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операциональный</w:t>
      </w:r>
      <w:proofErr w:type="spellEnd"/>
      <w:r w:rsidRPr="0093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действий при решении поставленных задач;</w:t>
      </w:r>
      <w:r w:rsidRPr="00930A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8339DC" w:rsidRPr="00930AB8" w:rsidRDefault="008339DC" w:rsidP="008339DC">
      <w:pPr>
        <w:spacing w:before="100" w:beforeAutospacing="1" w:after="0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3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выбирать учебный материал (задание) для выполнения</w:t>
      </w:r>
    </w:p>
    <w:p w:rsidR="0016256C" w:rsidRPr="001214A1" w:rsidRDefault="004A5509" w:rsidP="0016256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6256C" w:rsidRPr="0012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 навык поиска информации связан также со свободной ориентацией ребенка в учебнике, что стимулируется постоянными обращениями к прежде выполненным заданиям, к уже прочитанным текстам, к широко представленным словарным статьям, к справочному материалу, который обогащается от класса к классу.</w:t>
      </w:r>
    </w:p>
    <w:p w:rsidR="0016256C" w:rsidRDefault="0016256C" w:rsidP="0016256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подведение под понятие является и условием, и результатом разработки всех предметных линий на интегрированной основе. </w:t>
      </w:r>
    </w:p>
    <w:p w:rsidR="008339DC" w:rsidRDefault="004A5509" w:rsidP="004A5509">
      <w:pPr>
        <w:spacing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4A5509" w:rsidRDefault="008339DC" w:rsidP="004A5509">
      <w:pPr>
        <w:spacing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A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видят изменения в УМК авторы учебников и учебных программ..Важно,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 учитель</w:t>
      </w:r>
      <w:proofErr w:type="gramStart"/>
      <w:r w:rsidR="004A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4A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реализующий идею</w:t>
      </w:r>
      <w:r w:rsidR="009F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увидел,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затем реализовал ее.</w:t>
      </w:r>
    </w:p>
    <w:p w:rsidR="00D57F96" w:rsidRDefault="00D57F96" w:rsidP="0016256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F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гимназии №293 </w:t>
      </w:r>
      <w:r w:rsidR="0069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  новых стандартов осуществляется по УМК</w:t>
      </w:r>
      <w:proofErr w:type="gramStart"/>
      <w:r w:rsidR="0069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,Школа России,,</w:t>
      </w:r>
      <w:r w:rsidR="0069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–учителю, работавшему по данному УМК до введения новых стандартов особенно интересно было </w:t>
      </w:r>
      <w:r w:rsidR="0069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сравнить изменения содержания учебников, так и научиться </w:t>
      </w:r>
    </w:p>
    <w:p w:rsidR="00691836" w:rsidRDefault="00691836" w:rsidP="0016256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текстового матер</w:t>
      </w:r>
      <w:r w:rsidR="00ED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умение выбирать нужную информацию и сводить ее в стройную систему.</w:t>
      </w:r>
      <w:r w:rsidR="00ED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УУД</w:t>
      </w:r>
      <w:r w:rsidR="0083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D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обозначенных в требованиях ФГОС</w:t>
      </w:r>
      <w:proofErr w:type="gramStart"/>
      <w:r w:rsidR="00ED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ED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меня </w:t>
      </w:r>
      <w:r w:rsidR="00900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</w:t>
      </w:r>
      <w:r w:rsidR="00ED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слабым методическим  звеном оказались ,именно ,регулятивные </w:t>
      </w:r>
      <w:r w:rsidR="00ED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УД, поэтому особое внимание в учебном комплекте я обращала на </w:t>
      </w:r>
      <w:r w:rsidR="0079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структурные компоненты, формирующие вышеуказанные умения.</w:t>
      </w:r>
    </w:p>
    <w:p w:rsidR="00900ECB" w:rsidRDefault="00900ECB" w:rsidP="0016256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DF3" w:rsidRDefault="00791DF3" w:rsidP="0016256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Титульный лист </w:t>
      </w:r>
      <w:r w:rsidR="00615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тематического раздела учебника</w:t>
      </w:r>
      <w:r w:rsidR="009A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5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(единый принцип в </w:t>
      </w:r>
      <w:r w:rsidR="009A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учебниках по математике, литературному чтению, окружающему миру, русскому языку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A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нацеливает на </w:t>
      </w:r>
      <w:r w:rsidR="009A2CD8" w:rsidRPr="009A2C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формирование  целеполагания и прогнозирования</w:t>
      </w:r>
      <w:r w:rsidR="009A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элементов технологии</w:t>
      </w:r>
      <w:proofErr w:type="gramStart"/>
      <w:r w:rsidR="004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9A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,критического мышления,,</w:t>
      </w:r>
    </w:p>
    <w:p w:rsidR="009A2CD8" w:rsidRPr="00900ECB" w:rsidRDefault="0031632F" w:rsidP="009A2CD8">
      <w:pPr>
        <w:pStyle w:val="2"/>
        <w:rPr>
          <w:szCs w:val="24"/>
        </w:rPr>
      </w:pPr>
      <w:r>
        <w:rPr>
          <w:szCs w:val="32"/>
        </w:rPr>
        <w:t xml:space="preserve"> </w:t>
      </w:r>
      <w:r w:rsidR="00451203">
        <w:rPr>
          <w:szCs w:val="32"/>
        </w:rPr>
        <w:t>-</w:t>
      </w:r>
      <w:r w:rsidR="009A2CD8" w:rsidRPr="00900ECB">
        <w:rPr>
          <w:szCs w:val="24"/>
        </w:rPr>
        <w:t>Какова цель?</w:t>
      </w:r>
    </w:p>
    <w:p w:rsidR="00900ECB" w:rsidRDefault="0031632F" w:rsidP="004512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203" w:rsidRPr="00900EC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00ECB">
        <w:rPr>
          <w:rFonts w:ascii="Times New Roman" w:hAnsi="Times New Roman" w:cs="Times New Roman"/>
          <w:color w:val="000000"/>
          <w:sz w:val="24"/>
          <w:szCs w:val="24"/>
        </w:rPr>
        <w:t xml:space="preserve">Что уже известно? </w:t>
      </w:r>
    </w:p>
    <w:p w:rsidR="00451203" w:rsidRPr="00900ECB" w:rsidRDefault="0031632F" w:rsidP="004512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EC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51203" w:rsidRPr="00900ECB">
        <w:rPr>
          <w:rFonts w:ascii="Times New Roman" w:hAnsi="Times New Roman" w:cs="Times New Roman"/>
          <w:color w:val="000000"/>
          <w:sz w:val="24"/>
          <w:szCs w:val="24"/>
        </w:rPr>
        <w:t>Чему должны научиться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900ECB" w:rsidRDefault="00791DF3" w:rsidP="0045120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обозначения</w:t>
      </w:r>
      <w:r w:rsidR="004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единый принцип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="004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учебника</w:t>
      </w:r>
      <w:r w:rsidR="004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A3479" w:rsidRDefault="002C3B55" w:rsidP="00900EC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формировать  прогнозирование форм предстоящей работы; контроль и самоконтроль выбранных  приемов работы; самооценку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прогнозирования уровня задания, возможного для выполнения или затруднительного</w:t>
      </w:r>
      <w:r w:rsidR="00900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(вариативность).</w:t>
      </w:r>
    </w:p>
    <w:p w:rsidR="004A3479" w:rsidRDefault="00791DF3" w:rsidP="00900EC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C3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урока</w:t>
      </w:r>
      <w:r w:rsidR="002C3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азбука</w:t>
      </w:r>
      <w:r w:rsidR="002C3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A3479" w:rsidRDefault="002C3B55" w:rsidP="004A34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Вернее, ее отс</w:t>
      </w:r>
      <w:r w:rsidR="006C6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утствие в учебнике математики</w:t>
      </w:r>
      <w:proofErr w:type="gramStart"/>
      <w:r w:rsidR="006C6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6C6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Азбуке, заданной ассоциацией(народной мудростью-пословицей) дает широкое поле деятельности для формирования цели урока, выдвижения прогнозов и предположений  по характеру содержания и приемов учебной работы.</w:t>
      </w:r>
    </w:p>
    <w:p w:rsidR="004A3479" w:rsidRDefault="00791DF3" w:rsidP="004A34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4.Обозначение учебной задачи на данный урок</w:t>
      </w:r>
      <w:r w:rsidR="006C6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688F" w:rsidRDefault="006C65A8" w:rsidP="004A34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удачно разработаны в учебниках математики и  окружающего  мира.</w:t>
      </w:r>
      <w:r w:rsidR="00136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формированию планирования учебной работы  на конкретный урок</w:t>
      </w:r>
      <w:r w:rsidR="00136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самоконтролю. Каким удивлением для ученика оказывается, что выполнив задание всего лишь одного упражнения учебника</w:t>
      </w:r>
      <w:proofErr w:type="gramStart"/>
      <w:r w:rsidR="00136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136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справились с учебной задачей и целью урока.</w:t>
      </w:r>
    </w:p>
    <w:p w:rsidR="00AA60A0" w:rsidRDefault="00AA60A0" w:rsidP="0016256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36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</w:t>
      </w:r>
      <w:r w:rsidR="00136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сылки  к формированию умения предполагать  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</w:t>
      </w:r>
      <w:r w:rsidR="00136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900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36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6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ярко выражены в текстовом содержании  учебников окружающего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</w:t>
      </w:r>
      <w:r w:rsidR="00136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математики.</w:t>
      </w:r>
    </w:p>
    <w:p w:rsidR="00AA60A0" w:rsidRDefault="00AA60A0" w:rsidP="0016256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136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Самоконтроль и коррекция </w:t>
      </w:r>
      <w:r w:rsidR="00703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частично-поисковой деятельности формируется при систематическом  возвращении к изученному материалу в разделах</w:t>
      </w:r>
      <w:proofErr w:type="gramStart"/>
      <w:r w:rsidR="00703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,, </w:t>
      </w:r>
      <w:proofErr w:type="gramEnd"/>
      <w:r w:rsidR="00703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и обобщение изученного,, в учебниках литературного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</w:t>
      </w:r>
      <w:r w:rsidR="00703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и русского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</w:t>
      </w:r>
      <w:r w:rsidR="00703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AA60A0" w:rsidRDefault="00AA60A0" w:rsidP="0016256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703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Самооценка и контроль детально разработаны в разделе</w:t>
      </w:r>
      <w:proofErr w:type="gramStart"/>
      <w:r w:rsidR="00703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,</w:t>
      </w:r>
      <w:proofErr w:type="gramEnd"/>
      <w:r w:rsidR="00703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 себя.</w:t>
      </w:r>
      <w:r w:rsidR="00703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 свои достижения</w:t>
      </w:r>
      <w:proofErr w:type="gramStart"/>
      <w:r w:rsidR="00900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,,</w:t>
      </w:r>
      <w:r w:rsidR="00703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703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учебнике окружающего мира. А в учебниках матема</w:t>
      </w:r>
      <w:r w:rsidR="00900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тики</w:t>
      </w:r>
      <w:proofErr w:type="gramStart"/>
      <w:r w:rsidR="00900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900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3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</w:t>
      </w:r>
      <w:r w:rsidR="00703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литературного чтения обозначены  и дают поле </w:t>
      </w:r>
      <w:r w:rsidR="00900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вариативности творчеству учителя и учащихся.</w:t>
      </w:r>
    </w:p>
    <w:p w:rsidR="00AA60A0" w:rsidRDefault="00AA60A0" w:rsidP="0016256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00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правочные материалы</w:t>
      </w:r>
      <w:r w:rsidR="00900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16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Самоконтроль и самооценка.</w:t>
      </w:r>
    </w:p>
    <w:p w:rsidR="00AA60A0" w:rsidRPr="0031632F" w:rsidRDefault="00AA60A0" w:rsidP="0016256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16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кты!!!!!!!</w:t>
      </w:r>
      <w:r w:rsidR="00316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16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</w:t>
      </w:r>
      <w:proofErr w:type="gramEnd"/>
      <w:r w:rsidR="00316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 учебниках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6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Математика, О</w:t>
      </w:r>
      <w:r w:rsidR="00CF5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кружающий мир,</w:t>
      </w:r>
      <w:r w:rsidR="00316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="00CF5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итературное чтение</w:t>
      </w:r>
      <w:r w:rsidR="0031632F" w:rsidRPr="00316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632F" w:rsidRDefault="0031632F" w:rsidP="0016256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Соблюдены все принципы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</w:t>
      </w:r>
      <w:r w:rsidRPr="00316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[1]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632F" w:rsidRDefault="0031632F" w:rsidP="0016256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Варьируются формы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индивидуальной до групповой.</w:t>
      </w:r>
    </w:p>
    <w:p w:rsidR="00C771EB" w:rsidRPr="00C771EB" w:rsidRDefault="00C771EB" w:rsidP="0016256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Заложены все этапы регулятивных УД</w:t>
      </w:r>
      <w:r w:rsidR="000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[3</w:t>
      </w:r>
      <w:r w:rsidRPr="00C7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C771EB" w:rsidRDefault="00C771EB" w:rsidP="0016256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Органично вплетено в тематическое планирование предмета.</w:t>
      </w:r>
    </w:p>
    <w:p w:rsidR="00C771EB" w:rsidRDefault="00C771EB" w:rsidP="0016256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 загружает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разнообразит учебный процесс.</w:t>
      </w:r>
    </w:p>
    <w:p w:rsidR="00C771EB" w:rsidRPr="00C771EB" w:rsidRDefault="00C771EB" w:rsidP="0016256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УУД</w:t>
      </w:r>
      <w:r w:rsidR="00E7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сути самостоятельной формой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подхода!</w:t>
      </w:r>
    </w:p>
    <w:p w:rsidR="00C771EB" w:rsidRPr="00C771EB" w:rsidRDefault="00C771EB" w:rsidP="0016256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558" w:rsidRPr="00F67558" w:rsidRDefault="00C771EB" w:rsidP="00F67558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5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[1]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67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–Дидактические принципы </w:t>
      </w:r>
      <w:proofErr w:type="spellStart"/>
      <w:r w:rsidR="00F67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="00F67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обучении по </w:t>
      </w:r>
      <w:proofErr w:type="spellStart"/>
      <w:r w:rsidR="00F67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Start"/>
      <w:r w:rsidR="00F67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,Г</w:t>
      </w:r>
      <w:proofErr w:type="gramEnd"/>
      <w:r w:rsidR="00F67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.Петерсон</w:t>
      </w:r>
      <w:proofErr w:type="spellEnd"/>
    </w:p>
    <w:p w:rsidR="00F67558" w:rsidRPr="00F67558" w:rsidRDefault="00F67558" w:rsidP="00F67558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[2]-</w:t>
      </w:r>
      <w:r w:rsidRPr="00F6755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Леонтьев А.</w:t>
      </w:r>
      <w:proofErr w:type="gramStart"/>
      <w:r w:rsidRPr="00F67558">
        <w:rPr>
          <w:rStyle w:val="a4"/>
          <w:rFonts w:ascii="Times New Roman" w:hAnsi="Times New Roman" w:cs="Times New Roman"/>
          <w:color w:val="000000"/>
          <w:sz w:val="24"/>
          <w:szCs w:val="24"/>
        </w:rPr>
        <w:t>А.</w:t>
      </w:r>
      <w:proofErr w:type="gramEnd"/>
      <w:r w:rsidRPr="00F6755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Что такое </w:t>
      </w:r>
      <w:proofErr w:type="spellStart"/>
      <w:r w:rsidRPr="00F67558">
        <w:rPr>
          <w:rStyle w:val="a4"/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F6755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подход в образовании? //</w:t>
      </w:r>
    </w:p>
    <w:p w:rsidR="00F67558" w:rsidRPr="00F67558" w:rsidRDefault="00F67558" w:rsidP="00F67558">
      <w:pPr>
        <w:pStyle w:val="a3"/>
        <w:spacing w:before="0" w:beforeAutospacing="0" w:after="0" w:afterAutospacing="0"/>
        <w:rPr>
          <w:color w:val="000000"/>
        </w:rPr>
      </w:pPr>
      <w:r w:rsidRPr="00F67558">
        <w:rPr>
          <w:rStyle w:val="a4"/>
          <w:color w:val="000000"/>
        </w:rPr>
        <w:t xml:space="preserve">      Начальная школа: плюс-минус. – 2001. – № 1. – С. 3-6</w:t>
      </w:r>
    </w:p>
    <w:p w:rsidR="00F67558" w:rsidRPr="00B47A4C" w:rsidRDefault="00F67558" w:rsidP="0016256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5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[3]</w:t>
      </w:r>
      <w:r w:rsidR="00B47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-Регулятивные УД</w:t>
      </w:r>
    </w:p>
    <w:p w:rsidR="00F67558" w:rsidRDefault="00F67558" w:rsidP="0016256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67558" w:rsidRPr="00F67558" w:rsidRDefault="00F67558" w:rsidP="0016256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80F53" w:rsidRDefault="00D80F53" w:rsidP="00162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0F53" w:rsidRDefault="00D80F53" w:rsidP="00162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1D90" w:rsidRDefault="00B01D90" w:rsidP="00162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1D90" w:rsidRPr="0057576C" w:rsidRDefault="00B01D90" w:rsidP="00162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79559D" w:rsidRPr="0057576C" w:rsidRDefault="0079559D" w:rsidP="0016256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559D" w:rsidRPr="0057576C" w:rsidRDefault="0079559D" w:rsidP="0016256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59D" w:rsidRPr="0057576C" w:rsidRDefault="0079559D" w:rsidP="0016256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559D" w:rsidRDefault="0079559D" w:rsidP="0016256C"/>
    <w:p w:rsidR="0079559D" w:rsidRDefault="0079559D" w:rsidP="0016256C"/>
    <w:p w:rsidR="006C1631" w:rsidRPr="0079559D" w:rsidRDefault="006C1631" w:rsidP="0016256C">
      <w:pPr>
        <w:pStyle w:val="a3"/>
        <w:spacing w:before="0" w:beforeAutospacing="0" w:after="0" w:afterAutospacing="0"/>
        <w:ind w:left="360"/>
        <w:rPr>
          <w:color w:val="000000" w:themeColor="text1"/>
        </w:rPr>
      </w:pPr>
    </w:p>
    <w:p w:rsidR="006C1631" w:rsidRDefault="006C1631" w:rsidP="0016256C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BC133A" w:rsidRDefault="00BC133A" w:rsidP="0016256C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000000"/>
          <w:sz w:val="20"/>
          <w:szCs w:val="20"/>
        </w:rPr>
      </w:pPr>
    </w:p>
    <w:p w:rsidR="00BC133A" w:rsidRDefault="00BC133A" w:rsidP="0016256C">
      <w:pPr>
        <w:pStyle w:val="a3"/>
        <w:rPr>
          <w:rStyle w:val="a4"/>
          <w:b/>
          <w:bCs/>
        </w:rPr>
      </w:pPr>
    </w:p>
    <w:p w:rsidR="00134478" w:rsidRDefault="00134478" w:rsidP="0016256C">
      <w:pPr>
        <w:pStyle w:val="a3"/>
        <w:rPr>
          <w:rStyle w:val="a4"/>
          <w:b/>
          <w:bCs/>
        </w:rPr>
      </w:pPr>
    </w:p>
    <w:p w:rsidR="00134478" w:rsidRDefault="00134478" w:rsidP="0016256C">
      <w:pPr>
        <w:pStyle w:val="a3"/>
        <w:rPr>
          <w:rStyle w:val="a4"/>
          <w:b/>
          <w:bCs/>
        </w:rPr>
      </w:pPr>
    </w:p>
    <w:p w:rsidR="000E1022" w:rsidRDefault="000E1022" w:rsidP="0016256C">
      <w:pPr>
        <w:pStyle w:val="a3"/>
        <w:rPr>
          <w:rStyle w:val="a4"/>
          <w:b/>
          <w:bCs/>
        </w:rPr>
      </w:pPr>
      <w:r w:rsidRPr="000E1022">
        <w:rPr>
          <w:rStyle w:val="a4"/>
          <w:b/>
          <w:bCs/>
        </w:rPr>
        <w:t>.</w:t>
      </w:r>
    </w:p>
    <w:p w:rsidR="00134478" w:rsidRDefault="00134478" w:rsidP="0016256C">
      <w:pPr>
        <w:pStyle w:val="a3"/>
        <w:rPr>
          <w:rStyle w:val="a4"/>
          <w:b/>
          <w:bCs/>
        </w:rPr>
      </w:pPr>
    </w:p>
    <w:p w:rsidR="00134478" w:rsidRDefault="00134478" w:rsidP="000E1022">
      <w:pPr>
        <w:pStyle w:val="a3"/>
        <w:rPr>
          <w:rStyle w:val="a4"/>
          <w:b/>
          <w:bCs/>
        </w:rPr>
      </w:pPr>
    </w:p>
    <w:p w:rsidR="00134478" w:rsidRDefault="00134478" w:rsidP="000E1022">
      <w:pPr>
        <w:pStyle w:val="a3"/>
        <w:rPr>
          <w:rStyle w:val="a4"/>
          <w:b/>
          <w:bCs/>
        </w:rPr>
      </w:pPr>
    </w:p>
    <w:p w:rsidR="00134478" w:rsidRDefault="00134478" w:rsidP="000E1022">
      <w:pPr>
        <w:pStyle w:val="a3"/>
        <w:rPr>
          <w:rStyle w:val="a4"/>
          <w:b/>
          <w:bCs/>
        </w:rPr>
      </w:pPr>
    </w:p>
    <w:p w:rsidR="000E1022" w:rsidRPr="000E1022" w:rsidRDefault="000E1022" w:rsidP="000E1022">
      <w:pPr>
        <w:pStyle w:val="a3"/>
      </w:pPr>
    </w:p>
    <w:p w:rsidR="000E1022" w:rsidRPr="000E1022" w:rsidRDefault="000E1022" w:rsidP="000E1022">
      <w:pPr>
        <w:pStyle w:val="align-justify"/>
        <w:rPr>
          <w:rFonts w:ascii="Times New Roman" w:hAnsi="Times New Roman" w:cs="Times New Roman"/>
        </w:rPr>
      </w:pPr>
    </w:p>
    <w:p w:rsidR="000E1022" w:rsidRDefault="000E1022" w:rsidP="00BE77FF">
      <w:pPr>
        <w:rPr>
          <w:rFonts w:ascii="Times New Roman" w:hAnsi="Times New Roman" w:cs="Times New Roman"/>
          <w:sz w:val="24"/>
          <w:szCs w:val="24"/>
        </w:rPr>
      </w:pPr>
    </w:p>
    <w:p w:rsidR="00BE77FF" w:rsidRPr="00BE77FF" w:rsidRDefault="00BE77FF" w:rsidP="00BE77FF">
      <w:pPr>
        <w:rPr>
          <w:rFonts w:ascii="Times New Roman" w:hAnsi="Times New Roman" w:cs="Times New Roman"/>
          <w:sz w:val="24"/>
          <w:szCs w:val="24"/>
        </w:rPr>
      </w:pPr>
    </w:p>
    <w:p w:rsidR="00BE77FF" w:rsidRDefault="00BE77FF" w:rsidP="007E7CE0">
      <w:pPr>
        <w:rPr>
          <w:rFonts w:ascii="Times New Roman" w:hAnsi="Times New Roman" w:cs="Times New Roman"/>
        </w:rPr>
      </w:pPr>
    </w:p>
    <w:p w:rsidR="00BE77FF" w:rsidRDefault="00BE77FF" w:rsidP="007E7CE0">
      <w:pPr>
        <w:rPr>
          <w:rFonts w:ascii="Times New Roman" w:hAnsi="Times New Roman" w:cs="Times New Roman"/>
        </w:rPr>
      </w:pPr>
    </w:p>
    <w:p w:rsidR="00BE77FF" w:rsidRDefault="00BE77FF" w:rsidP="007E7CE0">
      <w:pPr>
        <w:rPr>
          <w:rFonts w:ascii="Times New Roman" w:hAnsi="Times New Roman" w:cs="Times New Roman"/>
        </w:rPr>
      </w:pPr>
    </w:p>
    <w:p w:rsidR="00BE77FF" w:rsidRDefault="00BE77FF" w:rsidP="007E7CE0">
      <w:pPr>
        <w:rPr>
          <w:rFonts w:ascii="Times New Roman" w:hAnsi="Times New Roman" w:cs="Times New Roman"/>
        </w:rPr>
      </w:pPr>
    </w:p>
    <w:p w:rsidR="00BE77FF" w:rsidRDefault="00BE77FF" w:rsidP="007E7CE0">
      <w:pPr>
        <w:rPr>
          <w:rFonts w:ascii="Times New Roman" w:hAnsi="Times New Roman" w:cs="Times New Roman"/>
        </w:rPr>
      </w:pPr>
    </w:p>
    <w:p w:rsidR="00BE77FF" w:rsidRDefault="00BE77FF" w:rsidP="007E7CE0">
      <w:pPr>
        <w:rPr>
          <w:rFonts w:ascii="Times New Roman" w:hAnsi="Times New Roman" w:cs="Times New Roman"/>
        </w:rPr>
      </w:pPr>
    </w:p>
    <w:p w:rsidR="00BE77FF" w:rsidRDefault="00BE77FF" w:rsidP="007E7CE0">
      <w:pPr>
        <w:rPr>
          <w:rFonts w:ascii="Times New Roman" w:hAnsi="Times New Roman" w:cs="Times New Roman"/>
        </w:rPr>
      </w:pPr>
    </w:p>
    <w:p w:rsidR="00BE77FF" w:rsidRDefault="00BE77FF" w:rsidP="007E7CE0">
      <w:pPr>
        <w:rPr>
          <w:rFonts w:ascii="Times New Roman" w:hAnsi="Times New Roman" w:cs="Times New Roman"/>
        </w:rPr>
      </w:pPr>
    </w:p>
    <w:p w:rsidR="00BE77FF" w:rsidRDefault="00BE77FF" w:rsidP="007E7CE0">
      <w:pPr>
        <w:rPr>
          <w:rFonts w:ascii="Times New Roman" w:hAnsi="Times New Roman" w:cs="Times New Roman"/>
        </w:rPr>
      </w:pPr>
    </w:p>
    <w:p w:rsidR="00BE77FF" w:rsidRPr="007E7CE0" w:rsidRDefault="00BE77FF" w:rsidP="007E7CE0">
      <w:pPr>
        <w:rPr>
          <w:rFonts w:ascii="Times New Roman" w:hAnsi="Times New Roman" w:cs="Times New Roman"/>
          <w:sz w:val="24"/>
          <w:szCs w:val="24"/>
        </w:rPr>
      </w:pPr>
    </w:p>
    <w:p w:rsidR="007E7CE0" w:rsidRPr="007E7CE0" w:rsidRDefault="007E7CE0" w:rsidP="007E7CE0">
      <w:pPr>
        <w:rPr>
          <w:rFonts w:ascii="Times New Roman" w:hAnsi="Times New Roman" w:cs="Times New Roman"/>
        </w:rPr>
      </w:pPr>
    </w:p>
    <w:sectPr w:rsidR="007E7CE0" w:rsidRPr="007E7CE0" w:rsidSect="00615F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E2347"/>
    <w:multiLevelType w:val="hybridMultilevel"/>
    <w:tmpl w:val="3B06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7CE0"/>
    <w:rsid w:val="00056FAC"/>
    <w:rsid w:val="000E1022"/>
    <w:rsid w:val="00134478"/>
    <w:rsid w:val="0013688F"/>
    <w:rsid w:val="0016256C"/>
    <w:rsid w:val="00267088"/>
    <w:rsid w:val="00283176"/>
    <w:rsid w:val="00286836"/>
    <w:rsid w:val="002C3B55"/>
    <w:rsid w:val="002C5A7E"/>
    <w:rsid w:val="0031632F"/>
    <w:rsid w:val="0032703B"/>
    <w:rsid w:val="003E3C08"/>
    <w:rsid w:val="00451203"/>
    <w:rsid w:val="004A3479"/>
    <w:rsid w:val="004A5509"/>
    <w:rsid w:val="005B6F67"/>
    <w:rsid w:val="005C26C4"/>
    <w:rsid w:val="00615FFD"/>
    <w:rsid w:val="006724CF"/>
    <w:rsid w:val="00691836"/>
    <w:rsid w:val="006C1631"/>
    <w:rsid w:val="006C65A8"/>
    <w:rsid w:val="007039CD"/>
    <w:rsid w:val="00704526"/>
    <w:rsid w:val="00791DF3"/>
    <w:rsid w:val="0079559D"/>
    <w:rsid w:val="007E7CE0"/>
    <w:rsid w:val="008339DC"/>
    <w:rsid w:val="00900ECB"/>
    <w:rsid w:val="009A2CD8"/>
    <w:rsid w:val="009C65AE"/>
    <w:rsid w:val="009F45A6"/>
    <w:rsid w:val="00AA60A0"/>
    <w:rsid w:val="00B01D90"/>
    <w:rsid w:val="00B47A4C"/>
    <w:rsid w:val="00BC133A"/>
    <w:rsid w:val="00BE77FF"/>
    <w:rsid w:val="00C771EB"/>
    <w:rsid w:val="00CF565E"/>
    <w:rsid w:val="00D57F96"/>
    <w:rsid w:val="00D80F53"/>
    <w:rsid w:val="00E659C3"/>
    <w:rsid w:val="00E70FC1"/>
    <w:rsid w:val="00E916FC"/>
    <w:rsid w:val="00ED58B7"/>
    <w:rsid w:val="00EE0DF8"/>
    <w:rsid w:val="00F6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C4"/>
  </w:style>
  <w:style w:type="paragraph" w:styleId="5">
    <w:name w:val="heading 5"/>
    <w:basedOn w:val="a"/>
    <w:next w:val="a"/>
    <w:link w:val="50"/>
    <w:qFormat/>
    <w:rsid w:val="009A2CD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color w:val="333399"/>
      <w:sz w:val="32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justify">
    <w:name w:val="align-justify"/>
    <w:basedOn w:val="a"/>
    <w:rsid w:val="000E1022"/>
    <w:pPr>
      <w:spacing w:before="100" w:beforeAutospacing="1" w:after="100" w:afterAutospacing="1" w:line="240" w:lineRule="auto"/>
      <w:ind w:left="100"/>
      <w:jc w:val="both"/>
    </w:pPr>
    <w:rPr>
      <w:rFonts w:ascii="Arial" w:eastAsia="Times New Roman" w:hAnsi="Arial" w:cs="Arial"/>
      <w:color w:val="555566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E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E1022"/>
    <w:rPr>
      <w:i/>
      <w:iCs/>
    </w:rPr>
  </w:style>
  <w:style w:type="character" w:styleId="a5">
    <w:name w:val="Hyperlink"/>
    <w:basedOn w:val="a0"/>
    <w:uiPriority w:val="99"/>
    <w:unhideWhenUsed/>
    <w:rsid w:val="0013447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916FC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rsid w:val="009A2CD8"/>
    <w:rPr>
      <w:rFonts w:ascii="Times New Roman" w:eastAsia="Times New Roman" w:hAnsi="Times New Roman" w:cs="Times New Roman"/>
      <w:b/>
      <w:bCs/>
      <w:color w:val="333399"/>
      <w:sz w:val="32"/>
      <w:szCs w:val="40"/>
      <w:lang w:eastAsia="ru-RU"/>
    </w:rPr>
  </w:style>
  <w:style w:type="paragraph" w:styleId="2">
    <w:name w:val="Body Text 2"/>
    <w:basedOn w:val="a"/>
    <w:link w:val="20"/>
    <w:semiHidden/>
    <w:rsid w:val="009A2CD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A2CD8"/>
    <w:rPr>
      <w:rFonts w:ascii="Times New Roman" w:eastAsia="Times New Roman" w:hAnsi="Times New Roman" w:cs="Times New Roman"/>
      <w:color w:val="000000"/>
      <w:sz w:val="24"/>
      <w:szCs w:val="8"/>
      <w:lang w:eastAsia="ru-RU"/>
    </w:rPr>
  </w:style>
  <w:style w:type="paragraph" w:styleId="a7">
    <w:name w:val="Body Text"/>
    <w:basedOn w:val="a"/>
    <w:link w:val="a8"/>
    <w:semiHidden/>
    <w:rsid w:val="009A2CD8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9A2CD8"/>
    <w:rPr>
      <w:rFonts w:ascii="Times New Roman" w:eastAsia="Times New Roman" w:hAnsi="Times New Roman" w:cs="Times New Roman"/>
      <w:i/>
      <w:iCs/>
      <w:color w:val="000000"/>
      <w:sz w:val="24"/>
      <w:szCs w:val="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B5D2E-313F-43C7-A58E-37D22BB0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91029</dc:creator>
  <cp:lastModifiedBy>Olga Viktorovna Kovaleva</cp:lastModifiedBy>
  <cp:revision>8</cp:revision>
  <dcterms:created xsi:type="dcterms:W3CDTF">2012-05-13T19:07:00Z</dcterms:created>
  <dcterms:modified xsi:type="dcterms:W3CDTF">2015-05-14T12:38:00Z</dcterms:modified>
</cp:coreProperties>
</file>