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D1" w:rsidRDefault="00097555" w:rsidP="00097555">
      <w:pPr>
        <w:jc w:val="center"/>
        <w:rPr>
          <w:b/>
          <w:sz w:val="32"/>
        </w:rPr>
      </w:pPr>
      <w:r w:rsidRPr="00097555">
        <w:rPr>
          <w:b/>
          <w:sz w:val="32"/>
        </w:rPr>
        <w:t>План-конспект ролевой игры Уголовный суд</w:t>
      </w:r>
    </w:p>
    <w:p w:rsidR="006D2CD8" w:rsidRPr="00C95E7C" w:rsidRDefault="006D2CD8" w:rsidP="00C95E7C">
      <w:pPr>
        <w:spacing w:after="0"/>
        <w:jc w:val="center"/>
        <w:rPr>
          <w:sz w:val="28"/>
          <w:szCs w:val="28"/>
        </w:rPr>
      </w:pPr>
      <w:r w:rsidRPr="00C95E7C">
        <w:rPr>
          <w:i/>
          <w:sz w:val="28"/>
          <w:szCs w:val="28"/>
        </w:rPr>
        <w:t xml:space="preserve">(итоговый урок обществознания в конце учебного года, может быть </w:t>
      </w:r>
      <w:proofErr w:type="gramStart"/>
      <w:r w:rsidRPr="00C95E7C">
        <w:rPr>
          <w:i/>
          <w:sz w:val="28"/>
          <w:szCs w:val="28"/>
        </w:rPr>
        <w:t>проведена</w:t>
      </w:r>
      <w:proofErr w:type="gramEnd"/>
      <w:r w:rsidRPr="00C95E7C">
        <w:rPr>
          <w:i/>
          <w:sz w:val="28"/>
          <w:szCs w:val="28"/>
        </w:rPr>
        <w:t xml:space="preserve">  как внеклассное мероприятие</w:t>
      </w:r>
      <w:r w:rsidRPr="00C95E7C">
        <w:rPr>
          <w:sz w:val="28"/>
          <w:szCs w:val="28"/>
        </w:rPr>
        <w:t>)</w:t>
      </w:r>
    </w:p>
    <w:p w:rsidR="006D2CD8" w:rsidRPr="00C95E7C" w:rsidRDefault="006D2CD8" w:rsidP="00C95E7C">
      <w:pPr>
        <w:spacing w:after="0"/>
        <w:jc w:val="center"/>
        <w:rPr>
          <w:i/>
          <w:sz w:val="28"/>
          <w:szCs w:val="28"/>
        </w:rPr>
      </w:pPr>
      <w:r w:rsidRPr="00C95E7C">
        <w:rPr>
          <w:i/>
          <w:sz w:val="28"/>
          <w:szCs w:val="28"/>
        </w:rPr>
        <w:t xml:space="preserve">Учитель истории и обществознания Базилевич </w:t>
      </w:r>
      <w:proofErr w:type="spellStart"/>
      <w:r w:rsidRPr="00C95E7C">
        <w:rPr>
          <w:i/>
          <w:sz w:val="28"/>
          <w:szCs w:val="28"/>
        </w:rPr>
        <w:t>А.Ю</w:t>
      </w:r>
      <w:proofErr w:type="spellEnd"/>
      <w:r w:rsidRPr="00C95E7C">
        <w:rPr>
          <w:i/>
          <w:sz w:val="28"/>
          <w:szCs w:val="28"/>
        </w:rPr>
        <w:t>.</w:t>
      </w:r>
    </w:p>
    <w:p w:rsidR="006D2CD8" w:rsidRPr="00C95E7C" w:rsidRDefault="006D2CD8" w:rsidP="00C95E7C">
      <w:pPr>
        <w:spacing w:after="0"/>
        <w:jc w:val="center"/>
        <w:rPr>
          <w:i/>
          <w:sz w:val="28"/>
          <w:szCs w:val="28"/>
        </w:rPr>
      </w:pPr>
      <w:r w:rsidRPr="00C95E7C">
        <w:rPr>
          <w:i/>
          <w:sz w:val="28"/>
          <w:szCs w:val="28"/>
        </w:rPr>
        <w:t>СП</w:t>
      </w:r>
      <w:proofErr w:type="gramStart"/>
      <w:r w:rsidRPr="00C95E7C">
        <w:rPr>
          <w:i/>
          <w:sz w:val="28"/>
          <w:szCs w:val="28"/>
        </w:rPr>
        <w:t>1</w:t>
      </w:r>
      <w:proofErr w:type="gramEnd"/>
      <w:r w:rsidRPr="00C95E7C">
        <w:rPr>
          <w:i/>
          <w:sz w:val="28"/>
          <w:szCs w:val="28"/>
        </w:rPr>
        <w:t xml:space="preserve"> </w:t>
      </w:r>
      <w:proofErr w:type="spellStart"/>
      <w:r w:rsidRPr="00C95E7C">
        <w:rPr>
          <w:i/>
          <w:sz w:val="28"/>
          <w:szCs w:val="28"/>
        </w:rPr>
        <w:t>ГБОУ</w:t>
      </w:r>
      <w:proofErr w:type="spellEnd"/>
      <w:r w:rsidRPr="00C95E7C">
        <w:rPr>
          <w:i/>
          <w:sz w:val="28"/>
          <w:szCs w:val="28"/>
        </w:rPr>
        <w:t xml:space="preserve"> Школа 814</w:t>
      </w:r>
    </w:p>
    <w:p w:rsidR="00D25823" w:rsidRPr="00C95E7C" w:rsidRDefault="00D25823" w:rsidP="00C95E7C">
      <w:pPr>
        <w:ind w:firstLine="708"/>
        <w:rPr>
          <w:sz w:val="24"/>
        </w:rPr>
      </w:pPr>
      <w:r w:rsidRPr="00C95E7C">
        <w:rPr>
          <w:b/>
          <w:sz w:val="24"/>
        </w:rPr>
        <w:t>Целевая аудитория</w:t>
      </w:r>
      <w:r w:rsidRPr="00C95E7C">
        <w:rPr>
          <w:sz w:val="24"/>
        </w:rPr>
        <w:t>: учащиеся 7-9 класса</w:t>
      </w:r>
    </w:p>
    <w:p w:rsidR="006D2CD8" w:rsidRDefault="00097555" w:rsidP="006D2CD8">
      <w:pPr>
        <w:spacing w:after="0" w:line="240" w:lineRule="auto"/>
        <w:ind w:firstLine="708"/>
      </w:pPr>
      <w:r w:rsidRPr="006D2CD8">
        <w:rPr>
          <w:b/>
        </w:rPr>
        <w:t>Цели Ролевой Игры</w:t>
      </w:r>
      <w:r w:rsidR="003C482C" w:rsidRPr="006D2CD8">
        <w:rPr>
          <w:b/>
        </w:rPr>
        <w:t>:</w:t>
      </w:r>
      <w:r w:rsidR="003C482C" w:rsidRPr="006D2CD8">
        <w:t xml:space="preserve"> </w:t>
      </w:r>
    </w:p>
    <w:p w:rsidR="00097555" w:rsidRPr="006D2CD8" w:rsidRDefault="003C482C" w:rsidP="006D2CD8">
      <w:pPr>
        <w:spacing w:after="0" w:line="240" w:lineRule="auto"/>
      </w:pPr>
      <w:r w:rsidRPr="006D2CD8">
        <w:t>- закрепление знаний по темам уголовное право, судебная система;</w:t>
      </w:r>
    </w:p>
    <w:p w:rsidR="003C482C" w:rsidRDefault="003C482C" w:rsidP="006D2CD8">
      <w:pPr>
        <w:spacing w:after="0" w:line="240" w:lineRule="auto"/>
      </w:pPr>
      <w:r w:rsidRPr="006D2CD8">
        <w:t>-формирование коммуникативных навыков у учащихся;</w:t>
      </w:r>
    </w:p>
    <w:p w:rsidR="006D2CD8" w:rsidRDefault="006D2CD8" w:rsidP="006D2CD8">
      <w:pPr>
        <w:spacing w:after="0" w:line="240" w:lineRule="auto"/>
      </w:pPr>
    </w:p>
    <w:p w:rsidR="006D2CD8" w:rsidRDefault="006D2CD8" w:rsidP="006D2CD8">
      <w:pPr>
        <w:spacing w:after="0" w:line="240" w:lineRule="auto"/>
        <w:ind w:firstLine="708"/>
      </w:pPr>
      <w:r w:rsidRPr="006D2CD8">
        <w:rPr>
          <w:b/>
        </w:rPr>
        <w:t>Задачи:</w:t>
      </w:r>
    </w:p>
    <w:p w:rsidR="006D2CD8" w:rsidRDefault="006D2CD8" w:rsidP="006D2CD8">
      <w:pPr>
        <w:spacing w:after="0" w:line="240" w:lineRule="auto"/>
      </w:pPr>
      <w:r>
        <w:t xml:space="preserve"> - познакомить учащихся с практической процедурой судебного процесса. </w:t>
      </w:r>
    </w:p>
    <w:p w:rsidR="006D2CD8" w:rsidRDefault="006D2CD8" w:rsidP="006D2CD8">
      <w:pPr>
        <w:spacing w:after="0" w:line="240" w:lineRule="auto"/>
      </w:pPr>
      <w:r>
        <w:t>-развивать навык убеждения и аргументации собственной точки зрения</w:t>
      </w:r>
    </w:p>
    <w:p w:rsidR="006D2CD8" w:rsidRDefault="006D2CD8" w:rsidP="006D2CD8">
      <w:pPr>
        <w:spacing w:after="0" w:line="240" w:lineRule="auto"/>
      </w:pPr>
      <w:r>
        <w:t xml:space="preserve">- </w:t>
      </w:r>
      <w:r w:rsidR="00D25823">
        <w:t>отработать навык работы со сложным юридическим текстом</w:t>
      </w:r>
    </w:p>
    <w:p w:rsidR="00D25823" w:rsidRDefault="00D25823" w:rsidP="006D2CD8">
      <w:pPr>
        <w:spacing w:after="0" w:line="240" w:lineRule="auto"/>
      </w:pPr>
      <w:r>
        <w:t>-повторить и закрепить основные понятия и принципа уголовного права</w:t>
      </w:r>
    </w:p>
    <w:p w:rsidR="00D25823" w:rsidRDefault="00D25823" w:rsidP="00D25823">
      <w:pPr>
        <w:spacing w:after="0" w:line="240" w:lineRule="auto"/>
        <w:ind w:firstLine="708"/>
        <w:rPr>
          <w:b/>
        </w:rPr>
      </w:pPr>
      <w:r w:rsidRPr="00D25823">
        <w:rPr>
          <w:b/>
        </w:rPr>
        <w:t>Участники игры</w:t>
      </w:r>
      <w:r>
        <w:rPr>
          <w:b/>
        </w:rPr>
        <w:t>:</w:t>
      </w:r>
    </w:p>
    <w:p w:rsidR="00D25823" w:rsidRDefault="00D25823" w:rsidP="00C95E7C">
      <w:pPr>
        <w:spacing w:after="0" w:line="240" w:lineRule="auto"/>
        <w:ind w:firstLine="1276"/>
        <w:rPr>
          <w:b/>
        </w:rPr>
      </w:pPr>
      <w:r>
        <w:rPr>
          <w:b/>
        </w:rPr>
        <w:t>Судья</w:t>
      </w:r>
      <w:r w:rsidR="000E3C10">
        <w:rPr>
          <w:b/>
        </w:rPr>
        <w:t xml:space="preserve"> (от 1 до 3 чел)</w:t>
      </w:r>
    </w:p>
    <w:p w:rsidR="00D25823" w:rsidRDefault="00D25823" w:rsidP="00C95E7C">
      <w:pPr>
        <w:spacing w:after="0" w:line="240" w:lineRule="auto"/>
        <w:ind w:firstLine="1276"/>
        <w:rPr>
          <w:b/>
        </w:rPr>
      </w:pPr>
      <w:r>
        <w:rPr>
          <w:b/>
        </w:rPr>
        <w:t>Подсудимый</w:t>
      </w:r>
    </w:p>
    <w:p w:rsidR="00D25823" w:rsidRDefault="00D25823" w:rsidP="00C95E7C">
      <w:pPr>
        <w:spacing w:after="0" w:line="240" w:lineRule="auto"/>
        <w:ind w:firstLine="1276"/>
        <w:rPr>
          <w:b/>
        </w:rPr>
      </w:pPr>
      <w:r>
        <w:rPr>
          <w:b/>
        </w:rPr>
        <w:t>Адвокаты (2 человека)</w:t>
      </w:r>
    </w:p>
    <w:p w:rsidR="00D25823" w:rsidRDefault="00D25823" w:rsidP="00C95E7C">
      <w:pPr>
        <w:spacing w:after="0" w:line="240" w:lineRule="auto"/>
        <w:ind w:firstLine="1276"/>
        <w:rPr>
          <w:b/>
        </w:rPr>
      </w:pPr>
      <w:r>
        <w:rPr>
          <w:b/>
        </w:rPr>
        <w:t>Прокуроры(2 человека)</w:t>
      </w:r>
    </w:p>
    <w:p w:rsidR="00D25823" w:rsidRDefault="00D25823" w:rsidP="00C95E7C">
      <w:pPr>
        <w:spacing w:after="0" w:line="240" w:lineRule="auto"/>
        <w:ind w:firstLine="1276"/>
        <w:rPr>
          <w:b/>
        </w:rPr>
      </w:pPr>
      <w:r>
        <w:rPr>
          <w:b/>
        </w:rPr>
        <w:t>Присяжные (11 человек + Старшина)</w:t>
      </w:r>
    </w:p>
    <w:p w:rsidR="00D25823" w:rsidRDefault="00C95E7C" w:rsidP="00C95E7C">
      <w:pPr>
        <w:spacing w:after="0" w:line="240" w:lineRule="auto"/>
        <w:ind w:firstLine="1276"/>
        <w:rPr>
          <w:b/>
        </w:rPr>
      </w:pPr>
      <w:r>
        <w:rPr>
          <w:b/>
        </w:rPr>
        <w:t>Свидетели</w:t>
      </w:r>
    </w:p>
    <w:p w:rsidR="00C95E7C" w:rsidRDefault="00C95E7C" w:rsidP="00C95E7C">
      <w:pPr>
        <w:spacing w:after="0" w:line="240" w:lineRule="auto"/>
        <w:ind w:firstLine="1276"/>
        <w:rPr>
          <w:b/>
        </w:rPr>
      </w:pPr>
      <w:r>
        <w:rPr>
          <w:b/>
        </w:rPr>
        <w:t>*Секретарь</w:t>
      </w:r>
    </w:p>
    <w:p w:rsidR="00C95E7C" w:rsidRPr="00D25823" w:rsidRDefault="00C95E7C" w:rsidP="00C95E7C">
      <w:pPr>
        <w:spacing w:after="0" w:line="240" w:lineRule="auto"/>
        <w:ind w:firstLine="1276"/>
        <w:rPr>
          <w:b/>
        </w:rPr>
      </w:pPr>
      <w:r>
        <w:rPr>
          <w:b/>
        </w:rPr>
        <w:t>*Эксперт</w:t>
      </w:r>
    </w:p>
    <w:p w:rsidR="003C482C" w:rsidRDefault="00C95E7C" w:rsidP="00C95E7C">
      <w:pPr>
        <w:rPr>
          <w:sz w:val="24"/>
        </w:rPr>
      </w:pPr>
      <w:r>
        <w:rPr>
          <w:sz w:val="24"/>
        </w:rPr>
        <w:t>*Данные участники необязательны: они могут быть введены при необходимости</w:t>
      </w:r>
    </w:p>
    <w:p w:rsidR="004D62F2" w:rsidRDefault="004D62F2" w:rsidP="00C95E7C">
      <w:pPr>
        <w:rPr>
          <w:b/>
          <w:sz w:val="24"/>
        </w:rPr>
      </w:pPr>
      <w:r w:rsidRPr="004D62F2">
        <w:rPr>
          <w:b/>
          <w:sz w:val="24"/>
        </w:rPr>
        <w:t>Пояснительная записка</w:t>
      </w:r>
      <w:r>
        <w:rPr>
          <w:b/>
          <w:sz w:val="24"/>
        </w:rPr>
        <w:t xml:space="preserve">: </w:t>
      </w:r>
    </w:p>
    <w:p w:rsidR="004D62F2" w:rsidRPr="004D62F2" w:rsidRDefault="004D62F2" w:rsidP="004D62F2">
      <w:pPr>
        <w:jc w:val="both"/>
        <w:rPr>
          <w:sz w:val="24"/>
        </w:rPr>
      </w:pPr>
      <w:r w:rsidRPr="004D62F2">
        <w:rPr>
          <w:sz w:val="24"/>
        </w:rPr>
        <w:t>Формат игры, в котором она проводилась автором,</w:t>
      </w:r>
      <w:r>
        <w:rPr>
          <w:sz w:val="24"/>
        </w:rPr>
        <w:t xml:space="preserve"> предполагает, что на уроках о</w:t>
      </w:r>
      <w:r w:rsidRPr="004D62F2">
        <w:rPr>
          <w:sz w:val="24"/>
        </w:rPr>
        <w:t xml:space="preserve">бществознания уже были разобраны функции каждого участника процесса. Если же это не было сделано, то необходимо посвятить </w:t>
      </w:r>
      <w:r w:rsidR="006F0B74">
        <w:rPr>
          <w:sz w:val="24"/>
        </w:rPr>
        <w:t>как минимум 1</w:t>
      </w:r>
      <w:r w:rsidRPr="004D62F2">
        <w:rPr>
          <w:sz w:val="24"/>
        </w:rPr>
        <w:t xml:space="preserve"> </w:t>
      </w:r>
      <w:r w:rsidR="006F0B74">
        <w:rPr>
          <w:sz w:val="24"/>
        </w:rPr>
        <w:t>акад. час</w:t>
      </w:r>
      <w:r w:rsidRPr="004D62F2">
        <w:rPr>
          <w:sz w:val="24"/>
        </w:rPr>
        <w:t xml:space="preserve"> этой теме. </w:t>
      </w:r>
      <w:r w:rsidR="00603753">
        <w:rPr>
          <w:sz w:val="24"/>
        </w:rPr>
        <w:t xml:space="preserve"> В этом мероприятии учитель выступает в качестве модератора и помогает  только в том случае, если </w:t>
      </w:r>
      <w:proofErr w:type="gramStart"/>
      <w:r w:rsidR="00603753">
        <w:rPr>
          <w:sz w:val="24"/>
        </w:rPr>
        <w:t>процесс</w:t>
      </w:r>
      <w:proofErr w:type="gramEnd"/>
      <w:r w:rsidR="00603753">
        <w:rPr>
          <w:sz w:val="24"/>
        </w:rPr>
        <w:t xml:space="preserve"> очевидно зашел в тупик. </w:t>
      </w:r>
    </w:p>
    <w:p w:rsidR="00C95E7C" w:rsidRPr="00603753" w:rsidRDefault="00C95E7C" w:rsidP="00603753">
      <w:pPr>
        <w:pStyle w:val="a3"/>
        <w:numPr>
          <w:ilvl w:val="0"/>
          <w:numId w:val="3"/>
        </w:numPr>
        <w:rPr>
          <w:b/>
          <w:sz w:val="24"/>
        </w:rPr>
      </w:pPr>
      <w:r w:rsidRPr="00603753">
        <w:rPr>
          <w:b/>
          <w:sz w:val="24"/>
        </w:rPr>
        <w:t>Подготовительный этап</w:t>
      </w:r>
      <w:r w:rsidR="004D62F2" w:rsidRPr="00603753">
        <w:rPr>
          <w:b/>
          <w:sz w:val="24"/>
        </w:rPr>
        <w:t xml:space="preserve"> </w:t>
      </w:r>
    </w:p>
    <w:p w:rsidR="00606815" w:rsidRDefault="004D62F2" w:rsidP="00674BA0">
      <w:pPr>
        <w:pStyle w:val="a3"/>
        <w:ind w:left="786"/>
        <w:rPr>
          <w:b/>
          <w:sz w:val="24"/>
        </w:rPr>
      </w:pPr>
      <w:r>
        <w:rPr>
          <w:b/>
          <w:sz w:val="24"/>
        </w:rPr>
        <w:t>Каждый участник</w:t>
      </w:r>
      <w:r w:rsidR="00606815">
        <w:rPr>
          <w:b/>
          <w:sz w:val="24"/>
        </w:rPr>
        <w:t xml:space="preserve"> знакомится с материалами дела (см. Приложение)</w:t>
      </w:r>
    </w:p>
    <w:p w:rsidR="00C95E7C" w:rsidRDefault="00606815" w:rsidP="00606815">
      <w:pPr>
        <w:pStyle w:val="a3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Адвокат 1 готовит вступительную речь, формулирует аргументы в защиту обвиняемого на основе указанных  нормативных документов.</w:t>
      </w:r>
    </w:p>
    <w:p w:rsidR="00606815" w:rsidRDefault="00606815" w:rsidP="00606815">
      <w:pPr>
        <w:pStyle w:val="a3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Адвокат 2 готовит список свидетелей, список вопросов для свидетелей и заключительную речь</w:t>
      </w:r>
    </w:p>
    <w:p w:rsidR="00606815" w:rsidRDefault="00606815" w:rsidP="00606815">
      <w:pPr>
        <w:pStyle w:val="a3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Прокурор</w:t>
      </w:r>
      <w:r>
        <w:rPr>
          <w:b/>
          <w:sz w:val="24"/>
        </w:rPr>
        <w:t xml:space="preserve"> 1 готовит вступительную речь, </w:t>
      </w:r>
      <w:r>
        <w:rPr>
          <w:b/>
          <w:sz w:val="24"/>
        </w:rPr>
        <w:t xml:space="preserve">готовит доказательства вины обвиняемого </w:t>
      </w:r>
    </w:p>
    <w:p w:rsidR="00606815" w:rsidRDefault="00674BA0" w:rsidP="00674BA0">
      <w:pPr>
        <w:pStyle w:val="a3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Прокурор</w:t>
      </w:r>
      <w:r>
        <w:rPr>
          <w:b/>
          <w:sz w:val="24"/>
        </w:rPr>
        <w:t xml:space="preserve"> 2 готовит список свидетелей, список вопросов для свидетелей и заключительную речь</w:t>
      </w:r>
    </w:p>
    <w:p w:rsidR="00674BA0" w:rsidRDefault="00674BA0" w:rsidP="00674BA0">
      <w:pPr>
        <w:pStyle w:val="a3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Судья знакомится с содержанием статей</w:t>
      </w:r>
      <w:r w:rsidR="00F57B3D">
        <w:rPr>
          <w:b/>
          <w:sz w:val="24"/>
        </w:rPr>
        <w:t xml:space="preserve"> УК</w:t>
      </w:r>
      <w:r>
        <w:rPr>
          <w:b/>
          <w:sz w:val="24"/>
        </w:rPr>
        <w:t>, по которым выдвинуто обвинение</w:t>
      </w:r>
    </w:p>
    <w:p w:rsidR="006F0B74" w:rsidRDefault="00F57B3D" w:rsidP="006F0B74">
      <w:pPr>
        <w:pStyle w:val="a3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Эксперт готовит свое письменное заключение</w:t>
      </w:r>
    </w:p>
    <w:p w:rsidR="006F0B74" w:rsidRDefault="006F0B74" w:rsidP="006F0B74">
      <w:pPr>
        <w:pStyle w:val="a3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Подсудимый готовит свое последнее слово</w:t>
      </w:r>
    </w:p>
    <w:p w:rsidR="006F0B74" w:rsidRDefault="006F0B74" w:rsidP="006F0B74">
      <w:pPr>
        <w:pStyle w:val="a3"/>
        <w:ind w:left="1506"/>
        <w:rPr>
          <w:b/>
          <w:sz w:val="24"/>
        </w:rPr>
      </w:pPr>
    </w:p>
    <w:p w:rsidR="006F0B74" w:rsidRDefault="006F0B74" w:rsidP="006F0B74">
      <w:pPr>
        <w:pStyle w:val="a3"/>
        <w:ind w:left="1506"/>
        <w:rPr>
          <w:b/>
          <w:sz w:val="24"/>
        </w:rPr>
      </w:pPr>
      <w:r>
        <w:rPr>
          <w:b/>
          <w:sz w:val="24"/>
        </w:rPr>
        <w:t>2.</w:t>
      </w:r>
      <w:r w:rsidR="00603753">
        <w:rPr>
          <w:b/>
          <w:sz w:val="24"/>
        </w:rPr>
        <w:t xml:space="preserve"> </w:t>
      </w:r>
      <w:r>
        <w:rPr>
          <w:b/>
          <w:sz w:val="24"/>
        </w:rPr>
        <w:t>Основной этап</w:t>
      </w:r>
      <w:r w:rsidR="000E3C10">
        <w:rPr>
          <w:b/>
          <w:sz w:val="24"/>
        </w:rPr>
        <w:t>:</w:t>
      </w:r>
    </w:p>
    <w:p w:rsidR="000E3C10" w:rsidRPr="00603753" w:rsidRDefault="000E3C10" w:rsidP="00603753">
      <w:pPr>
        <w:pStyle w:val="a3"/>
        <w:numPr>
          <w:ilvl w:val="0"/>
          <w:numId w:val="2"/>
        </w:numPr>
        <w:jc w:val="both"/>
        <w:rPr>
          <w:b/>
          <w:i/>
        </w:rPr>
      </w:pPr>
      <w:r>
        <w:t xml:space="preserve">Председательствующий судья открывает судебное заседание, например: «Слушается дело …. Состав суда:  …. (фамилии судей)». </w:t>
      </w:r>
      <w:r w:rsidRPr="00603753">
        <w:rPr>
          <w:b/>
          <w:i/>
        </w:rPr>
        <w:t>(1 мин.)</w:t>
      </w:r>
    </w:p>
    <w:p w:rsidR="000E3C10" w:rsidRPr="00BC6051" w:rsidRDefault="000E3C10" w:rsidP="00BC6051">
      <w:pPr>
        <w:pStyle w:val="a3"/>
        <w:numPr>
          <w:ilvl w:val="0"/>
          <w:numId w:val="2"/>
        </w:numPr>
        <w:spacing w:before="120"/>
        <w:jc w:val="both"/>
        <w:rPr>
          <w:b/>
          <w:i/>
        </w:rPr>
      </w:pPr>
      <w:r>
        <w:t>Судья предоставляет слово первому прокурору: «Слово предоставляется представителям обвинения». Первый прокурор представляется, выступает с заявлением позиции и описывает</w:t>
      </w:r>
      <w:r>
        <w:t xml:space="preserve">, какие события имели место и в чем заключается вина подсудимого. По ходу этого выступления Прокуроры излагают основные доказательства вины подсудимого.  </w:t>
      </w:r>
      <w:r w:rsidRPr="00BC6051">
        <w:rPr>
          <w:b/>
          <w:i/>
        </w:rPr>
        <w:t>(</w:t>
      </w:r>
      <w:r w:rsidRPr="00BC6051">
        <w:rPr>
          <w:b/>
          <w:i/>
        </w:rPr>
        <w:t>5минуты</w:t>
      </w:r>
      <w:r w:rsidRPr="00BC6051">
        <w:rPr>
          <w:b/>
          <w:i/>
        </w:rPr>
        <w:t>)</w:t>
      </w:r>
    </w:p>
    <w:p w:rsidR="00E20828" w:rsidRDefault="00E20828" w:rsidP="00BC6051">
      <w:pPr>
        <w:pStyle w:val="a3"/>
        <w:numPr>
          <w:ilvl w:val="0"/>
          <w:numId w:val="2"/>
        </w:numPr>
        <w:spacing w:before="120"/>
        <w:jc w:val="both"/>
      </w:pPr>
      <w:r>
        <w:t>Судья предоставляет слово первому адвокату: «Слово предоставляется представителям защиты». Первый адвокат представляется, выступает с заявлением позиции и  читает свою вступительную</w:t>
      </w:r>
      <w:r>
        <w:t xml:space="preserve"> речь</w:t>
      </w:r>
      <w:r>
        <w:t xml:space="preserve">, в которой описывает, почему его подзащитный невиновен. В этой реплике адвокат излагает </w:t>
      </w:r>
      <w:r>
        <w:t xml:space="preserve">основные </w:t>
      </w:r>
      <w:r>
        <w:t xml:space="preserve">доказательства невиновности подсудимого </w:t>
      </w:r>
      <w:r w:rsidRPr="00BC6051">
        <w:rPr>
          <w:b/>
          <w:i/>
        </w:rPr>
        <w:t>(5 минут)</w:t>
      </w:r>
    </w:p>
    <w:p w:rsidR="00E20828" w:rsidRPr="00BC6051" w:rsidRDefault="00E20828" w:rsidP="00BC6051">
      <w:pPr>
        <w:pStyle w:val="a3"/>
        <w:numPr>
          <w:ilvl w:val="0"/>
          <w:numId w:val="2"/>
        </w:numPr>
        <w:spacing w:before="120"/>
        <w:jc w:val="both"/>
        <w:rPr>
          <w:b/>
          <w:i/>
        </w:rPr>
      </w:pPr>
      <w:r>
        <w:t>Судья предоставляет слово второму прокурору для выступления с аргументами по первому вопросу «Слово предоставляется прокурору … ». По ходу выступления прокурора судьи могут задавать ему вопросы. Отвечает только выступающий прокурор</w:t>
      </w:r>
      <w:proofErr w:type="gramStart"/>
      <w:r>
        <w:t>.</w:t>
      </w:r>
      <w:proofErr w:type="gramEnd"/>
      <w:r>
        <w:t xml:space="preserve"> </w:t>
      </w:r>
      <w:r w:rsidRPr="00BC6051">
        <w:rPr>
          <w:b/>
          <w:i/>
        </w:rPr>
        <w:t>(</w:t>
      </w:r>
      <w:proofErr w:type="gramStart"/>
      <w:r w:rsidRPr="00BC6051">
        <w:rPr>
          <w:b/>
          <w:i/>
        </w:rPr>
        <w:t>д</w:t>
      </w:r>
      <w:proofErr w:type="gramEnd"/>
      <w:r w:rsidRPr="00BC6051">
        <w:rPr>
          <w:b/>
          <w:i/>
        </w:rPr>
        <w:t>о 10 мин.)</w:t>
      </w:r>
    </w:p>
    <w:p w:rsidR="00E20828" w:rsidRPr="00BC6051" w:rsidRDefault="00E20828" w:rsidP="00BC6051">
      <w:pPr>
        <w:pStyle w:val="a3"/>
        <w:numPr>
          <w:ilvl w:val="0"/>
          <w:numId w:val="2"/>
        </w:numPr>
        <w:spacing w:before="120"/>
        <w:jc w:val="both"/>
        <w:rPr>
          <w:b/>
          <w:i/>
        </w:rPr>
      </w:pPr>
      <w:r>
        <w:t>Судья предоставляет слово второму прокурору для допроса свидетелей со стороны обвинения. Вопросы сначала задает прокурор, а потом адвокат</w:t>
      </w:r>
      <w:proofErr w:type="gramStart"/>
      <w:r>
        <w:t xml:space="preserve"> ,</w:t>
      </w:r>
      <w:proofErr w:type="gramEnd"/>
      <w:r>
        <w:t>. По ходу выступления свидетеля судьи могут задавать ему вопросы. Отвечает только выступающий Свидетель</w:t>
      </w:r>
      <w:proofErr w:type="gramStart"/>
      <w:r>
        <w:t>.</w:t>
      </w:r>
      <w:proofErr w:type="gramEnd"/>
      <w:r>
        <w:t xml:space="preserve"> </w:t>
      </w:r>
      <w:r w:rsidRPr="00BC6051">
        <w:rPr>
          <w:b/>
          <w:i/>
        </w:rPr>
        <w:t>(</w:t>
      </w:r>
      <w:proofErr w:type="gramStart"/>
      <w:r w:rsidRPr="00BC6051">
        <w:rPr>
          <w:b/>
          <w:i/>
        </w:rPr>
        <w:t>д</w:t>
      </w:r>
      <w:proofErr w:type="gramEnd"/>
      <w:r w:rsidRPr="00BC6051">
        <w:rPr>
          <w:b/>
          <w:i/>
        </w:rPr>
        <w:t>о 10 мин.)</w:t>
      </w:r>
    </w:p>
    <w:p w:rsidR="000E3C10" w:rsidRPr="00BC6051" w:rsidRDefault="000E3C10" w:rsidP="00BC6051">
      <w:pPr>
        <w:pStyle w:val="a3"/>
        <w:numPr>
          <w:ilvl w:val="0"/>
          <w:numId w:val="2"/>
        </w:numPr>
        <w:spacing w:before="120"/>
        <w:jc w:val="both"/>
        <w:rPr>
          <w:b/>
          <w:i/>
        </w:rPr>
      </w:pPr>
      <w:r>
        <w:t xml:space="preserve">Судья предоставляет слово </w:t>
      </w:r>
      <w:r w:rsidR="00E20828">
        <w:t>второму</w:t>
      </w:r>
      <w:r>
        <w:t xml:space="preserve"> адвокату для допроса свидетелей со стороны защиты. По ходу выступления </w:t>
      </w:r>
      <w:r w:rsidR="00E20828">
        <w:t>свидетеля</w:t>
      </w:r>
      <w:r>
        <w:t xml:space="preserve"> судьи могут задавать ему вопросы. Отвечает только выступающий </w:t>
      </w:r>
      <w:r w:rsidR="00E20828">
        <w:t>свидетель</w:t>
      </w:r>
      <w:proofErr w:type="gramStart"/>
      <w:r>
        <w:t>.</w:t>
      </w:r>
      <w:proofErr w:type="gramEnd"/>
      <w:r>
        <w:t xml:space="preserve"> </w:t>
      </w:r>
      <w:r w:rsidRPr="00BC6051">
        <w:rPr>
          <w:b/>
          <w:i/>
        </w:rPr>
        <w:t>(</w:t>
      </w:r>
      <w:proofErr w:type="gramStart"/>
      <w:r w:rsidRPr="00BC6051">
        <w:rPr>
          <w:b/>
          <w:i/>
        </w:rPr>
        <w:t>д</w:t>
      </w:r>
      <w:proofErr w:type="gramEnd"/>
      <w:r w:rsidRPr="00BC6051">
        <w:rPr>
          <w:b/>
          <w:i/>
        </w:rPr>
        <w:t>о 10 мин.)</w:t>
      </w:r>
    </w:p>
    <w:p w:rsidR="000E3C10" w:rsidRPr="00A26833" w:rsidRDefault="000E3C10" w:rsidP="00BC6051">
      <w:pPr>
        <w:pStyle w:val="a3"/>
        <w:numPr>
          <w:ilvl w:val="0"/>
          <w:numId w:val="2"/>
        </w:numPr>
        <w:spacing w:before="120"/>
        <w:jc w:val="both"/>
      </w:pPr>
      <w:r w:rsidRPr="00A26833">
        <w:t xml:space="preserve">Судья </w:t>
      </w:r>
      <w:proofErr w:type="gramStart"/>
      <w:r w:rsidRPr="00A26833">
        <w:t>вызывает свидетеля-эксперта эксперт отвечает</w:t>
      </w:r>
      <w:proofErr w:type="gramEnd"/>
      <w:r w:rsidRPr="00A26833">
        <w:t xml:space="preserve"> на вопросы прокурора, адвоката и судьи </w:t>
      </w:r>
      <w:r w:rsidRPr="00BC6051">
        <w:rPr>
          <w:b/>
          <w:i/>
        </w:rPr>
        <w:t>(до 10 минут)</w:t>
      </w:r>
    </w:p>
    <w:p w:rsidR="000E3C10" w:rsidRPr="00BC6051" w:rsidRDefault="000E3C10" w:rsidP="00BC6051">
      <w:pPr>
        <w:pStyle w:val="a3"/>
        <w:numPr>
          <w:ilvl w:val="0"/>
          <w:numId w:val="2"/>
        </w:numPr>
        <w:spacing w:before="120"/>
        <w:jc w:val="both"/>
        <w:rPr>
          <w:b/>
          <w:i/>
        </w:rPr>
      </w:pPr>
      <w:r w:rsidRPr="00F00194">
        <w:t xml:space="preserve">Судья снова предоставляет слово первому </w:t>
      </w:r>
      <w:r>
        <w:t>прокурору для заключительного слова</w:t>
      </w:r>
      <w:r w:rsidRPr="00F00194">
        <w:t>: «Слово предоставляется</w:t>
      </w:r>
      <w:r>
        <w:t xml:space="preserve"> представителям обвинения для выступления с репликой». Первый прокурор выступает с возражениями, контраргументами по поводу выступления защиты, он также может привести дополнительные аргументы. По ходу выступления прокурора судьи могут задавать ему вопросы. Отвечает только выступающий прокурор. </w:t>
      </w:r>
      <w:r w:rsidRPr="00BC6051">
        <w:rPr>
          <w:b/>
          <w:i/>
        </w:rPr>
        <w:t>(5 мин. плюс ранее сэкономленное время)</w:t>
      </w:r>
    </w:p>
    <w:p w:rsidR="000E3C10" w:rsidRPr="00BC6051" w:rsidRDefault="000E3C10" w:rsidP="00BC6051">
      <w:pPr>
        <w:pStyle w:val="a3"/>
        <w:numPr>
          <w:ilvl w:val="0"/>
          <w:numId w:val="2"/>
        </w:numPr>
        <w:spacing w:before="120"/>
        <w:jc w:val="both"/>
        <w:rPr>
          <w:b/>
          <w:i/>
        </w:rPr>
      </w:pPr>
      <w:r>
        <w:t xml:space="preserve">Судья снова предоставляет слово первому адвокату для заключительного слова: «Слово предоставляется представителям защиты для выступления с репликой». Первый адвокат выступает с возражениями, контраргументами по поводу выступления обвинения, он также может привести дополнительные аргументы. По ходу выступления адвоката судьи могут задавать ему вопросы. Отвечает только выступающий адвокат. </w:t>
      </w:r>
      <w:r w:rsidRPr="00BC6051">
        <w:rPr>
          <w:b/>
          <w:i/>
        </w:rPr>
        <w:t>(5 мин. плюс ранее сэкономленное время)</w:t>
      </w:r>
    </w:p>
    <w:p w:rsidR="000E3C10" w:rsidRPr="00BC6051" w:rsidRDefault="000E3C10" w:rsidP="00BC6051">
      <w:pPr>
        <w:pStyle w:val="a3"/>
        <w:numPr>
          <w:ilvl w:val="0"/>
          <w:numId w:val="2"/>
        </w:numPr>
        <w:spacing w:before="120" w:after="240"/>
        <w:jc w:val="both"/>
        <w:rPr>
          <w:b/>
          <w:i/>
        </w:rPr>
      </w:pPr>
      <w:r w:rsidRPr="00962BA9">
        <w:t>Слов</w:t>
      </w:r>
      <w:r w:rsidR="00BC6051">
        <w:t>о</w:t>
      </w:r>
      <w:r w:rsidRPr="00962BA9">
        <w:t xml:space="preserve"> предоставляется для заключительного слова обвиняемому. Он  своей речью  старается убедить судью и присяжных в своей невиновности</w:t>
      </w:r>
      <w:proofErr w:type="gramStart"/>
      <w:r w:rsidRPr="00BC6051">
        <w:rPr>
          <w:b/>
          <w:i/>
        </w:rPr>
        <w:t>.</w:t>
      </w:r>
      <w:proofErr w:type="gramEnd"/>
      <w:r w:rsidRPr="00BC6051">
        <w:rPr>
          <w:b/>
          <w:i/>
        </w:rPr>
        <w:t xml:space="preserve"> (</w:t>
      </w:r>
      <w:proofErr w:type="gramStart"/>
      <w:r w:rsidRPr="00BC6051">
        <w:rPr>
          <w:b/>
          <w:i/>
        </w:rPr>
        <w:t>д</w:t>
      </w:r>
      <w:proofErr w:type="gramEnd"/>
      <w:r w:rsidRPr="00BC6051">
        <w:rPr>
          <w:b/>
          <w:i/>
        </w:rPr>
        <w:t>о 4 мин)</w:t>
      </w:r>
    </w:p>
    <w:p w:rsidR="000E3C10" w:rsidRDefault="000E3C10" w:rsidP="00BC6051">
      <w:pPr>
        <w:pStyle w:val="a3"/>
        <w:numPr>
          <w:ilvl w:val="0"/>
          <w:numId w:val="2"/>
        </w:numPr>
        <w:spacing w:after="240"/>
        <w:ind w:right="535"/>
        <w:jc w:val="both"/>
      </w:pPr>
      <w:r>
        <w:t>Присяжные удаляются из зала суда для принятия решения. Они совещаются в отдельном помещении, где по итогам голосования принимают решение – виновен ли обвиняемый. Старшина присяжных оглашает решение присяжных в зале суда.</w:t>
      </w:r>
    </w:p>
    <w:p w:rsidR="000E3C10" w:rsidRDefault="000E3C10" w:rsidP="00BC6051">
      <w:pPr>
        <w:pStyle w:val="a3"/>
        <w:numPr>
          <w:ilvl w:val="0"/>
          <w:numId w:val="2"/>
        </w:numPr>
        <w:spacing w:after="240"/>
        <w:ind w:right="535"/>
        <w:jc w:val="both"/>
      </w:pPr>
      <w:r>
        <w:t>Судья</w:t>
      </w:r>
      <w:r w:rsidR="00BC6051">
        <w:t>,</w:t>
      </w:r>
      <w:r>
        <w:t xml:space="preserve"> основываясь на решении </w:t>
      </w:r>
      <w:r w:rsidR="00E714FD">
        <w:t>присяжных</w:t>
      </w:r>
      <w:r>
        <w:t xml:space="preserve"> и Уголовном кодексе</w:t>
      </w:r>
      <w:r w:rsidR="00BC6051">
        <w:t>,</w:t>
      </w:r>
      <w:r>
        <w:t xml:space="preserve"> решает</w:t>
      </w:r>
      <w:r w:rsidR="00BC6051">
        <w:t xml:space="preserve">, </w:t>
      </w:r>
      <w:r>
        <w:t xml:space="preserve">какое наказание понесет обвиняемый (в случае обвинительного заключения) или освобождает обвиняемого (в случае оправдательного решения). </w:t>
      </w:r>
    </w:p>
    <w:p w:rsidR="00603753" w:rsidRPr="00E714FD" w:rsidRDefault="00603753" w:rsidP="00603753">
      <w:pPr>
        <w:pStyle w:val="a3"/>
        <w:spacing w:after="240"/>
        <w:ind w:left="786" w:right="535"/>
        <w:jc w:val="both"/>
        <w:rPr>
          <w:sz w:val="32"/>
        </w:rPr>
      </w:pPr>
      <w:r w:rsidRPr="00E714FD">
        <w:rPr>
          <w:b/>
          <w:sz w:val="32"/>
        </w:rPr>
        <w:t>Завершающий этап</w:t>
      </w:r>
      <w:r w:rsidRPr="00E714FD">
        <w:rPr>
          <w:sz w:val="32"/>
        </w:rPr>
        <w:t xml:space="preserve">. </w:t>
      </w:r>
    </w:p>
    <w:p w:rsidR="00603753" w:rsidRDefault="00603753" w:rsidP="00E714FD">
      <w:pPr>
        <w:pStyle w:val="a3"/>
        <w:spacing w:after="240"/>
        <w:ind w:left="142" w:right="535"/>
        <w:jc w:val="both"/>
      </w:pPr>
      <w:r>
        <w:t xml:space="preserve">Учитель отмечает сильные стороны </w:t>
      </w:r>
      <w:r w:rsidRPr="00603753">
        <w:rPr>
          <w:b/>
        </w:rPr>
        <w:t>каждого</w:t>
      </w:r>
      <w:r>
        <w:t xml:space="preserve"> выступления и то, над  чем еще предстоит работать</w:t>
      </w:r>
      <w:r w:rsidR="00E714FD">
        <w:t>.  Учитель также оглашает,</w:t>
      </w:r>
      <w:bookmarkStart w:id="0" w:name="_GoBack"/>
      <w:bookmarkEnd w:id="0"/>
      <w:r w:rsidR="00E714FD">
        <w:t xml:space="preserve"> какое решение было принято в реальности по этому делу и почему, кратко рассказывая ход реального судебного процесса. </w:t>
      </w:r>
    </w:p>
    <w:p w:rsidR="000E3C10" w:rsidRPr="006F0B74" w:rsidRDefault="000E3C10" w:rsidP="006F0B74">
      <w:pPr>
        <w:pStyle w:val="a3"/>
        <w:ind w:left="1506"/>
        <w:rPr>
          <w:b/>
          <w:sz w:val="24"/>
        </w:rPr>
      </w:pPr>
    </w:p>
    <w:sectPr w:rsidR="000E3C10" w:rsidRPr="006F0B74" w:rsidSect="00E714FD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64BA"/>
    <w:multiLevelType w:val="hybridMultilevel"/>
    <w:tmpl w:val="16344F1A"/>
    <w:lvl w:ilvl="0" w:tplc="7C8ED8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EE6B41"/>
    <w:multiLevelType w:val="hybridMultilevel"/>
    <w:tmpl w:val="85F45FFC"/>
    <w:lvl w:ilvl="0" w:tplc="B2F28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700491"/>
    <w:multiLevelType w:val="hybridMultilevel"/>
    <w:tmpl w:val="FD08E7F2"/>
    <w:lvl w:ilvl="0" w:tplc="E564C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55"/>
    <w:rsid w:val="00097555"/>
    <w:rsid w:val="000E3C10"/>
    <w:rsid w:val="003C482C"/>
    <w:rsid w:val="004D62F2"/>
    <w:rsid w:val="00603753"/>
    <w:rsid w:val="00606815"/>
    <w:rsid w:val="00674BA0"/>
    <w:rsid w:val="006D2CD8"/>
    <w:rsid w:val="006F0B74"/>
    <w:rsid w:val="008F42D1"/>
    <w:rsid w:val="00BC6051"/>
    <w:rsid w:val="00C95E7C"/>
    <w:rsid w:val="00D25823"/>
    <w:rsid w:val="00E20828"/>
    <w:rsid w:val="00E714FD"/>
    <w:rsid w:val="00F5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Базилевич</dc:creator>
  <cp:lastModifiedBy>Александр Базилевич</cp:lastModifiedBy>
  <cp:revision>1</cp:revision>
  <dcterms:created xsi:type="dcterms:W3CDTF">2015-05-14T00:52:00Z</dcterms:created>
  <dcterms:modified xsi:type="dcterms:W3CDTF">2015-05-14T05:01:00Z</dcterms:modified>
</cp:coreProperties>
</file>