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7FB" w:rsidRDefault="00E07401" w:rsidP="006E2CD2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</w:t>
      </w:r>
    </w:p>
    <w:p w:rsidR="00E07401" w:rsidRDefault="00E07401" w:rsidP="006E2CD2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автономное учреждение детский сад №</w:t>
      </w:r>
      <w:r w:rsidR="006A3E4F">
        <w:rPr>
          <w:rFonts w:ascii="Times New Roman" w:hAnsi="Times New Roman" w:cs="Times New Roman"/>
          <w:sz w:val="28"/>
          <w:szCs w:val="28"/>
        </w:rPr>
        <w:t>19</w:t>
      </w:r>
    </w:p>
    <w:p w:rsidR="00650918" w:rsidRDefault="006A3E4F" w:rsidP="00650918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общеразвивающего</w:t>
      </w:r>
      <w:r w:rsidR="00650918">
        <w:rPr>
          <w:sz w:val="28"/>
          <w:szCs w:val="28"/>
        </w:rPr>
        <w:t xml:space="preserve"> вида</w:t>
      </w:r>
    </w:p>
    <w:p w:rsidR="00E07401" w:rsidRDefault="00E07401" w:rsidP="006E2CD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E07401" w:rsidRDefault="00E07401" w:rsidP="006E2CD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E07401" w:rsidRDefault="00E07401" w:rsidP="006E2CD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E07401" w:rsidRDefault="00E07401" w:rsidP="006E2CD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E07401" w:rsidRDefault="00E07401" w:rsidP="006E2CD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144C5" w:rsidRDefault="00F144C5" w:rsidP="00F144C5">
      <w:pPr>
        <w:spacing w:after="0" w:line="240" w:lineRule="auto"/>
        <w:ind w:firstLine="680"/>
        <w:jc w:val="center"/>
        <w:rPr>
          <w:rStyle w:val="FontStyle68"/>
          <w:rFonts w:ascii="Monotype Corsiva" w:hAnsi="Monotype Corsiva"/>
          <w:sz w:val="32"/>
          <w:szCs w:val="32"/>
        </w:rPr>
      </w:pPr>
      <w:r w:rsidRPr="00F144C5">
        <w:rPr>
          <w:rStyle w:val="FontStyle68"/>
          <w:rFonts w:ascii="Monotype Corsiva" w:hAnsi="Monotype Corsiva"/>
          <w:sz w:val="32"/>
          <w:szCs w:val="32"/>
        </w:rPr>
        <w:t xml:space="preserve">Родительское собрание в форме деловой игры </w:t>
      </w:r>
    </w:p>
    <w:p w:rsidR="008326D7" w:rsidRPr="00F144C5" w:rsidRDefault="00F144C5" w:rsidP="00F144C5">
      <w:pPr>
        <w:spacing w:after="0" w:line="240" w:lineRule="auto"/>
        <w:ind w:firstLine="680"/>
        <w:jc w:val="center"/>
        <w:rPr>
          <w:rFonts w:ascii="Monotype Corsiva" w:hAnsi="Monotype Corsiva" w:cs="Times New Roman"/>
          <w:sz w:val="32"/>
          <w:szCs w:val="32"/>
        </w:rPr>
      </w:pPr>
      <w:r w:rsidRPr="00F144C5">
        <w:rPr>
          <w:rStyle w:val="FontStyle77"/>
          <w:rFonts w:ascii="Monotype Corsiva" w:hAnsi="Monotype Corsiva"/>
          <w:sz w:val="32"/>
          <w:szCs w:val="32"/>
        </w:rPr>
        <w:t>«Современный детский сад 21 века»</w:t>
      </w:r>
    </w:p>
    <w:p w:rsidR="00072BA6" w:rsidRDefault="00072BA6" w:rsidP="006E2CD2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72BA6" w:rsidRDefault="00072BA6" w:rsidP="006E2CD2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72BA6" w:rsidRDefault="00072BA6" w:rsidP="006E2CD2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72BA6" w:rsidRDefault="00072BA6" w:rsidP="006E2CD2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72BA6" w:rsidRDefault="00072BA6" w:rsidP="006E2CD2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72BA6" w:rsidRDefault="00072BA6" w:rsidP="006E2CD2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72BA6" w:rsidRDefault="00072BA6" w:rsidP="006E2CD2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37265" w:rsidRDefault="00137265" w:rsidP="006E2CD2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37265" w:rsidRDefault="00137265" w:rsidP="006E2CD2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72BA6" w:rsidRDefault="00072BA6" w:rsidP="006E2CD2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144C5" w:rsidRDefault="00F144C5" w:rsidP="006E2CD2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144C5" w:rsidRDefault="00F144C5" w:rsidP="006E2CD2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72BA6" w:rsidRDefault="00072BA6" w:rsidP="00EE1C50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144C5" w:rsidRDefault="00F144C5" w:rsidP="00EE1C50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E2CD2" w:rsidRPr="009B7441" w:rsidRDefault="006E2CD2" w:rsidP="009B7441">
      <w:pPr>
        <w:spacing w:after="0" w:line="360" w:lineRule="auto"/>
        <w:ind w:firstLine="6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072BA6" w:rsidRPr="00DA613E">
        <w:rPr>
          <w:rFonts w:ascii="Times New Roman" w:hAnsi="Times New Roman" w:cs="Times New Roman"/>
          <w:sz w:val="28"/>
          <w:szCs w:val="28"/>
        </w:rPr>
        <w:t xml:space="preserve">: </w:t>
      </w:r>
      <w:r w:rsidR="006A3E4F">
        <w:rPr>
          <w:rFonts w:ascii="Times New Roman" w:hAnsi="Times New Roman" w:cs="Times New Roman"/>
          <w:sz w:val="28"/>
          <w:szCs w:val="28"/>
        </w:rPr>
        <w:t>Гулимова С.В.</w:t>
      </w:r>
    </w:p>
    <w:p w:rsidR="00DA613E" w:rsidRPr="00DA613E" w:rsidRDefault="00072BA6" w:rsidP="006E2CD2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 w:rsidRPr="00DA613E">
        <w:rPr>
          <w:rFonts w:ascii="Times New Roman" w:hAnsi="Times New Roman" w:cs="Times New Roman"/>
          <w:sz w:val="28"/>
          <w:szCs w:val="28"/>
        </w:rPr>
        <w:t>г. Благовещенск</w:t>
      </w:r>
    </w:p>
    <w:p w:rsidR="00072BA6" w:rsidRPr="00DA613E" w:rsidRDefault="00DA613E" w:rsidP="006E2CD2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 w:rsidRPr="00DA613E">
        <w:rPr>
          <w:rFonts w:ascii="Times New Roman" w:hAnsi="Times New Roman" w:cs="Times New Roman"/>
          <w:sz w:val="28"/>
          <w:szCs w:val="28"/>
        </w:rPr>
        <w:t>201</w:t>
      </w:r>
      <w:r w:rsidR="00F144C5">
        <w:rPr>
          <w:rFonts w:ascii="Times New Roman" w:hAnsi="Times New Roman" w:cs="Times New Roman"/>
          <w:sz w:val="28"/>
          <w:szCs w:val="28"/>
        </w:rPr>
        <w:t>3</w:t>
      </w:r>
    </w:p>
    <w:p w:rsidR="00F144C5" w:rsidRDefault="00F144C5" w:rsidP="00F144C5">
      <w:pPr>
        <w:pStyle w:val="Style7"/>
        <w:widowControl/>
        <w:spacing w:line="360" w:lineRule="auto"/>
        <w:ind w:firstLine="680"/>
        <w:jc w:val="both"/>
        <w:rPr>
          <w:rStyle w:val="FontStyle64"/>
          <w:sz w:val="28"/>
          <w:szCs w:val="28"/>
        </w:rPr>
      </w:pPr>
    </w:p>
    <w:p w:rsidR="00F144C5" w:rsidRDefault="00F144C5" w:rsidP="00F144C5">
      <w:pPr>
        <w:pStyle w:val="Style7"/>
        <w:widowControl/>
        <w:spacing w:line="360" w:lineRule="auto"/>
        <w:ind w:firstLine="680"/>
        <w:jc w:val="both"/>
        <w:rPr>
          <w:rStyle w:val="FontStyle64"/>
          <w:sz w:val="28"/>
          <w:szCs w:val="28"/>
        </w:rPr>
      </w:pPr>
    </w:p>
    <w:p w:rsidR="00F144C5" w:rsidRPr="00F144C5" w:rsidRDefault="00F144C5" w:rsidP="00F144C5">
      <w:pPr>
        <w:pStyle w:val="Style7"/>
        <w:widowControl/>
        <w:spacing w:line="360" w:lineRule="auto"/>
        <w:ind w:firstLine="680"/>
        <w:jc w:val="center"/>
        <w:rPr>
          <w:rStyle w:val="FontStyle64"/>
          <w:rFonts w:ascii="Monotype Corsiva" w:hAnsi="Monotype Corsiva"/>
          <w:sz w:val="28"/>
          <w:szCs w:val="28"/>
        </w:rPr>
      </w:pPr>
      <w:r w:rsidRPr="00F144C5">
        <w:rPr>
          <w:rStyle w:val="FontStyle64"/>
          <w:rFonts w:ascii="Monotype Corsiva" w:hAnsi="Monotype Corsiva"/>
          <w:sz w:val="28"/>
          <w:szCs w:val="28"/>
        </w:rPr>
        <w:t>Родительское собрание в форме деловой игры</w:t>
      </w:r>
    </w:p>
    <w:p w:rsidR="00F144C5" w:rsidRPr="00F144C5" w:rsidRDefault="00F144C5" w:rsidP="00F144C5">
      <w:pPr>
        <w:pStyle w:val="Style7"/>
        <w:widowControl/>
        <w:spacing w:line="360" w:lineRule="auto"/>
        <w:ind w:firstLine="680"/>
        <w:jc w:val="center"/>
        <w:rPr>
          <w:rFonts w:ascii="Monotype Corsiva" w:hAnsi="Monotype Corsiva"/>
          <w:b/>
          <w:bCs/>
          <w:sz w:val="28"/>
          <w:szCs w:val="28"/>
        </w:rPr>
      </w:pPr>
      <w:r w:rsidRPr="00F144C5">
        <w:rPr>
          <w:rStyle w:val="FontStyle64"/>
          <w:rFonts w:ascii="Monotype Corsiva" w:hAnsi="Monotype Corsiva"/>
          <w:sz w:val="28"/>
          <w:szCs w:val="28"/>
        </w:rPr>
        <w:t>«Современ</w:t>
      </w:r>
      <w:r>
        <w:rPr>
          <w:rStyle w:val="FontStyle64"/>
          <w:rFonts w:ascii="Monotype Corsiva" w:hAnsi="Monotype Corsiva"/>
          <w:sz w:val="28"/>
          <w:szCs w:val="28"/>
        </w:rPr>
        <w:t>ный детский сад 21 века»</w:t>
      </w:r>
    </w:p>
    <w:p w:rsidR="00F144C5" w:rsidRPr="00F144C5" w:rsidRDefault="00F144C5" w:rsidP="00F144C5">
      <w:pPr>
        <w:pStyle w:val="Style8"/>
        <w:widowControl/>
        <w:spacing w:line="360" w:lineRule="auto"/>
        <w:ind w:firstLine="680"/>
        <w:jc w:val="both"/>
        <w:rPr>
          <w:sz w:val="28"/>
          <w:szCs w:val="28"/>
        </w:rPr>
      </w:pPr>
      <w:r w:rsidRPr="00F144C5">
        <w:rPr>
          <w:rStyle w:val="FontStyle65"/>
          <w:sz w:val="28"/>
          <w:szCs w:val="28"/>
        </w:rPr>
        <w:t>Не секрет, что обычно родительские собрания проходят традиционно — до</w:t>
      </w:r>
      <w:r w:rsidRPr="00F144C5">
        <w:rPr>
          <w:rStyle w:val="FontStyle65"/>
          <w:sz w:val="28"/>
          <w:szCs w:val="28"/>
        </w:rPr>
        <w:t>к</w:t>
      </w:r>
      <w:r w:rsidRPr="00F144C5">
        <w:rPr>
          <w:rStyle w:val="FontStyle65"/>
          <w:sz w:val="28"/>
          <w:szCs w:val="28"/>
        </w:rPr>
        <w:t>лад воспитателя на какую -</w:t>
      </w:r>
      <w:r>
        <w:rPr>
          <w:rStyle w:val="FontStyle65"/>
          <w:sz w:val="28"/>
          <w:szCs w:val="28"/>
        </w:rPr>
        <w:t xml:space="preserve"> </w:t>
      </w:r>
      <w:r w:rsidRPr="00F144C5">
        <w:rPr>
          <w:rStyle w:val="FontStyle65"/>
          <w:sz w:val="28"/>
          <w:szCs w:val="28"/>
        </w:rPr>
        <w:t>либо тему и обсуждение организационных вопросов. Как правило, на собраниях такого типа родители не проявляют большой активн</w:t>
      </w:r>
      <w:r w:rsidRPr="00F144C5">
        <w:rPr>
          <w:rStyle w:val="FontStyle65"/>
          <w:sz w:val="28"/>
          <w:szCs w:val="28"/>
        </w:rPr>
        <w:t>о</w:t>
      </w:r>
      <w:r w:rsidRPr="00F144C5">
        <w:rPr>
          <w:rStyle w:val="FontStyle65"/>
          <w:sz w:val="28"/>
          <w:szCs w:val="28"/>
        </w:rPr>
        <w:t>сти, уровень посещаемости очень низок. А пассивность - это показатель либо нез</w:t>
      </w:r>
      <w:r w:rsidRPr="00F144C5">
        <w:rPr>
          <w:rStyle w:val="FontStyle65"/>
          <w:sz w:val="28"/>
          <w:szCs w:val="28"/>
        </w:rPr>
        <w:t>а</w:t>
      </w:r>
      <w:r w:rsidRPr="00F144C5">
        <w:rPr>
          <w:rStyle w:val="FontStyle65"/>
          <w:sz w:val="28"/>
          <w:szCs w:val="28"/>
        </w:rPr>
        <w:t>интересованности, либо т</w:t>
      </w:r>
      <w:r w:rsidRPr="00F144C5">
        <w:rPr>
          <w:rStyle w:val="FontStyle65"/>
          <w:sz w:val="28"/>
          <w:szCs w:val="28"/>
        </w:rPr>
        <w:t>о</w:t>
      </w:r>
      <w:r w:rsidRPr="00F144C5">
        <w:rPr>
          <w:rStyle w:val="FontStyle65"/>
          <w:sz w:val="28"/>
          <w:szCs w:val="28"/>
        </w:rPr>
        <w:t>го, что сама форма проведения собрания не располагает к высказываниям со стороны р</w:t>
      </w:r>
      <w:r w:rsidRPr="00F144C5">
        <w:rPr>
          <w:rStyle w:val="FontStyle65"/>
          <w:sz w:val="28"/>
          <w:szCs w:val="28"/>
        </w:rPr>
        <w:t>о</w:t>
      </w:r>
      <w:r w:rsidRPr="00F144C5">
        <w:rPr>
          <w:rStyle w:val="FontStyle65"/>
          <w:sz w:val="28"/>
          <w:szCs w:val="28"/>
        </w:rPr>
        <w:t>дителей.</w:t>
      </w:r>
    </w:p>
    <w:p w:rsidR="00F144C5" w:rsidRPr="00F144C5" w:rsidRDefault="00F144C5" w:rsidP="00F144C5">
      <w:pPr>
        <w:pStyle w:val="Style8"/>
        <w:widowControl/>
        <w:spacing w:line="360" w:lineRule="auto"/>
        <w:ind w:firstLine="680"/>
        <w:jc w:val="both"/>
        <w:rPr>
          <w:sz w:val="28"/>
          <w:szCs w:val="28"/>
        </w:rPr>
      </w:pPr>
      <w:r w:rsidRPr="00F144C5">
        <w:rPr>
          <w:rStyle w:val="FontStyle65"/>
          <w:sz w:val="28"/>
          <w:szCs w:val="28"/>
        </w:rPr>
        <w:t>Дети, родители и воспитатели зачастую не могут найти общий язык, они пр</w:t>
      </w:r>
      <w:r w:rsidRPr="00F144C5">
        <w:rPr>
          <w:rStyle w:val="FontStyle65"/>
          <w:sz w:val="28"/>
          <w:szCs w:val="28"/>
        </w:rPr>
        <w:t>е</w:t>
      </w:r>
      <w:r w:rsidRPr="00F144C5">
        <w:rPr>
          <w:rStyle w:val="FontStyle65"/>
          <w:sz w:val="28"/>
          <w:szCs w:val="28"/>
        </w:rPr>
        <w:t>след</w:t>
      </w:r>
      <w:r w:rsidRPr="00F144C5">
        <w:rPr>
          <w:rStyle w:val="FontStyle65"/>
          <w:sz w:val="28"/>
          <w:szCs w:val="28"/>
        </w:rPr>
        <w:t>у</w:t>
      </w:r>
      <w:r w:rsidRPr="00F144C5">
        <w:rPr>
          <w:rStyle w:val="FontStyle65"/>
          <w:sz w:val="28"/>
          <w:szCs w:val="28"/>
        </w:rPr>
        <w:t>ют разные цели, которые, на самом деле, должны совпадать. Родители, идя на собр</w:t>
      </w:r>
      <w:r w:rsidRPr="00F144C5">
        <w:rPr>
          <w:rStyle w:val="FontStyle65"/>
          <w:sz w:val="28"/>
          <w:szCs w:val="28"/>
        </w:rPr>
        <w:t>а</w:t>
      </w:r>
      <w:r w:rsidRPr="00F144C5">
        <w:rPr>
          <w:rStyle w:val="FontStyle65"/>
          <w:sz w:val="28"/>
          <w:szCs w:val="28"/>
        </w:rPr>
        <w:t>ние, думают: «Сколько средств и на что решим собирать?» Дети, занимаясь, ждут: «Когда же можно будет поиграть, скорее бы закончилось занятие!» У восп</w:t>
      </w:r>
      <w:r w:rsidRPr="00F144C5">
        <w:rPr>
          <w:rStyle w:val="FontStyle65"/>
          <w:sz w:val="28"/>
          <w:szCs w:val="28"/>
        </w:rPr>
        <w:t>и</w:t>
      </w:r>
      <w:r w:rsidRPr="00F144C5">
        <w:rPr>
          <w:rStyle w:val="FontStyle65"/>
          <w:sz w:val="28"/>
          <w:szCs w:val="28"/>
        </w:rPr>
        <w:t>тателя «болит гол</w:t>
      </w:r>
      <w:r w:rsidRPr="00F144C5">
        <w:rPr>
          <w:rStyle w:val="FontStyle65"/>
          <w:sz w:val="28"/>
          <w:szCs w:val="28"/>
        </w:rPr>
        <w:t>о</w:t>
      </w:r>
      <w:r w:rsidRPr="00F144C5">
        <w:rPr>
          <w:rStyle w:val="FontStyle65"/>
          <w:sz w:val="28"/>
          <w:szCs w:val="28"/>
        </w:rPr>
        <w:t>ва» не только о воспитании и обучении детей, но и о том, что от двери дует, а скоро зима, дети опять будут замерзать; старая мебель «трещит по швам», а средств для приобретения н</w:t>
      </w:r>
      <w:r w:rsidRPr="00F144C5">
        <w:rPr>
          <w:rStyle w:val="FontStyle65"/>
          <w:sz w:val="28"/>
          <w:szCs w:val="28"/>
        </w:rPr>
        <w:t>о</w:t>
      </w:r>
      <w:r w:rsidRPr="00F144C5">
        <w:rPr>
          <w:rStyle w:val="FontStyle65"/>
          <w:sz w:val="28"/>
          <w:szCs w:val="28"/>
        </w:rPr>
        <w:t>вой нет...</w:t>
      </w:r>
    </w:p>
    <w:p w:rsidR="00F144C5" w:rsidRPr="00F144C5" w:rsidRDefault="00F144C5" w:rsidP="00F144C5">
      <w:pPr>
        <w:pStyle w:val="Style9"/>
        <w:widowControl/>
        <w:spacing w:line="360" w:lineRule="auto"/>
        <w:ind w:firstLine="680"/>
        <w:jc w:val="both"/>
        <w:rPr>
          <w:sz w:val="28"/>
          <w:szCs w:val="28"/>
        </w:rPr>
      </w:pPr>
      <w:r w:rsidRPr="00F144C5">
        <w:rPr>
          <w:rStyle w:val="FontStyle65"/>
          <w:sz w:val="28"/>
          <w:szCs w:val="28"/>
        </w:rPr>
        <w:t>Мысли бесконечны, а вот чем на самом деле «дышат» современные родители, дети и воспитатели, я решила узнать, подготовив и проведя деловую игру «Совр</w:t>
      </w:r>
      <w:r w:rsidRPr="00F144C5">
        <w:rPr>
          <w:rStyle w:val="FontStyle65"/>
          <w:sz w:val="28"/>
          <w:szCs w:val="28"/>
        </w:rPr>
        <w:t>е</w:t>
      </w:r>
      <w:r w:rsidRPr="00F144C5">
        <w:rPr>
          <w:rStyle w:val="FontStyle65"/>
          <w:sz w:val="28"/>
          <w:szCs w:val="28"/>
        </w:rPr>
        <w:t>менный де</w:t>
      </w:r>
      <w:r w:rsidRPr="00F144C5">
        <w:rPr>
          <w:rStyle w:val="FontStyle65"/>
          <w:sz w:val="28"/>
          <w:szCs w:val="28"/>
        </w:rPr>
        <w:t>т</w:t>
      </w:r>
      <w:r w:rsidRPr="00F144C5">
        <w:rPr>
          <w:rStyle w:val="FontStyle65"/>
          <w:sz w:val="28"/>
          <w:szCs w:val="28"/>
        </w:rPr>
        <w:t>ский сад 21 века».</w:t>
      </w:r>
    </w:p>
    <w:p w:rsidR="00F144C5" w:rsidRPr="00F144C5" w:rsidRDefault="00F144C5" w:rsidP="00F144C5">
      <w:pPr>
        <w:pStyle w:val="Style8"/>
        <w:widowControl/>
        <w:spacing w:line="360" w:lineRule="auto"/>
        <w:ind w:firstLine="680"/>
        <w:jc w:val="both"/>
        <w:rPr>
          <w:sz w:val="28"/>
          <w:szCs w:val="28"/>
        </w:rPr>
      </w:pPr>
      <w:r w:rsidRPr="00F144C5">
        <w:rPr>
          <w:rStyle w:val="FontStyle65"/>
          <w:sz w:val="28"/>
          <w:szCs w:val="28"/>
        </w:rPr>
        <w:t>Деловая игра — простор для творчества. Она максимально приближает уч</w:t>
      </w:r>
      <w:r w:rsidRPr="00F144C5">
        <w:rPr>
          <w:rStyle w:val="FontStyle65"/>
          <w:sz w:val="28"/>
          <w:szCs w:val="28"/>
        </w:rPr>
        <w:t>а</w:t>
      </w:r>
      <w:r w:rsidRPr="00F144C5">
        <w:rPr>
          <w:rStyle w:val="FontStyle65"/>
          <w:sz w:val="28"/>
          <w:szCs w:val="28"/>
        </w:rPr>
        <w:t>стников игры к реальной обстановке, формирует навыки быстрого принятия реш</w:t>
      </w:r>
      <w:r w:rsidRPr="00F144C5">
        <w:rPr>
          <w:rStyle w:val="FontStyle65"/>
          <w:sz w:val="28"/>
          <w:szCs w:val="28"/>
        </w:rPr>
        <w:t>е</w:t>
      </w:r>
      <w:r w:rsidRPr="00F144C5">
        <w:rPr>
          <w:rStyle w:val="FontStyle65"/>
          <w:sz w:val="28"/>
          <w:szCs w:val="28"/>
        </w:rPr>
        <w:t>ний, даёт во</w:t>
      </w:r>
      <w:r w:rsidRPr="00F144C5">
        <w:rPr>
          <w:rStyle w:val="FontStyle65"/>
          <w:sz w:val="28"/>
          <w:szCs w:val="28"/>
        </w:rPr>
        <w:t>з</w:t>
      </w:r>
      <w:r w:rsidRPr="00F144C5">
        <w:rPr>
          <w:rStyle w:val="FontStyle65"/>
          <w:sz w:val="28"/>
          <w:szCs w:val="28"/>
        </w:rPr>
        <w:t>можность примерить на себя чужую роль.</w:t>
      </w:r>
    </w:p>
    <w:p w:rsidR="00F144C5" w:rsidRPr="00F144C5" w:rsidRDefault="00F144C5" w:rsidP="00F144C5">
      <w:pPr>
        <w:pStyle w:val="Style8"/>
        <w:widowControl/>
        <w:spacing w:line="360" w:lineRule="auto"/>
        <w:ind w:firstLine="680"/>
        <w:jc w:val="both"/>
        <w:rPr>
          <w:sz w:val="28"/>
          <w:szCs w:val="28"/>
        </w:rPr>
      </w:pPr>
      <w:r>
        <w:rPr>
          <w:rStyle w:val="FontStyle65"/>
          <w:sz w:val="28"/>
          <w:szCs w:val="28"/>
        </w:rPr>
        <w:t>Нет конкретной узко</w:t>
      </w:r>
      <w:r w:rsidRPr="00F144C5">
        <w:rPr>
          <w:rStyle w:val="FontStyle65"/>
          <w:sz w:val="28"/>
          <w:szCs w:val="28"/>
        </w:rPr>
        <w:t>направленной схемы проведения деловых игр. Всё зав</w:t>
      </w:r>
      <w:r w:rsidRPr="00F144C5">
        <w:rPr>
          <w:rStyle w:val="FontStyle65"/>
          <w:sz w:val="28"/>
          <w:szCs w:val="28"/>
        </w:rPr>
        <w:t>и</w:t>
      </w:r>
      <w:r w:rsidRPr="00F144C5">
        <w:rPr>
          <w:rStyle w:val="FontStyle65"/>
          <w:sz w:val="28"/>
          <w:szCs w:val="28"/>
        </w:rPr>
        <w:t>сит от компетентности, способностей и выдумки руководителя.</w:t>
      </w:r>
    </w:p>
    <w:p w:rsidR="00F144C5" w:rsidRPr="00F144C5" w:rsidRDefault="00F144C5" w:rsidP="00F144C5">
      <w:pPr>
        <w:pStyle w:val="Style10"/>
        <w:widowControl/>
        <w:spacing w:line="360" w:lineRule="auto"/>
        <w:ind w:firstLine="680"/>
        <w:jc w:val="both"/>
        <w:rPr>
          <w:rStyle w:val="FontStyle65"/>
          <w:sz w:val="28"/>
          <w:szCs w:val="28"/>
        </w:rPr>
      </w:pPr>
      <w:r w:rsidRPr="00F144C5">
        <w:rPr>
          <w:rStyle w:val="FontStyle65"/>
          <w:sz w:val="28"/>
          <w:szCs w:val="28"/>
        </w:rPr>
        <w:t>Примерная структура игры такова:</w:t>
      </w:r>
    </w:p>
    <w:p w:rsidR="00F144C5" w:rsidRPr="00F144C5" w:rsidRDefault="00F144C5" w:rsidP="00F144C5">
      <w:pPr>
        <w:pStyle w:val="Style11"/>
        <w:widowControl/>
        <w:numPr>
          <w:ilvl w:val="0"/>
          <w:numId w:val="27"/>
        </w:numPr>
        <w:tabs>
          <w:tab w:val="left" w:pos="710"/>
        </w:tabs>
        <w:spacing w:line="360" w:lineRule="auto"/>
        <w:ind w:firstLine="680"/>
        <w:jc w:val="both"/>
        <w:rPr>
          <w:rStyle w:val="FontStyle65"/>
          <w:sz w:val="28"/>
          <w:szCs w:val="28"/>
        </w:rPr>
      </w:pPr>
      <w:r w:rsidRPr="00F144C5">
        <w:rPr>
          <w:rStyle w:val="FontStyle66"/>
          <w:sz w:val="28"/>
          <w:szCs w:val="28"/>
        </w:rPr>
        <w:t xml:space="preserve">Подготовительный этап, </w:t>
      </w:r>
      <w:r w:rsidRPr="00F144C5">
        <w:rPr>
          <w:rStyle w:val="FontStyle65"/>
          <w:sz w:val="28"/>
          <w:szCs w:val="28"/>
        </w:rPr>
        <w:t>который включает в себя определение цели, задач игры, организационных правил, выбор действующих лиц в соответствии с ролями, подг</w:t>
      </w:r>
      <w:r w:rsidRPr="00F144C5">
        <w:rPr>
          <w:rStyle w:val="FontStyle65"/>
          <w:sz w:val="28"/>
          <w:szCs w:val="28"/>
        </w:rPr>
        <w:t>о</w:t>
      </w:r>
      <w:r w:rsidRPr="00F144C5">
        <w:rPr>
          <w:rStyle w:val="FontStyle65"/>
          <w:sz w:val="28"/>
          <w:szCs w:val="28"/>
        </w:rPr>
        <w:t>товку необходимого наглядного материала и оборудования.</w:t>
      </w:r>
    </w:p>
    <w:p w:rsidR="00F144C5" w:rsidRPr="00F144C5" w:rsidRDefault="00F144C5" w:rsidP="00F144C5">
      <w:pPr>
        <w:pStyle w:val="Style11"/>
        <w:widowControl/>
        <w:numPr>
          <w:ilvl w:val="0"/>
          <w:numId w:val="27"/>
        </w:numPr>
        <w:tabs>
          <w:tab w:val="left" w:pos="710"/>
        </w:tabs>
        <w:spacing w:line="360" w:lineRule="auto"/>
        <w:ind w:firstLine="680"/>
        <w:jc w:val="both"/>
        <w:rPr>
          <w:rStyle w:val="FontStyle66"/>
          <w:sz w:val="28"/>
          <w:szCs w:val="28"/>
        </w:rPr>
      </w:pPr>
      <w:r w:rsidRPr="00F144C5">
        <w:rPr>
          <w:rStyle w:val="FontStyle66"/>
          <w:sz w:val="28"/>
          <w:szCs w:val="28"/>
        </w:rPr>
        <w:t xml:space="preserve">Ход игры, </w:t>
      </w:r>
      <w:r w:rsidRPr="00F144C5">
        <w:rPr>
          <w:rStyle w:val="FontStyle65"/>
          <w:sz w:val="28"/>
          <w:szCs w:val="28"/>
        </w:rPr>
        <w:t>заключающийся в выполнении всеми участниками игры н</w:t>
      </w:r>
      <w:r w:rsidRPr="00F144C5">
        <w:rPr>
          <w:rStyle w:val="FontStyle65"/>
          <w:sz w:val="28"/>
          <w:szCs w:val="28"/>
        </w:rPr>
        <w:t>е</w:t>
      </w:r>
      <w:r w:rsidRPr="00F144C5">
        <w:rPr>
          <w:rStyle w:val="FontStyle65"/>
          <w:sz w:val="28"/>
          <w:szCs w:val="28"/>
        </w:rPr>
        <w:t>обходимых правил и действий.</w:t>
      </w:r>
    </w:p>
    <w:p w:rsidR="00F144C5" w:rsidRPr="00F144C5" w:rsidRDefault="00F144C5" w:rsidP="00F144C5">
      <w:pPr>
        <w:pStyle w:val="Style11"/>
        <w:widowControl/>
        <w:numPr>
          <w:ilvl w:val="0"/>
          <w:numId w:val="27"/>
        </w:numPr>
        <w:tabs>
          <w:tab w:val="left" w:pos="710"/>
        </w:tabs>
        <w:spacing w:line="360" w:lineRule="auto"/>
        <w:ind w:firstLine="680"/>
        <w:jc w:val="both"/>
        <w:rPr>
          <w:rStyle w:val="FontStyle66"/>
          <w:sz w:val="28"/>
          <w:szCs w:val="28"/>
        </w:rPr>
      </w:pPr>
      <w:r w:rsidRPr="00F144C5">
        <w:rPr>
          <w:rStyle w:val="FontStyle66"/>
          <w:sz w:val="28"/>
          <w:szCs w:val="28"/>
        </w:rPr>
        <w:t xml:space="preserve">Итог игры, </w:t>
      </w:r>
      <w:r w:rsidRPr="00F144C5">
        <w:rPr>
          <w:rStyle w:val="FontStyle65"/>
          <w:sz w:val="28"/>
          <w:szCs w:val="28"/>
        </w:rPr>
        <w:t>выражающийся в анализе её результатов.</w:t>
      </w:r>
    </w:p>
    <w:p w:rsidR="00F144C5" w:rsidRPr="00F144C5" w:rsidRDefault="00F144C5" w:rsidP="00F144C5">
      <w:pPr>
        <w:pStyle w:val="Style8"/>
        <w:widowControl/>
        <w:spacing w:line="360" w:lineRule="auto"/>
        <w:ind w:firstLine="680"/>
        <w:jc w:val="both"/>
        <w:rPr>
          <w:rStyle w:val="FontStyle65"/>
          <w:sz w:val="28"/>
          <w:szCs w:val="28"/>
        </w:rPr>
      </w:pPr>
      <w:r w:rsidRPr="00F144C5">
        <w:rPr>
          <w:rStyle w:val="FontStyle65"/>
          <w:sz w:val="28"/>
          <w:szCs w:val="28"/>
        </w:rPr>
        <w:lastRenderedPageBreak/>
        <w:t>Присутствующие разделились на три команды: родителей, воспитателей и детей. Исходя из принятой на себя роли, участники пытались внести изменения в восп</w:t>
      </w:r>
      <w:r w:rsidRPr="00F144C5">
        <w:rPr>
          <w:rStyle w:val="FontStyle65"/>
          <w:sz w:val="28"/>
          <w:szCs w:val="28"/>
        </w:rPr>
        <w:t>и</w:t>
      </w:r>
      <w:r w:rsidRPr="00F144C5">
        <w:rPr>
          <w:rStyle w:val="FontStyle65"/>
          <w:sz w:val="28"/>
          <w:szCs w:val="28"/>
        </w:rPr>
        <w:t>тательно-образовательный процесс, усовершенствовать его, ставили задачи на новый учебный год, определяли главные качества современного человека, пр</w:t>
      </w:r>
      <w:r w:rsidRPr="00F144C5">
        <w:rPr>
          <w:rStyle w:val="FontStyle65"/>
          <w:sz w:val="28"/>
          <w:szCs w:val="28"/>
        </w:rPr>
        <w:t>о</w:t>
      </w:r>
      <w:r w:rsidRPr="00F144C5">
        <w:rPr>
          <w:rStyle w:val="FontStyle65"/>
          <w:sz w:val="28"/>
          <w:szCs w:val="28"/>
        </w:rPr>
        <w:t>фессии будущего, в конце игры выполняли творческие работы.</w:t>
      </w:r>
    </w:p>
    <w:p w:rsidR="00F144C5" w:rsidRPr="00F144C5" w:rsidRDefault="00F144C5" w:rsidP="00F144C5">
      <w:pPr>
        <w:pStyle w:val="Style8"/>
        <w:widowControl/>
        <w:spacing w:line="360" w:lineRule="auto"/>
        <w:ind w:firstLine="680"/>
        <w:jc w:val="both"/>
        <w:rPr>
          <w:sz w:val="28"/>
          <w:szCs w:val="28"/>
        </w:rPr>
      </w:pPr>
      <w:r w:rsidRPr="00F144C5">
        <w:rPr>
          <w:rStyle w:val="FontStyle65"/>
          <w:sz w:val="28"/>
          <w:szCs w:val="28"/>
        </w:rPr>
        <w:t>Участники активно обсуждали вопросы, ответы вносили в анкету. Затем мн</w:t>
      </w:r>
      <w:r w:rsidRPr="00F144C5">
        <w:rPr>
          <w:rStyle w:val="FontStyle65"/>
          <w:sz w:val="28"/>
          <w:szCs w:val="28"/>
        </w:rPr>
        <w:t>е</w:t>
      </w:r>
      <w:r w:rsidRPr="00F144C5">
        <w:rPr>
          <w:rStyle w:val="FontStyle65"/>
          <w:sz w:val="28"/>
          <w:szCs w:val="28"/>
        </w:rPr>
        <w:t>ния трёх сторон были озвучены и отображены на доске. Все участники аргумент</w:t>
      </w:r>
      <w:r w:rsidRPr="00F144C5">
        <w:rPr>
          <w:rStyle w:val="FontStyle65"/>
          <w:sz w:val="28"/>
          <w:szCs w:val="28"/>
        </w:rPr>
        <w:t>и</w:t>
      </w:r>
      <w:r w:rsidRPr="00F144C5">
        <w:rPr>
          <w:rStyle w:val="FontStyle65"/>
          <w:sz w:val="28"/>
          <w:szCs w:val="28"/>
        </w:rPr>
        <w:t>ровали свои ответы, доказывали необходимость изменений, предлагаемых ими.</w:t>
      </w:r>
    </w:p>
    <w:p w:rsidR="00F144C5" w:rsidRPr="00F144C5" w:rsidRDefault="00F144C5" w:rsidP="00F144C5">
      <w:pPr>
        <w:pStyle w:val="Style13"/>
        <w:widowControl/>
        <w:spacing w:line="360" w:lineRule="auto"/>
        <w:ind w:firstLine="680"/>
        <w:jc w:val="both"/>
        <w:rPr>
          <w:sz w:val="28"/>
          <w:szCs w:val="28"/>
        </w:rPr>
      </w:pPr>
      <w:r w:rsidRPr="00F144C5">
        <w:rPr>
          <w:rStyle w:val="FontStyle65"/>
          <w:sz w:val="28"/>
          <w:szCs w:val="28"/>
        </w:rPr>
        <w:t>В результате выяснилось, что «дети» хотят совершенствовать свои знания и дисц</w:t>
      </w:r>
      <w:r w:rsidRPr="00F144C5">
        <w:rPr>
          <w:rStyle w:val="FontStyle65"/>
          <w:sz w:val="28"/>
          <w:szCs w:val="28"/>
        </w:rPr>
        <w:t>и</w:t>
      </w:r>
      <w:r w:rsidRPr="00F144C5">
        <w:rPr>
          <w:rStyle w:val="FontStyle65"/>
          <w:sz w:val="28"/>
          <w:szCs w:val="28"/>
        </w:rPr>
        <w:t>плину, формировать характер, научиться читать, писать, считать, дружить; мечтают «заиметь» в группе бассейн, аквапарк и в будущем видят себя космона</w:t>
      </w:r>
      <w:r w:rsidRPr="00F144C5">
        <w:rPr>
          <w:rStyle w:val="FontStyle65"/>
          <w:sz w:val="28"/>
          <w:szCs w:val="28"/>
        </w:rPr>
        <w:t>в</w:t>
      </w:r>
      <w:r w:rsidRPr="00F144C5">
        <w:rPr>
          <w:rStyle w:val="FontStyle65"/>
          <w:sz w:val="28"/>
          <w:szCs w:val="28"/>
        </w:rPr>
        <w:t>тами и депутат</w:t>
      </w:r>
      <w:r w:rsidRPr="00F144C5">
        <w:rPr>
          <w:rStyle w:val="FontStyle65"/>
          <w:sz w:val="28"/>
          <w:szCs w:val="28"/>
        </w:rPr>
        <w:t>а</w:t>
      </w:r>
      <w:r w:rsidRPr="00F144C5">
        <w:rPr>
          <w:rStyle w:val="FontStyle65"/>
          <w:sz w:val="28"/>
          <w:szCs w:val="28"/>
        </w:rPr>
        <w:t>ми!</w:t>
      </w:r>
    </w:p>
    <w:p w:rsidR="00F144C5" w:rsidRPr="00F144C5" w:rsidRDefault="00F144C5" w:rsidP="00F144C5">
      <w:pPr>
        <w:pStyle w:val="Style14"/>
        <w:widowControl/>
        <w:spacing w:line="360" w:lineRule="auto"/>
        <w:ind w:firstLine="680"/>
        <w:jc w:val="both"/>
        <w:rPr>
          <w:sz w:val="28"/>
          <w:szCs w:val="28"/>
        </w:rPr>
      </w:pPr>
      <w:r w:rsidRPr="00F144C5">
        <w:rPr>
          <w:rStyle w:val="FontStyle65"/>
          <w:sz w:val="28"/>
          <w:szCs w:val="28"/>
        </w:rPr>
        <w:t>«Родители» хотят, чтобы их дети готовились к самостоятельной жизни, уч</w:t>
      </w:r>
      <w:r w:rsidRPr="00F144C5">
        <w:rPr>
          <w:rStyle w:val="FontStyle65"/>
          <w:sz w:val="28"/>
          <w:szCs w:val="28"/>
        </w:rPr>
        <w:t>и</w:t>
      </w:r>
      <w:r w:rsidRPr="00F144C5">
        <w:rPr>
          <w:rStyle w:val="FontStyle65"/>
          <w:sz w:val="28"/>
          <w:szCs w:val="28"/>
        </w:rPr>
        <w:t>лись математике, грамоте и риторике; в группу установить кондиционеры; орган</w:t>
      </w:r>
      <w:r w:rsidRPr="00F144C5">
        <w:rPr>
          <w:rStyle w:val="FontStyle65"/>
          <w:sz w:val="28"/>
          <w:szCs w:val="28"/>
        </w:rPr>
        <w:t>и</w:t>
      </w:r>
      <w:r w:rsidRPr="00F144C5">
        <w:rPr>
          <w:rStyle w:val="FontStyle65"/>
          <w:sz w:val="28"/>
          <w:szCs w:val="28"/>
        </w:rPr>
        <w:t>зовать загородные детские сады. «Родители» мечтают, чтобы их дети выросли ко</w:t>
      </w:r>
      <w:r w:rsidRPr="00F144C5">
        <w:rPr>
          <w:rStyle w:val="FontStyle65"/>
          <w:sz w:val="28"/>
          <w:szCs w:val="28"/>
        </w:rPr>
        <w:t>с</w:t>
      </w:r>
      <w:r w:rsidRPr="00F144C5">
        <w:rPr>
          <w:rStyle w:val="FontStyle65"/>
          <w:sz w:val="28"/>
          <w:szCs w:val="28"/>
        </w:rPr>
        <w:t>монавтами и космобиол</w:t>
      </w:r>
      <w:r w:rsidRPr="00F144C5">
        <w:rPr>
          <w:rStyle w:val="FontStyle65"/>
          <w:sz w:val="28"/>
          <w:szCs w:val="28"/>
        </w:rPr>
        <w:t>о</w:t>
      </w:r>
      <w:r w:rsidRPr="00F144C5">
        <w:rPr>
          <w:rStyle w:val="FontStyle65"/>
          <w:sz w:val="28"/>
          <w:szCs w:val="28"/>
        </w:rPr>
        <w:t>гами.</w:t>
      </w:r>
    </w:p>
    <w:p w:rsidR="00F144C5" w:rsidRPr="00F144C5" w:rsidRDefault="00F144C5" w:rsidP="00F144C5">
      <w:pPr>
        <w:pStyle w:val="Style8"/>
        <w:widowControl/>
        <w:spacing w:line="360" w:lineRule="auto"/>
        <w:ind w:firstLine="680"/>
        <w:jc w:val="both"/>
        <w:rPr>
          <w:sz w:val="28"/>
          <w:szCs w:val="28"/>
        </w:rPr>
      </w:pPr>
      <w:r w:rsidRPr="00F144C5">
        <w:rPr>
          <w:rStyle w:val="FontStyle65"/>
          <w:sz w:val="28"/>
          <w:szCs w:val="28"/>
        </w:rPr>
        <w:t>«Воспитатели» верны себе, они совершенствуют личностные качества и ди</w:t>
      </w:r>
      <w:r w:rsidRPr="00F144C5">
        <w:rPr>
          <w:rStyle w:val="FontStyle65"/>
          <w:sz w:val="28"/>
          <w:szCs w:val="28"/>
        </w:rPr>
        <w:t>с</w:t>
      </w:r>
      <w:r w:rsidRPr="00F144C5">
        <w:rPr>
          <w:rStyle w:val="FontStyle65"/>
          <w:sz w:val="28"/>
          <w:szCs w:val="28"/>
        </w:rPr>
        <w:t>ципл</w:t>
      </w:r>
      <w:r w:rsidRPr="00F144C5">
        <w:rPr>
          <w:rStyle w:val="FontStyle65"/>
          <w:sz w:val="28"/>
          <w:szCs w:val="28"/>
        </w:rPr>
        <w:t>и</w:t>
      </w:r>
      <w:r w:rsidRPr="00F144C5">
        <w:rPr>
          <w:rStyle w:val="FontStyle65"/>
          <w:sz w:val="28"/>
          <w:szCs w:val="28"/>
        </w:rPr>
        <w:t>ну детей, формируют личность ребёнка, помогают родителям в воспитании. Крайне необходимо поменять «книжный шкаф», установить евроокна. «Воспит</w:t>
      </w:r>
      <w:r w:rsidRPr="00F144C5">
        <w:rPr>
          <w:rStyle w:val="FontStyle65"/>
          <w:sz w:val="28"/>
          <w:szCs w:val="28"/>
        </w:rPr>
        <w:t>а</w:t>
      </w:r>
      <w:r w:rsidRPr="00F144C5">
        <w:rPr>
          <w:rStyle w:val="FontStyle65"/>
          <w:sz w:val="28"/>
          <w:szCs w:val="28"/>
        </w:rPr>
        <w:t>тели» видят современного человека мобильным, креативным, деловым и собра</w:t>
      </w:r>
      <w:r w:rsidRPr="00F144C5">
        <w:rPr>
          <w:rStyle w:val="FontStyle65"/>
          <w:sz w:val="28"/>
          <w:szCs w:val="28"/>
        </w:rPr>
        <w:t>н</w:t>
      </w:r>
      <w:r w:rsidRPr="00F144C5">
        <w:rPr>
          <w:rStyle w:val="FontStyle65"/>
          <w:sz w:val="28"/>
          <w:szCs w:val="28"/>
        </w:rPr>
        <w:t>ным, а из детей растят юр</w:t>
      </w:r>
      <w:r w:rsidRPr="00F144C5">
        <w:rPr>
          <w:rStyle w:val="FontStyle65"/>
          <w:sz w:val="28"/>
          <w:szCs w:val="28"/>
        </w:rPr>
        <w:t>и</w:t>
      </w:r>
      <w:r w:rsidRPr="00F144C5">
        <w:rPr>
          <w:rStyle w:val="FontStyle65"/>
          <w:sz w:val="28"/>
          <w:szCs w:val="28"/>
        </w:rPr>
        <w:t>стов, экономистов, врачей, преподавателей.</w:t>
      </w:r>
    </w:p>
    <w:p w:rsidR="00F144C5" w:rsidRPr="00F144C5" w:rsidRDefault="00F144C5" w:rsidP="00F144C5">
      <w:pPr>
        <w:pStyle w:val="Style15"/>
        <w:widowControl/>
        <w:spacing w:line="360" w:lineRule="auto"/>
        <w:ind w:firstLine="680"/>
        <w:jc w:val="both"/>
        <w:rPr>
          <w:sz w:val="28"/>
          <w:szCs w:val="28"/>
        </w:rPr>
      </w:pPr>
      <w:r w:rsidRPr="00F144C5">
        <w:rPr>
          <w:rStyle w:val="FontStyle65"/>
          <w:sz w:val="28"/>
          <w:szCs w:val="28"/>
        </w:rPr>
        <w:t>После обсуждения позиций всех сторон участники выполняли совместную аппл</w:t>
      </w:r>
      <w:r w:rsidRPr="00F144C5">
        <w:rPr>
          <w:rStyle w:val="FontStyle65"/>
          <w:sz w:val="28"/>
          <w:szCs w:val="28"/>
        </w:rPr>
        <w:t>и</w:t>
      </w:r>
      <w:r w:rsidRPr="00F144C5">
        <w:rPr>
          <w:rStyle w:val="FontStyle65"/>
          <w:sz w:val="28"/>
          <w:szCs w:val="28"/>
        </w:rPr>
        <w:t>кацию на свой вкус, которой попытались выразить сущность своей команды. «Воспитатели» - домик в лесу, чтобы отдохнуть от детей, «родители» - море, пал</w:t>
      </w:r>
      <w:r w:rsidRPr="00F144C5">
        <w:rPr>
          <w:rStyle w:val="FontStyle65"/>
          <w:sz w:val="28"/>
          <w:szCs w:val="28"/>
        </w:rPr>
        <w:t>ь</w:t>
      </w:r>
      <w:r w:rsidRPr="00F144C5">
        <w:rPr>
          <w:rStyle w:val="FontStyle65"/>
          <w:sz w:val="28"/>
          <w:szCs w:val="28"/>
        </w:rPr>
        <w:t>мы и корабль — так быстро закончилось лето, ну а «дети»...- машину с «мига</w:t>
      </w:r>
      <w:r w:rsidRPr="00F144C5">
        <w:rPr>
          <w:rStyle w:val="FontStyle65"/>
          <w:sz w:val="28"/>
          <w:szCs w:val="28"/>
        </w:rPr>
        <w:t>л</w:t>
      </w:r>
      <w:r w:rsidRPr="00F144C5">
        <w:rPr>
          <w:rStyle w:val="FontStyle65"/>
          <w:sz w:val="28"/>
          <w:szCs w:val="28"/>
        </w:rPr>
        <w:t>кой», чтобы ездить на ней, когда вырастут и станут депутатами!</w:t>
      </w:r>
    </w:p>
    <w:p w:rsidR="008326D7" w:rsidRDefault="00F144C5" w:rsidP="00F144C5">
      <w:pPr>
        <w:pStyle w:val="Style14"/>
        <w:widowControl/>
        <w:spacing w:line="360" w:lineRule="auto"/>
        <w:ind w:firstLine="680"/>
        <w:jc w:val="both"/>
        <w:rPr>
          <w:rStyle w:val="FontStyle65"/>
          <w:sz w:val="28"/>
          <w:szCs w:val="28"/>
        </w:rPr>
      </w:pPr>
      <w:r w:rsidRPr="00F144C5">
        <w:rPr>
          <w:rStyle w:val="FontStyle65"/>
          <w:sz w:val="28"/>
          <w:szCs w:val="28"/>
        </w:rPr>
        <w:t>Считаю, что такие деловые игры надо проводить чаще, чтобы лучше узнать родителей своих воспитанников, выяснить их жизненную позицию, установить б</w:t>
      </w:r>
      <w:r w:rsidRPr="00F144C5">
        <w:rPr>
          <w:rStyle w:val="FontStyle65"/>
          <w:sz w:val="28"/>
          <w:szCs w:val="28"/>
        </w:rPr>
        <w:t>о</w:t>
      </w:r>
      <w:r w:rsidRPr="00F144C5">
        <w:rPr>
          <w:rStyle w:val="FontStyle65"/>
          <w:sz w:val="28"/>
          <w:szCs w:val="28"/>
        </w:rPr>
        <w:t>лее тесный контакт. Ведь только совместными целенаправленными усилиями, об</w:t>
      </w:r>
      <w:r w:rsidRPr="00F144C5">
        <w:rPr>
          <w:rStyle w:val="FontStyle65"/>
          <w:sz w:val="28"/>
          <w:szCs w:val="28"/>
        </w:rPr>
        <w:t>ъ</w:t>
      </w:r>
      <w:r w:rsidRPr="00F144C5">
        <w:rPr>
          <w:rStyle w:val="FontStyle65"/>
          <w:sz w:val="28"/>
          <w:szCs w:val="28"/>
        </w:rPr>
        <w:t>единившись, мы усовершенствуем воспитательно — образовательный процесс, б</w:t>
      </w:r>
      <w:r w:rsidRPr="00F144C5">
        <w:rPr>
          <w:rStyle w:val="FontStyle65"/>
          <w:sz w:val="28"/>
          <w:szCs w:val="28"/>
        </w:rPr>
        <w:t>у</w:t>
      </w:r>
      <w:r w:rsidRPr="00F144C5">
        <w:rPr>
          <w:rStyle w:val="FontStyle65"/>
          <w:sz w:val="28"/>
          <w:szCs w:val="28"/>
        </w:rPr>
        <w:t>дем растить из р</w:t>
      </w:r>
      <w:r w:rsidRPr="00F144C5">
        <w:rPr>
          <w:rStyle w:val="FontStyle65"/>
          <w:sz w:val="28"/>
          <w:szCs w:val="28"/>
        </w:rPr>
        <w:t>е</w:t>
      </w:r>
      <w:r w:rsidRPr="00F144C5">
        <w:rPr>
          <w:rStyle w:val="FontStyle65"/>
          <w:sz w:val="28"/>
          <w:szCs w:val="28"/>
        </w:rPr>
        <w:t>бёнка полноценного человека, человека будущего.</w:t>
      </w:r>
    </w:p>
    <w:p w:rsidR="00BE1E3C" w:rsidRDefault="00BE1E3C" w:rsidP="00F144C5">
      <w:pPr>
        <w:pStyle w:val="Style14"/>
        <w:widowControl/>
        <w:spacing w:line="360" w:lineRule="auto"/>
        <w:ind w:firstLine="6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90005" cy="9029705"/>
            <wp:effectExtent l="19050" t="0" r="0" b="0"/>
            <wp:docPr id="1" name="Рисунок 1" descr="D:\Мои документы\АНЯ ИГНАТЬЕ\рисунки к собранию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АНЯ ИГНАТЬЕ\рисунки к собранию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3C" w:rsidRDefault="00BE1E3C" w:rsidP="00F144C5">
      <w:pPr>
        <w:pStyle w:val="Style14"/>
        <w:widowControl/>
        <w:spacing w:line="360" w:lineRule="auto"/>
        <w:ind w:firstLine="680"/>
        <w:jc w:val="both"/>
        <w:rPr>
          <w:sz w:val="28"/>
          <w:szCs w:val="28"/>
        </w:rPr>
      </w:pPr>
    </w:p>
    <w:p w:rsidR="00BE1E3C" w:rsidRDefault="00BE1E3C" w:rsidP="00F144C5">
      <w:pPr>
        <w:pStyle w:val="Style14"/>
        <w:widowControl/>
        <w:spacing w:line="360" w:lineRule="auto"/>
        <w:ind w:firstLine="6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90005" cy="9029705"/>
            <wp:effectExtent l="19050" t="0" r="0" b="0"/>
            <wp:docPr id="2" name="Рисунок 2" descr="D:\Мои документы\АНЯ ИГНАТЬЕ\рисунки к собранию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АНЯ ИГНАТЬЕ\рисунки к собранию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3C" w:rsidRDefault="00BE1E3C" w:rsidP="00F144C5">
      <w:pPr>
        <w:pStyle w:val="Style14"/>
        <w:widowControl/>
        <w:spacing w:line="360" w:lineRule="auto"/>
        <w:ind w:firstLine="680"/>
        <w:jc w:val="both"/>
        <w:rPr>
          <w:sz w:val="28"/>
          <w:szCs w:val="28"/>
        </w:rPr>
      </w:pPr>
    </w:p>
    <w:p w:rsidR="00BE1E3C" w:rsidRDefault="00BE1E3C" w:rsidP="00F144C5">
      <w:pPr>
        <w:pStyle w:val="Style14"/>
        <w:widowControl/>
        <w:spacing w:line="360" w:lineRule="auto"/>
        <w:ind w:firstLine="6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90005" cy="9029705"/>
            <wp:effectExtent l="19050" t="0" r="0" b="0"/>
            <wp:docPr id="3" name="Рисунок 3" descr="D:\Мои документы\АНЯ ИГНАТЬЕ\рисунки к собранию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АНЯ ИГНАТЬЕ\рисунки к собранию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1E3C" w:rsidSect="00F144C5">
      <w:footerReference w:type="default" r:id="rId11"/>
      <w:type w:val="continuous"/>
      <w:pgSz w:w="11906" w:h="16838"/>
      <w:pgMar w:top="851" w:right="851" w:bottom="851" w:left="992" w:header="567" w:footer="567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1CED" w:rsidRDefault="00611CED" w:rsidP="006B0224">
      <w:pPr>
        <w:spacing w:after="0" w:line="240" w:lineRule="auto"/>
      </w:pPr>
      <w:r>
        <w:separator/>
      </w:r>
    </w:p>
  </w:endnote>
  <w:endnote w:type="continuationSeparator" w:id="1">
    <w:p w:rsidR="00611CED" w:rsidRDefault="00611CED" w:rsidP="006B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041" w:rsidRDefault="00D12041">
    <w:pPr>
      <w:pStyle w:val="a6"/>
      <w:jc w:val="center"/>
    </w:pPr>
  </w:p>
  <w:p w:rsidR="00D12041" w:rsidRDefault="00D1204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1CED" w:rsidRDefault="00611CED" w:rsidP="006B0224">
      <w:pPr>
        <w:spacing w:after="0" w:line="240" w:lineRule="auto"/>
      </w:pPr>
      <w:r>
        <w:separator/>
      </w:r>
    </w:p>
  </w:footnote>
  <w:footnote w:type="continuationSeparator" w:id="1">
    <w:p w:rsidR="00611CED" w:rsidRDefault="00611CED" w:rsidP="006B02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744F876"/>
    <w:lvl w:ilvl="0">
      <w:numFmt w:val="bullet"/>
      <w:lvlText w:val="*"/>
      <w:lvlJc w:val="left"/>
    </w:lvl>
  </w:abstractNum>
  <w:abstractNum w:abstractNumId="1">
    <w:nsid w:val="02B204D2"/>
    <w:multiLevelType w:val="hybridMultilevel"/>
    <w:tmpl w:val="6FCAF4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77BB5"/>
    <w:multiLevelType w:val="hybridMultilevel"/>
    <w:tmpl w:val="4E4C40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435387"/>
    <w:multiLevelType w:val="hybridMultilevel"/>
    <w:tmpl w:val="4E92B2B6"/>
    <w:lvl w:ilvl="0" w:tplc="534C0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0F0872"/>
    <w:multiLevelType w:val="hybridMultilevel"/>
    <w:tmpl w:val="6D2CC6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2E1F1A41"/>
    <w:multiLevelType w:val="hybridMultilevel"/>
    <w:tmpl w:val="2E0A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C95CF4"/>
    <w:multiLevelType w:val="hybridMultilevel"/>
    <w:tmpl w:val="9C0A93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30DE0268"/>
    <w:multiLevelType w:val="hybridMultilevel"/>
    <w:tmpl w:val="ED22D5E4"/>
    <w:lvl w:ilvl="0" w:tplc="0419000D">
      <w:start w:val="1"/>
      <w:numFmt w:val="bullet"/>
      <w:lvlText w:val="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8">
    <w:nsid w:val="377B1E4E"/>
    <w:multiLevelType w:val="hybridMultilevel"/>
    <w:tmpl w:val="98649D8C"/>
    <w:lvl w:ilvl="0" w:tplc="0419000B">
      <w:start w:val="1"/>
      <w:numFmt w:val="bullet"/>
      <w:lvlText w:val=""/>
      <w:lvlJc w:val="left"/>
      <w:pPr>
        <w:ind w:left="2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6" w:hanging="360"/>
      </w:pPr>
      <w:rPr>
        <w:rFonts w:ascii="Wingdings" w:hAnsi="Wingdings" w:hint="default"/>
      </w:rPr>
    </w:lvl>
  </w:abstractNum>
  <w:abstractNum w:abstractNumId="9">
    <w:nsid w:val="41F5122C"/>
    <w:multiLevelType w:val="hybridMultilevel"/>
    <w:tmpl w:val="9EF250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297312"/>
    <w:multiLevelType w:val="hybridMultilevel"/>
    <w:tmpl w:val="A190A620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479D0433"/>
    <w:multiLevelType w:val="hybridMultilevel"/>
    <w:tmpl w:val="9E2C9BC4"/>
    <w:lvl w:ilvl="0" w:tplc="A63482F6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7D15423"/>
    <w:multiLevelType w:val="hybridMultilevel"/>
    <w:tmpl w:val="0CA44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A87F8E"/>
    <w:multiLevelType w:val="multilevel"/>
    <w:tmpl w:val="279E2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CC27756"/>
    <w:multiLevelType w:val="hybridMultilevel"/>
    <w:tmpl w:val="FF02A84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4F6E056C"/>
    <w:multiLevelType w:val="singleLevel"/>
    <w:tmpl w:val="160C264A"/>
    <w:lvl w:ilvl="0">
      <w:start w:val="1"/>
      <w:numFmt w:val="decimal"/>
      <w:lvlText w:val="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16">
    <w:nsid w:val="535C2D0F"/>
    <w:multiLevelType w:val="hybridMultilevel"/>
    <w:tmpl w:val="BCC68A22"/>
    <w:lvl w:ilvl="0" w:tplc="534C0488">
      <w:start w:val="1"/>
      <w:numFmt w:val="bullet"/>
      <w:lvlText w:val=""/>
      <w:lvlJc w:val="left"/>
      <w:pPr>
        <w:ind w:left="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7">
    <w:nsid w:val="5719344D"/>
    <w:multiLevelType w:val="hybridMultilevel"/>
    <w:tmpl w:val="73748874"/>
    <w:lvl w:ilvl="0" w:tplc="2D04362A">
      <w:start w:val="1"/>
      <w:numFmt w:val="decimal"/>
      <w:lvlText w:val="%1."/>
      <w:lvlJc w:val="left"/>
      <w:pPr>
        <w:tabs>
          <w:tab w:val="num" w:pos="552"/>
        </w:tabs>
        <w:ind w:left="55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CC00277"/>
    <w:multiLevelType w:val="hybridMultilevel"/>
    <w:tmpl w:val="1C30D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6A028E"/>
    <w:multiLevelType w:val="hybridMultilevel"/>
    <w:tmpl w:val="76E00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A272D2"/>
    <w:multiLevelType w:val="hybridMultilevel"/>
    <w:tmpl w:val="5C2A0E9A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6B9C15EC"/>
    <w:multiLevelType w:val="hybridMultilevel"/>
    <w:tmpl w:val="71486E5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D4B192B"/>
    <w:multiLevelType w:val="hybridMultilevel"/>
    <w:tmpl w:val="56325842"/>
    <w:lvl w:ilvl="0" w:tplc="534C0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972954"/>
    <w:multiLevelType w:val="hybridMultilevel"/>
    <w:tmpl w:val="6C682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06097A"/>
    <w:multiLevelType w:val="multilevel"/>
    <w:tmpl w:val="919E0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7B5B3066"/>
    <w:multiLevelType w:val="hybridMultilevel"/>
    <w:tmpl w:val="F3C09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3D012C"/>
    <w:multiLevelType w:val="hybridMultilevel"/>
    <w:tmpl w:val="5FC81400"/>
    <w:lvl w:ilvl="0" w:tplc="534C0488">
      <w:start w:val="1"/>
      <w:numFmt w:val="bullet"/>
      <w:lvlText w:val=""/>
      <w:lvlJc w:val="left"/>
      <w:pPr>
        <w:ind w:left="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21"/>
  </w:num>
  <w:num w:numId="4">
    <w:abstractNumId w:val="10"/>
  </w:num>
  <w:num w:numId="5">
    <w:abstractNumId w:val="2"/>
  </w:num>
  <w:num w:numId="6">
    <w:abstractNumId w:val="8"/>
  </w:num>
  <w:num w:numId="7">
    <w:abstractNumId w:val="5"/>
  </w:num>
  <w:num w:numId="8">
    <w:abstractNumId w:val="9"/>
  </w:num>
  <w:num w:numId="9">
    <w:abstractNumId w:val="20"/>
  </w:num>
  <w:num w:numId="10">
    <w:abstractNumId w:val="1"/>
  </w:num>
  <w:num w:numId="11">
    <w:abstractNumId w:val="11"/>
  </w:num>
  <w:num w:numId="12">
    <w:abstractNumId w:val="6"/>
  </w:num>
  <w:num w:numId="13">
    <w:abstractNumId w:val="25"/>
  </w:num>
  <w:num w:numId="14">
    <w:abstractNumId w:val="4"/>
  </w:num>
  <w:num w:numId="15">
    <w:abstractNumId w:val="14"/>
  </w:num>
  <w:num w:numId="16">
    <w:abstractNumId w:val="24"/>
  </w:num>
  <w:num w:numId="17">
    <w:abstractNumId w:val="22"/>
  </w:num>
  <w:num w:numId="18">
    <w:abstractNumId w:val="3"/>
  </w:num>
  <w:num w:numId="19">
    <w:abstractNumId w:val="23"/>
  </w:num>
  <w:num w:numId="20">
    <w:abstractNumId w:val="26"/>
  </w:num>
  <w:num w:numId="21">
    <w:abstractNumId w:val="16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18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7401"/>
    <w:rsid w:val="000064A0"/>
    <w:rsid w:val="00021D46"/>
    <w:rsid w:val="000228C8"/>
    <w:rsid w:val="000324C0"/>
    <w:rsid w:val="000334E5"/>
    <w:rsid w:val="0004486E"/>
    <w:rsid w:val="000464AD"/>
    <w:rsid w:val="00047DEF"/>
    <w:rsid w:val="0005639C"/>
    <w:rsid w:val="00066289"/>
    <w:rsid w:val="000707A4"/>
    <w:rsid w:val="00072BA6"/>
    <w:rsid w:val="0007441F"/>
    <w:rsid w:val="00075173"/>
    <w:rsid w:val="00081BE2"/>
    <w:rsid w:val="000B242F"/>
    <w:rsid w:val="000D1019"/>
    <w:rsid w:val="000D437F"/>
    <w:rsid w:val="000D6679"/>
    <w:rsid w:val="000F4F3E"/>
    <w:rsid w:val="00100A66"/>
    <w:rsid w:val="00104B9E"/>
    <w:rsid w:val="00117764"/>
    <w:rsid w:val="00120DC4"/>
    <w:rsid w:val="00137265"/>
    <w:rsid w:val="00137E52"/>
    <w:rsid w:val="00142492"/>
    <w:rsid w:val="00154FB0"/>
    <w:rsid w:val="00156E6C"/>
    <w:rsid w:val="00172BFF"/>
    <w:rsid w:val="0017598D"/>
    <w:rsid w:val="00182D47"/>
    <w:rsid w:val="001A4567"/>
    <w:rsid w:val="001F56F2"/>
    <w:rsid w:val="001F69D0"/>
    <w:rsid w:val="00227411"/>
    <w:rsid w:val="0025283A"/>
    <w:rsid w:val="002549B0"/>
    <w:rsid w:val="00273486"/>
    <w:rsid w:val="00274189"/>
    <w:rsid w:val="00281FCE"/>
    <w:rsid w:val="00286E56"/>
    <w:rsid w:val="002E4C67"/>
    <w:rsid w:val="0031555A"/>
    <w:rsid w:val="00320D08"/>
    <w:rsid w:val="003257FB"/>
    <w:rsid w:val="003265A5"/>
    <w:rsid w:val="00367765"/>
    <w:rsid w:val="00371C54"/>
    <w:rsid w:val="00371F29"/>
    <w:rsid w:val="00392E84"/>
    <w:rsid w:val="003A4CBD"/>
    <w:rsid w:val="003C04A9"/>
    <w:rsid w:val="003F5948"/>
    <w:rsid w:val="003F5E85"/>
    <w:rsid w:val="00403CDF"/>
    <w:rsid w:val="00410376"/>
    <w:rsid w:val="00425693"/>
    <w:rsid w:val="004361CE"/>
    <w:rsid w:val="004379A0"/>
    <w:rsid w:val="0044015F"/>
    <w:rsid w:val="00450BB6"/>
    <w:rsid w:val="0045509A"/>
    <w:rsid w:val="0045762C"/>
    <w:rsid w:val="00460463"/>
    <w:rsid w:val="00461D3D"/>
    <w:rsid w:val="00462241"/>
    <w:rsid w:val="00471B25"/>
    <w:rsid w:val="00476DA8"/>
    <w:rsid w:val="00487668"/>
    <w:rsid w:val="004A2E77"/>
    <w:rsid w:val="004A7707"/>
    <w:rsid w:val="004B2C36"/>
    <w:rsid w:val="004E4D8D"/>
    <w:rsid w:val="004E742F"/>
    <w:rsid w:val="004F00EB"/>
    <w:rsid w:val="004F3D66"/>
    <w:rsid w:val="004F4506"/>
    <w:rsid w:val="005009F3"/>
    <w:rsid w:val="005268FC"/>
    <w:rsid w:val="0053520C"/>
    <w:rsid w:val="00565BB7"/>
    <w:rsid w:val="005859F6"/>
    <w:rsid w:val="00591881"/>
    <w:rsid w:val="00592359"/>
    <w:rsid w:val="005A72F1"/>
    <w:rsid w:val="005B0467"/>
    <w:rsid w:val="005C39E1"/>
    <w:rsid w:val="005C4C79"/>
    <w:rsid w:val="005D6C53"/>
    <w:rsid w:val="005E570D"/>
    <w:rsid w:val="005E5DD2"/>
    <w:rsid w:val="00602D4C"/>
    <w:rsid w:val="00611CED"/>
    <w:rsid w:val="00625514"/>
    <w:rsid w:val="006338A9"/>
    <w:rsid w:val="00647099"/>
    <w:rsid w:val="00650918"/>
    <w:rsid w:val="00656309"/>
    <w:rsid w:val="00667439"/>
    <w:rsid w:val="00676CB0"/>
    <w:rsid w:val="006820EF"/>
    <w:rsid w:val="00684E5E"/>
    <w:rsid w:val="006917E0"/>
    <w:rsid w:val="006A127E"/>
    <w:rsid w:val="006A1382"/>
    <w:rsid w:val="006A2E07"/>
    <w:rsid w:val="006A3E4F"/>
    <w:rsid w:val="006A69E2"/>
    <w:rsid w:val="006B0224"/>
    <w:rsid w:val="006B523A"/>
    <w:rsid w:val="006E2CD2"/>
    <w:rsid w:val="006E704C"/>
    <w:rsid w:val="00707B4E"/>
    <w:rsid w:val="00712E5B"/>
    <w:rsid w:val="00734688"/>
    <w:rsid w:val="0075231C"/>
    <w:rsid w:val="00757D14"/>
    <w:rsid w:val="007753E1"/>
    <w:rsid w:val="007A0A59"/>
    <w:rsid w:val="007A30C2"/>
    <w:rsid w:val="007B3A1D"/>
    <w:rsid w:val="007B613E"/>
    <w:rsid w:val="007D606B"/>
    <w:rsid w:val="007E3ABF"/>
    <w:rsid w:val="007E5B88"/>
    <w:rsid w:val="0081176A"/>
    <w:rsid w:val="00813EA2"/>
    <w:rsid w:val="00816DBF"/>
    <w:rsid w:val="0082373E"/>
    <w:rsid w:val="008326D7"/>
    <w:rsid w:val="00835270"/>
    <w:rsid w:val="00840FCC"/>
    <w:rsid w:val="008803D9"/>
    <w:rsid w:val="008835AB"/>
    <w:rsid w:val="00884EF7"/>
    <w:rsid w:val="00892897"/>
    <w:rsid w:val="008A4042"/>
    <w:rsid w:val="008A5550"/>
    <w:rsid w:val="008C28AF"/>
    <w:rsid w:val="008C5094"/>
    <w:rsid w:val="008D48B4"/>
    <w:rsid w:val="008D5049"/>
    <w:rsid w:val="008D582E"/>
    <w:rsid w:val="008D60AA"/>
    <w:rsid w:val="008D643C"/>
    <w:rsid w:val="009143D1"/>
    <w:rsid w:val="00917EBB"/>
    <w:rsid w:val="00922346"/>
    <w:rsid w:val="00970082"/>
    <w:rsid w:val="009A2A12"/>
    <w:rsid w:val="009B7441"/>
    <w:rsid w:val="009C7512"/>
    <w:rsid w:val="009F6AD5"/>
    <w:rsid w:val="00A30DBF"/>
    <w:rsid w:val="00A95FBF"/>
    <w:rsid w:val="00A973E4"/>
    <w:rsid w:val="00AA65E5"/>
    <w:rsid w:val="00AB3A7C"/>
    <w:rsid w:val="00AB66D0"/>
    <w:rsid w:val="00AC0907"/>
    <w:rsid w:val="00AC0CCE"/>
    <w:rsid w:val="00AF1269"/>
    <w:rsid w:val="00AF1F4B"/>
    <w:rsid w:val="00B41C99"/>
    <w:rsid w:val="00B438DF"/>
    <w:rsid w:val="00B477D5"/>
    <w:rsid w:val="00B5120E"/>
    <w:rsid w:val="00B54D03"/>
    <w:rsid w:val="00B64E94"/>
    <w:rsid w:val="00B72800"/>
    <w:rsid w:val="00B8410A"/>
    <w:rsid w:val="00B946FC"/>
    <w:rsid w:val="00BB1692"/>
    <w:rsid w:val="00BB3B8A"/>
    <w:rsid w:val="00BB3E85"/>
    <w:rsid w:val="00BB57ED"/>
    <w:rsid w:val="00BC32EC"/>
    <w:rsid w:val="00BE1E3C"/>
    <w:rsid w:val="00BE64DC"/>
    <w:rsid w:val="00BE6A56"/>
    <w:rsid w:val="00BF4DFE"/>
    <w:rsid w:val="00C12B2B"/>
    <w:rsid w:val="00C20C70"/>
    <w:rsid w:val="00C726B4"/>
    <w:rsid w:val="00C74FE7"/>
    <w:rsid w:val="00C77FC5"/>
    <w:rsid w:val="00C80CB2"/>
    <w:rsid w:val="00C847DE"/>
    <w:rsid w:val="00C85D0C"/>
    <w:rsid w:val="00C91493"/>
    <w:rsid w:val="00CA1019"/>
    <w:rsid w:val="00CA31BF"/>
    <w:rsid w:val="00CB31F1"/>
    <w:rsid w:val="00CC4B52"/>
    <w:rsid w:val="00CD167B"/>
    <w:rsid w:val="00CD5855"/>
    <w:rsid w:val="00D013E4"/>
    <w:rsid w:val="00D12041"/>
    <w:rsid w:val="00D15D7F"/>
    <w:rsid w:val="00D21C69"/>
    <w:rsid w:val="00D25996"/>
    <w:rsid w:val="00D263D1"/>
    <w:rsid w:val="00D40CF8"/>
    <w:rsid w:val="00D440CD"/>
    <w:rsid w:val="00D53330"/>
    <w:rsid w:val="00D73661"/>
    <w:rsid w:val="00D8328B"/>
    <w:rsid w:val="00D86BFF"/>
    <w:rsid w:val="00D94C93"/>
    <w:rsid w:val="00D956DF"/>
    <w:rsid w:val="00DA30DD"/>
    <w:rsid w:val="00DA613E"/>
    <w:rsid w:val="00DB10DA"/>
    <w:rsid w:val="00DC51E4"/>
    <w:rsid w:val="00DE3BF7"/>
    <w:rsid w:val="00DF4587"/>
    <w:rsid w:val="00DF5774"/>
    <w:rsid w:val="00DF58F0"/>
    <w:rsid w:val="00E01FD2"/>
    <w:rsid w:val="00E07401"/>
    <w:rsid w:val="00E174AD"/>
    <w:rsid w:val="00E72AA1"/>
    <w:rsid w:val="00E734FF"/>
    <w:rsid w:val="00E73EC2"/>
    <w:rsid w:val="00E935E8"/>
    <w:rsid w:val="00EA2057"/>
    <w:rsid w:val="00EB4CA4"/>
    <w:rsid w:val="00EB5239"/>
    <w:rsid w:val="00EE0376"/>
    <w:rsid w:val="00EE1C50"/>
    <w:rsid w:val="00EE2517"/>
    <w:rsid w:val="00F144C5"/>
    <w:rsid w:val="00F17467"/>
    <w:rsid w:val="00F44734"/>
    <w:rsid w:val="00F44D4C"/>
    <w:rsid w:val="00F46399"/>
    <w:rsid w:val="00F665C3"/>
    <w:rsid w:val="00F671F6"/>
    <w:rsid w:val="00F7275A"/>
    <w:rsid w:val="00F94E8A"/>
    <w:rsid w:val="00FA6C58"/>
    <w:rsid w:val="00FE16EE"/>
    <w:rsid w:val="00FE29D2"/>
    <w:rsid w:val="00FE5864"/>
    <w:rsid w:val="00FF4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263D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B0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B0224"/>
  </w:style>
  <w:style w:type="paragraph" w:styleId="a6">
    <w:name w:val="footer"/>
    <w:basedOn w:val="a"/>
    <w:link w:val="a7"/>
    <w:uiPriority w:val="99"/>
    <w:unhideWhenUsed/>
    <w:rsid w:val="006B0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0224"/>
  </w:style>
  <w:style w:type="paragraph" w:styleId="a8">
    <w:name w:val="Normal (Web)"/>
    <w:basedOn w:val="a"/>
    <w:rsid w:val="000B2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Знак Знак Знак Знак"/>
    <w:basedOn w:val="a"/>
    <w:rsid w:val="003265A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">
    <w:name w:val="Без интервала1"/>
    <w:rsid w:val="00CA1019"/>
    <w:pPr>
      <w:spacing w:after="0" w:line="240" w:lineRule="auto"/>
    </w:pPr>
    <w:rPr>
      <w:rFonts w:ascii="Calibri" w:eastAsia="Times New Roman" w:hAnsi="Calibri" w:cs="Times New Roman"/>
    </w:rPr>
  </w:style>
  <w:style w:type="paragraph" w:styleId="2">
    <w:name w:val="Body Text Indent 2"/>
    <w:basedOn w:val="a"/>
    <w:link w:val="20"/>
    <w:uiPriority w:val="99"/>
    <w:unhideWhenUsed/>
    <w:rsid w:val="00B946FC"/>
    <w:pPr>
      <w:spacing w:after="0" w:line="360" w:lineRule="auto"/>
      <w:ind w:firstLine="75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B946F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46224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462241"/>
  </w:style>
  <w:style w:type="paragraph" w:styleId="23">
    <w:name w:val="List 2"/>
    <w:basedOn w:val="a"/>
    <w:uiPriority w:val="99"/>
    <w:unhideWhenUsed/>
    <w:rsid w:val="001A4567"/>
    <w:pPr>
      <w:ind w:left="566" w:hanging="283"/>
      <w:contextualSpacing/>
    </w:pPr>
    <w:rPr>
      <w:rFonts w:eastAsiaTheme="minorEastAsia"/>
      <w:lang w:eastAsia="ru-RU"/>
    </w:rPr>
  </w:style>
  <w:style w:type="paragraph" w:styleId="aa">
    <w:name w:val="Body Text"/>
    <w:basedOn w:val="a"/>
    <w:link w:val="ab"/>
    <w:uiPriority w:val="99"/>
    <w:unhideWhenUsed/>
    <w:rsid w:val="00066289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066289"/>
  </w:style>
  <w:style w:type="paragraph" w:customStyle="1" w:styleId="Style1">
    <w:name w:val="Style1"/>
    <w:basedOn w:val="a"/>
    <w:uiPriority w:val="99"/>
    <w:rsid w:val="0045762C"/>
    <w:pPr>
      <w:widowControl w:val="0"/>
      <w:autoSpaceDE w:val="0"/>
      <w:autoSpaceDN w:val="0"/>
      <w:adjustRightInd w:val="0"/>
      <w:spacing w:after="0" w:line="317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45762C"/>
    <w:pPr>
      <w:widowControl w:val="0"/>
      <w:autoSpaceDE w:val="0"/>
      <w:autoSpaceDN w:val="0"/>
      <w:adjustRightInd w:val="0"/>
      <w:spacing w:after="0" w:line="322" w:lineRule="exact"/>
      <w:ind w:firstLine="4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45762C"/>
    <w:pPr>
      <w:widowControl w:val="0"/>
      <w:autoSpaceDE w:val="0"/>
      <w:autoSpaceDN w:val="0"/>
      <w:adjustRightInd w:val="0"/>
      <w:spacing w:after="0" w:line="322" w:lineRule="exact"/>
      <w:ind w:firstLine="4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5762C"/>
    <w:pPr>
      <w:widowControl w:val="0"/>
      <w:autoSpaceDE w:val="0"/>
      <w:autoSpaceDN w:val="0"/>
      <w:adjustRightInd w:val="0"/>
      <w:spacing w:after="0" w:line="326" w:lineRule="exact"/>
      <w:ind w:firstLine="53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45762C"/>
    <w:rPr>
      <w:rFonts w:ascii="Times New Roman" w:hAnsi="Times New Roman" w:cs="Times New Roman"/>
      <w:sz w:val="26"/>
      <w:szCs w:val="26"/>
    </w:rPr>
  </w:style>
  <w:style w:type="paragraph" w:styleId="ac">
    <w:name w:val="No Spacing"/>
    <w:uiPriority w:val="1"/>
    <w:qFormat/>
    <w:rsid w:val="008326D7"/>
    <w:pPr>
      <w:spacing w:after="0" w:line="240" w:lineRule="auto"/>
    </w:pPr>
  </w:style>
  <w:style w:type="paragraph" w:customStyle="1" w:styleId="c11">
    <w:name w:val="c11"/>
    <w:basedOn w:val="a"/>
    <w:rsid w:val="00CA3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A31BF"/>
  </w:style>
  <w:style w:type="character" w:customStyle="1" w:styleId="c13">
    <w:name w:val="c13"/>
    <w:basedOn w:val="a0"/>
    <w:rsid w:val="00CA31BF"/>
  </w:style>
  <w:style w:type="paragraph" w:customStyle="1" w:styleId="c12">
    <w:name w:val="c12"/>
    <w:basedOn w:val="a"/>
    <w:rsid w:val="00CA3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CA3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6A3E4F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3">
    <w:name w:val="Style3"/>
    <w:basedOn w:val="a"/>
    <w:uiPriority w:val="99"/>
    <w:rsid w:val="009B7441"/>
    <w:pPr>
      <w:widowControl w:val="0"/>
      <w:autoSpaceDE w:val="0"/>
      <w:autoSpaceDN w:val="0"/>
      <w:adjustRightInd w:val="0"/>
      <w:spacing w:after="0" w:line="485" w:lineRule="exact"/>
      <w:ind w:firstLine="55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9B7441"/>
    <w:pPr>
      <w:widowControl w:val="0"/>
      <w:autoSpaceDE w:val="0"/>
      <w:autoSpaceDN w:val="0"/>
      <w:adjustRightInd w:val="0"/>
      <w:spacing w:after="0" w:line="557" w:lineRule="exact"/>
      <w:ind w:firstLine="103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9B7441"/>
    <w:pPr>
      <w:widowControl w:val="0"/>
      <w:autoSpaceDE w:val="0"/>
      <w:autoSpaceDN w:val="0"/>
      <w:adjustRightInd w:val="0"/>
      <w:spacing w:after="0" w:line="331" w:lineRule="exact"/>
      <w:ind w:firstLine="1037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9B7441"/>
    <w:pPr>
      <w:widowControl w:val="0"/>
      <w:autoSpaceDE w:val="0"/>
      <w:autoSpaceDN w:val="0"/>
      <w:adjustRightInd w:val="0"/>
      <w:spacing w:after="0" w:line="32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9B7441"/>
    <w:pPr>
      <w:widowControl w:val="0"/>
      <w:autoSpaceDE w:val="0"/>
      <w:autoSpaceDN w:val="0"/>
      <w:adjustRightInd w:val="0"/>
      <w:spacing w:after="0" w:line="326" w:lineRule="exact"/>
      <w:ind w:firstLine="104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9B7441"/>
    <w:pPr>
      <w:widowControl w:val="0"/>
      <w:autoSpaceDE w:val="0"/>
      <w:autoSpaceDN w:val="0"/>
      <w:adjustRightInd w:val="0"/>
      <w:spacing w:after="0" w:line="499" w:lineRule="exact"/>
      <w:ind w:firstLine="1037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9B74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9B7441"/>
    <w:pPr>
      <w:widowControl w:val="0"/>
      <w:autoSpaceDE w:val="0"/>
      <w:autoSpaceDN w:val="0"/>
      <w:adjustRightInd w:val="0"/>
      <w:spacing w:after="0" w:line="552" w:lineRule="exact"/>
      <w:ind w:firstLine="104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9B7441"/>
    <w:pPr>
      <w:widowControl w:val="0"/>
      <w:autoSpaceDE w:val="0"/>
      <w:autoSpaceDN w:val="0"/>
      <w:adjustRightInd w:val="0"/>
      <w:spacing w:after="0" w:line="56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9B74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9B7441"/>
    <w:pPr>
      <w:widowControl w:val="0"/>
      <w:autoSpaceDE w:val="0"/>
      <w:autoSpaceDN w:val="0"/>
      <w:adjustRightInd w:val="0"/>
      <w:spacing w:after="0" w:line="542" w:lineRule="exact"/>
      <w:ind w:firstLine="124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9B7441"/>
    <w:pPr>
      <w:widowControl w:val="0"/>
      <w:autoSpaceDE w:val="0"/>
      <w:autoSpaceDN w:val="0"/>
      <w:adjustRightInd w:val="0"/>
      <w:spacing w:after="0" w:line="494" w:lineRule="exact"/>
      <w:ind w:hanging="394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9B7441"/>
    <w:pPr>
      <w:widowControl w:val="0"/>
      <w:autoSpaceDE w:val="0"/>
      <w:autoSpaceDN w:val="0"/>
      <w:adjustRightInd w:val="0"/>
      <w:spacing w:after="0" w:line="485" w:lineRule="exact"/>
      <w:ind w:firstLine="131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9B7441"/>
    <w:pPr>
      <w:widowControl w:val="0"/>
      <w:autoSpaceDE w:val="0"/>
      <w:autoSpaceDN w:val="0"/>
      <w:adjustRightInd w:val="0"/>
      <w:spacing w:after="0" w:line="481" w:lineRule="exact"/>
      <w:ind w:firstLine="132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9B74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9B7441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22">
    <w:name w:val="Font Style22"/>
    <w:basedOn w:val="a0"/>
    <w:uiPriority w:val="99"/>
    <w:rsid w:val="009B7441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0"/>
    <w:uiPriority w:val="99"/>
    <w:rsid w:val="009B7441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24">
    <w:name w:val="Font Style24"/>
    <w:basedOn w:val="a0"/>
    <w:uiPriority w:val="99"/>
    <w:rsid w:val="009B744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5">
    <w:name w:val="Font Style25"/>
    <w:basedOn w:val="a0"/>
    <w:uiPriority w:val="99"/>
    <w:rsid w:val="009B7441"/>
    <w:rPr>
      <w:rFonts w:ascii="Times New Roman" w:hAnsi="Times New Roman" w:cs="Times New Roman"/>
      <w:sz w:val="30"/>
      <w:szCs w:val="30"/>
    </w:rPr>
  </w:style>
  <w:style w:type="character" w:customStyle="1" w:styleId="FontStyle26">
    <w:name w:val="Font Style26"/>
    <w:basedOn w:val="a0"/>
    <w:uiPriority w:val="99"/>
    <w:rsid w:val="009B7441"/>
    <w:rPr>
      <w:rFonts w:ascii="Times New Roman" w:hAnsi="Times New Roman" w:cs="Times New Roman"/>
      <w:b/>
      <w:bCs/>
      <w:i/>
      <w:iCs/>
      <w:w w:val="60"/>
      <w:sz w:val="22"/>
      <w:szCs w:val="22"/>
    </w:rPr>
  </w:style>
  <w:style w:type="character" w:customStyle="1" w:styleId="FontStyle68">
    <w:name w:val="Font Style68"/>
    <w:basedOn w:val="a0"/>
    <w:uiPriority w:val="99"/>
    <w:rsid w:val="00F144C5"/>
    <w:rPr>
      <w:rFonts w:ascii="Times New Roman" w:hAnsi="Times New Roman" w:cs="Times New Roman"/>
      <w:b/>
      <w:bCs/>
      <w:i/>
      <w:iCs/>
      <w:sz w:val="48"/>
      <w:szCs w:val="48"/>
    </w:rPr>
  </w:style>
  <w:style w:type="character" w:customStyle="1" w:styleId="FontStyle77">
    <w:name w:val="Font Style77"/>
    <w:basedOn w:val="a0"/>
    <w:uiPriority w:val="99"/>
    <w:rsid w:val="00F144C5"/>
    <w:rPr>
      <w:rFonts w:ascii="Times New Roman" w:hAnsi="Times New Roman" w:cs="Times New Roman"/>
      <w:b/>
      <w:bCs/>
      <w:sz w:val="44"/>
      <w:szCs w:val="44"/>
    </w:rPr>
  </w:style>
  <w:style w:type="character" w:customStyle="1" w:styleId="FontStyle64">
    <w:name w:val="Font Style64"/>
    <w:basedOn w:val="a0"/>
    <w:uiPriority w:val="99"/>
    <w:rsid w:val="00F144C5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65">
    <w:name w:val="Font Style65"/>
    <w:basedOn w:val="a0"/>
    <w:uiPriority w:val="99"/>
    <w:rsid w:val="00F144C5"/>
    <w:rPr>
      <w:rFonts w:ascii="Times New Roman" w:hAnsi="Times New Roman" w:cs="Times New Roman"/>
      <w:sz w:val="26"/>
      <w:szCs w:val="26"/>
    </w:rPr>
  </w:style>
  <w:style w:type="character" w:customStyle="1" w:styleId="FontStyle66">
    <w:name w:val="Font Style66"/>
    <w:basedOn w:val="a0"/>
    <w:uiPriority w:val="99"/>
    <w:rsid w:val="00F144C5"/>
    <w:rPr>
      <w:rFonts w:ascii="Times New Roman" w:hAnsi="Times New Roman" w:cs="Times New Roman"/>
      <w:b/>
      <w:bCs/>
      <w:sz w:val="26"/>
      <w:szCs w:val="26"/>
    </w:rPr>
  </w:style>
  <w:style w:type="paragraph" w:styleId="ad">
    <w:name w:val="Balloon Text"/>
    <w:basedOn w:val="a"/>
    <w:link w:val="ae"/>
    <w:uiPriority w:val="99"/>
    <w:semiHidden/>
    <w:unhideWhenUsed/>
    <w:rsid w:val="00BE1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E1E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31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82FC6-4733-44EC-AEF1-EBF92B3D8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6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77</cp:revision>
  <dcterms:created xsi:type="dcterms:W3CDTF">2012-11-28T11:07:00Z</dcterms:created>
  <dcterms:modified xsi:type="dcterms:W3CDTF">2014-04-07T22:02:00Z</dcterms:modified>
</cp:coreProperties>
</file>